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43" w:rsidRPr="002A04C3" w:rsidRDefault="00A96243" w:rsidP="00A96243">
      <w:pPr>
        <w:widowControl w:val="0"/>
        <w:suppressAutoHyphens w:val="0"/>
        <w:autoSpaceDE w:val="0"/>
        <w:autoSpaceDN w:val="0"/>
        <w:spacing w:line="360" w:lineRule="auto"/>
        <w:ind w:right="-281"/>
        <w:jc w:val="center"/>
        <w:rPr>
          <w:rFonts w:ascii="Arial" w:eastAsia="Arial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CÂMARA MUNICIPAL DE MATIAS BARBOSA - MG</w:t>
      </w:r>
    </w:p>
    <w:p w:rsidR="00A96243" w:rsidRDefault="00A96243" w:rsidP="00FD20CA">
      <w:pPr>
        <w:pStyle w:val="SemEspaamento"/>
      </w:pPr>
    </w:p>
    <w:p w:rsidR="006D0BE5" w:rsidRDefault="006D0BE5" w:rsidP="00A96243">
      <w:pPr>
        <w:snapToGri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:rsidR="006D0BE5" w:rsidRDefault="006D0BE5" w:rsidP="00A96243">
      <w:pPr>
        <w:snapToGri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LICITATÓRIO Nº. </w:t>
      </w:r>
      <w:r w:rsidR="00F22969">
        <w:rPr>
          <w:rFonts w:ascii="Arial" w:hAnsi="Arial" w:cs="Arial"/>
          <w:b/>
          <w:sz w:val="24"/>
          <w:szCs w:val="24"/>
        </w:rPr>
        <w:t>89</w:t>
      </w:r>
      <w:r w:rsidR="00A86DAB">
        <w:rPr>
          <w:rFonts w:ascii="Arial" w:hAnsi="Arial" w:cs="Arial"/>
          <w:b/>
          <w:sz w:val="24"/>
          <w:szCs w:val="24"/>
        </w:rPr>
        <w:t>/2019</w:t>
      </w:r>
    </w:p>
    <w:p w:rsidR="006D0BE5" w:rsidRDefault="00A86DAB" w:rsidP="00A962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PREGÃO Nº. </w:t>
      </w:r>
      <w:r w:rsidR="00F22969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/2019</w:t>
      </w:r>
    </w:p>
    <w:p w:rsidR="00A86DAB" w:rsidRDefault="00A86DAB" w:rsidP="00A86DAB">
      <w:pPr>
        <w:pStyle w:val="SemEspaamento"/>
        <w:rPr>
          <w:rFonts w:eastAsia="Arial"/>
        </w:rPr>
      </w:pPr>
    </w:p>
    <w:p w:rsidR="00187428" w:rsidRPr="00187428" w:rsidRDefault="00187428" w:rsidP="00187428">
      <w:pPr>
        <w:pStyle w:val="SemEspaamento"/>
      </w:pPr>
    </w:p>
    <w:p w:rsidR="00F22969" w:rsidRPr="00F22969" w:rsidRDefault="00A86DAB" w:rsidP="00F2296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OBJETO</w:t>
      </w:r>
      <w:r w:rsidRPr="002A04C3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F22969" w:rsidRPr="00F22969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Registro de Preços, visando à </w:t>
      </w:r>
      <w:r w:rsidR="00F22969" w:rsidRPr="00F22969">
        <w:rPr>
          <w:rFonts w:ascii="Arial" w:hAnsi="Arial" w:cs="Arial"/>
          <w:sz w:val="22"/>
          <w:szCs w:val="22"/>
          <w:lang w:eastAsia="zh-CN"/>
        </w:rPr>
        <w:t xml:space="preserve">aquisição de combustível líquido, </w:t>
      </w:r>
      <w:proofErr w:type="gramStart"/>
      <w:r w:rsidR="00F22969" w:rsidRPr="00F22969">
        <w:rPr>
          <w:rFonts w:ascii="Arial" w:hAnsi="Arial" w:cs="Arial"/>
          <w:sz w:val="22"/>
          <w:szCs w:val="22"/>
          <w:lang w:eastAsia="zh-CN"/>
        </w:rPr>
        <w:t>óleo lubrificante e filtro de óleo motor para o Veículo oficial Palio</w:t>
      </w:r>
      <w:proofErr w:type="gramEnd"/>
      <w:r w:rsidR="00F22969" w:rsidRPr="00F22969">
        <w:rPr>
          <w:rFonts w:ascii="Arial" w:hAnsi="Arial" w:cs="Arial"/>
          <w:sz w:val="22"/>
          <w:szCs w:val="22"/>
          <w:lang w:eastAsia="zh-CN"/>
        </w:rPr>
        <w:t xml:space="preserve"> Weekend Trekking de placa HLF-8706, ano de fabricação 2012, para atender as demandas referentes à manutenção das atividades da Câmara Municipal de Matias Barbosa</w:t>
      </w:r>
      <w:r w:rsidR="00F22969" w:rsidRPr="00F22969">
        <w:rPr>
          <w:rFonts w:ascii="Arial" w:eastAsia="Calibri" w:hAnsi="Arial" w:cs="Arial"/>
          <w:sz w:val="22"/>
          <w:szCs w:val="22"/>
          <w:lang w:eastAsia="zh-CN"/>
        </w:rPr>
        <w:t xml:space="preserve">, </w:t>
      </w:r>
      <w:r w:rsidR="00F22969" w:rsidRPr="00F22969">
        <w:rPr>
          <w:rFonts w:ascii="Arial" w:hAnsi="Arial" w:cs="Arial"/>
          <w:sz w:val="22"/>
          <w:szCs w:val="22"/>
          <w:lang w:eastAsia="zh-CN"/>
        </w:rPr>
        <w:t xml:space="preserve">a serem entregues de forma </w:t>
      </w:r>
      <w:proofErr w:type="gramStart"/>
      <w:r w:rsidR="00F22969" w:rsidRPr="00F22969">
        <w:rPr>
          <w:rFonts w:ascii="Arial" w:hAnsi="Arial" w:cs="Arial"/>
          <w:sz w:val="22"/>
          <w:szCs w:val="22"/>
          <w:lang w:eastAsia="zh-CN"/>
        </w:rPr>
        <w:t>parcelada</w:t>
      </w:r>
      <w:proofErr w:type="gramEnd"/>
      <w:r w:rsidR="00F22969" w:rsidRPr="00F22969">
        <w:rPr>
          <w:rFonts w:ascii="Arial" w:hAnsi="Arial" w:cs="Arial"/>
          <w:sz w:val="22"/>
          <w:szCs w:val="22"/>
          <w:lang w:eastAsia="zh-CN"/>
        </w:rPr>
        <w:t>, conforme condições, quantidades e exigências estabelecidas neste Edital e seus anexos</w:t>
      </w:r>
      <w:r w:rsidR="00F22969" w:rsidRPr="00F22969">
        <w:rPr>
          <w:rFonts w:ascii="Arial" w:hAnsi="Arial" w:cs="Arial"/>
          <w:color w:val="000000"/>
          <w:sz w:val="22"/>
          <w:szCs w:val="22"/>
        </w:rPr>
        <w:t>.</w:t>
      </w:r>
    </w:p>
    <w:p w:rsidR="00FD20CA" w:rsidRDefault="00FD20CA" w:rsidP="00FD20CA">
      <w:pPr>
        <w:widowControl w:val="0"/>
        <w:suppressAutoHyphens w:val="0"/>
        <w:autoSpaceDE w:val="0"/>
        <w:autoSpaceDN w:val="0"/>
        <w:spacing w:line="360" w:lineRule="auto"/>
        <w:ind w:right="2"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FD20CA" w:rsidRDefault="00FD20CA" w:rsidP="00FD20CA">
      <w:pPr>
        <w:widowControl w:val="0"/>
        <w:suppressAutoHyphens w:val="0"/>
        <w:autoSpaceDE w:val="0"/>
        <w:autoSpaceDN w:val="0"/>
        <w:spacing w:line="360" w:lineRule="auto"/>
        <w:ind w:right="2"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A86DAB" w:rsidRPr="002A04C3" w:rsidRDefault="00A86DAB" w:rsidP="00FD20CA">
      <w:pPr>
        <w:widowControl w:val="0"/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 xml:space="preserve">SETOR REQUISITANTE: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Presidência da Câmara Municipal de Matias Barbosa</w:t>
      </w:r>
    </w:p>
    <w:p w:rsidR="00A86DAB" w:rsidRPr="00AE7BD7" w:rsidRDefault="00A86DAB" w:rsidP="00A86DAB">
      <w:pPr>
        <w:pStyle w:val="SemEspaamento"/>
        <w:rPr>
          <w:rFonts w:eastAsia="Arial"/>
        </w:rPr>
      </w:pPr>
    </w:p>
    <w:p w:rsidR="007C21BA" w:rsidRDefault="00A86DAB" w:rsidP="00A86DAB">
      <w:pPr>
        <w:widowControl w:val="0"/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ENTREGA E ABERTURA DOS ENVELOPES DE “HABILITAÇÃO” E “PROPOSTA COMERCIAL”:</w:t>
      </w:r>
    </w:p>
    <w:p w:rsidR="007C21BA" w:rsidRDefault="007C21BA" w:rsidP="007C21BA">
      <w:pPr>
        <w:pStyle w:val="SemEspaamento"/>
      </w:pP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DATA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 xml:space="preserve">: </w:t>
      </w:r>
      <w:r w:rsidR="00D25CFE">
        <w:rPr>
          <w:rFonts w:ascii="Arial" w:eastAsia="Arial" w:hAnsi="Arial" w:cs="Arial"/>
          <w:sz w:val="22"/>
          <w:szCs w:val="22"/>
          <w:lang w:eastAsia="en-US"/>
        </w:rPr>
        <w:t>21</w:t>
      </w:r>
      <w:r w:rsidR="00FD20CA">
        <w:rPr>
          <w:rFonts w:ascii="Arial" w:eastAsia="Arial" w:hAnsi="Arial" w:cs="Arial"/>
          <w:sz w:val="22"/>
          <w:szCs w:val="22"/>
          <w:lang w:eastAsia="en-US"/>
        </w:rPr>
        <w:t>/</w:t>
      </w:r>
      <w:r w:rsidR="00F22969">
        <w:rPr>
          <w:rFonts w:ascii="Arial" w:eastAsia="Arial" w:hAnsi="Arial" w:cs="Arial"/>
          <w:sz w:val="22"/>
          <w:szCs w:val="22"/>
          <w:lang w:eastAsia="en-US"/>
        </w:rPr>
        <w:t>02</w:t>
      </w:r>
      <w:r w:rsidR="00A96243">
        <w:rPr>
          <w:rFonts w:ascii="Arial" w:eastAsia="Arial" w:hAnsi="Arial" w:cs="Arial"/>
          <w:sz w:val="22"/>
          <w:szCs w:val="22"/>
          <w:lang w:eastAsia="en-US"/>
        </w:rPr>
        <w:t>/20</w:t>
      </w:r>
      <w:r w:rsidR="00F22969">
        <w:rPr>
          <w:rFonts w:ascii="Arial" w:eastAsia="Arial" w:hAnsi="Arial" w:cs="Arial"/>
          <w:sz w:val="22"/>
          <w:szCs w:val="22"/>
          <w:lang w:eastAsia="en-US"/>
        </w:rPr>
        <w:t>20</w:t>
      </w: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HORÁRIO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 xml:space="preserve">: </w:t>
      </w:r>
      <w:r w:rsidR="00C730BA">
        <w:rPr>
          <w:rFonts w:ascii="Arial" w:eastAsia="Arial" w:hAnsi="Arial" w:cs="Arial"/>
          <w:sz w:val="22"/>
          <w:szCs w:val="22"/>
          <w:lang w:eastAsia="en-US"/>
        </w:rPr>
        <w:t>10:00 horas.</w:t>
      </w:r>
    </w:p>
    <w:p w:rsidR="00A86DAB" w:rsidRPr="00EF6F99" w:rsidRDefault="00A86DAB" w:rsidP="00EF6F99">
      <w:pPr>
        <w:pStyle w:val="SemEspaamento"/>
      </w:pPr>
      <w:r>
        <w:tab/>
      </w: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 xml:space="preserve">LOCAL: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Sala de reuniões da Câmara Municipal de Matias Barbosa, situada na Avenida Engenheiro Paulo Brandão, n°. 380, Parque dos Sabiás, na cidade de Matias Barbosa – MG. CEP:</w:t>
      </w:r>
      <w:r w:rsidRPr="002A04C3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36.120-000.</w:t>
      </w:r>
    </w:p>
    <w:p w:rsidR="00A86DAB" w:rsidRPr="00EF6F99" w:rsidRDefault="00A86DAB" w:rsidP="00EF6F99">
      <w:pPr>
        <w:pStyle w:val="SemEspaamento"/>
      </w:pP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CONSULTAS AO EDITAL E DIVULGAÇÃO DE INFORMAÇÕES:</w:t>
      </w:r>
    </w:p>
    <w:p w:rsidR="00A86DAB" w:rsidRPr="002A04C3" w:rsidRDefault="00A86DAB" w:rsidP="005041C5">
      <w:pPr>
        <w:widowControl w:val="0"/>
        <w:tabs>
          <w:tab w:val="right" w:pos="9067"/>
        </w:tabs>
        <w:suppressAutoHyphens w:val="0"/>
        <w:autoSpaceDE w:val="0"/>
        <w:autoSpaceDN w:val="0"/>
        <w:spacing w:before="126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 xml:space="preserve">No site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 xml:space="preserve">Câmara Municipal: </w:t>
      </w:r>
      <w:hyperlink r:id="rId7">
        <w:r w:rsidRPr="002A04C3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eastAsia="en-US"/>
          </w:rPr>
          <w:t>www.matiasbarbosa.mg.leg.br</w:t>
        </w:r>
      </w:hyperlink>
    </w:p>
    <w:p w:rsidR="00A86DAB" w:rsidRPr="00AE7BD7" w:rsidRDefault="00A86DAB" w:rsidP="00A86DAB">
      <w:pPr>
        <w:pStyle w:val="SemEspaamento"/>
        <w:rPr>
          <w:rFonts w:eastAsia="Arial"/>
        </w:rPr>
      </w:pP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ESCLARECIMENTOS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 xml:space="preserve">: Eventuais dúvidas podem ser esclarecidas através do e-mail:     </w:t>
      </w:r>
    </w:p>
    <w:p w:rsidR="00A86DAB" w:rsidRPr="002A04C3" w:rsidRDefault="0099161B" w:rsidP="00A86DAB">
      <w:pPr>
        <w:widowControl w:val="0"/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hyperlink r:id="rId8" w:history="1">
        <w:r w:rsidR="00A86DAB" w:rsidRPr="00E65271">
          <w:rPr>
            <w:rStyle w:val="Hyperlink"/>
            <w:rFonts w:ascii="Arial" w:eastAsia="Arial" w:hAnsi="Arial" w:cs="Arial"/>
            <w:sz w:val="22"/>
            <w:szCs w:val="22"/>
            <w:lang w:eastAsia="en-US"/>
          </w:rPr>
          <w:t>licitacao@matiasbarbosa.mg.leg.br</w:t>
        </w:r>
      </w:hyperlink>
      <w:r w:rsidR="00A86DAB">
        <w:rPr>
          <w:rFonts w:ascii="Arial" w:eastAsia="Arial" w:hAnsi="Arial" w:cs="Arial"/>
          <w:sz w:val="22"/>
          <w:szCs w:val="22"/>
          <w:lang w:eastAsia="en-US"/>
        </w:rPr>
        <w:t xml:space="preserve">, e do </w:t>
      </w:r>
      <w:proofErr w:type="spellStart"/>
      <w:r w:rsidR="00A86DAB">
        <w:rPr>
          <w:rFonts w:ascii="Arial" w:eastAsia="Arial" w:hAnsi="Arial" w:cs="Arial"/>
          <w:sz w:val="22"/>
          <w:szCs w:val="22"/>
          <w:lang w:eastAsia="en-US"/>
        </w:rPr>
        <w:t>tel</w:t>
      </w:r>
      <w:proofErr w:type="spellEnd"/>
      <w:r w:rsidR="00A86DAB">
        <w:rPr>
          <w:rFonts w:ascii="Arial" w:eastAsia="Arial" w:hAnsi="Arial" w:cs="Arial"/>
          <w:sz w:val="22"/>
          <w:szCs w:val="22"/>
          <w:lang w:eastAsia="en-US"/>
        </w:rPr>
        <w:t>: (32) 3273 – 5719</w:t>
      </w:r>
      <w:r w:rsidR="00A86DAB" w:rsidRPr="002A04C3">
        <w:rPr>
          <w:rFonts w:ascii="Arial" w:eastAsia="Arial" w:hAnsi="Arial" w:cs="Arial"/>
          <w:sz w:val="22"/>
          <w:szCs w:val="22"/>
          <w:lang w:eastAsia="en-US"/>
        </w:rPr>
        <w:t>.</w:t>
      </w:r>
    </w:p>
    <w:sectPr w:rsidR="00A86DAB" w:rsidRPr="002A04C3" w:rsidSect="00FD20CA">
      <w:pgSz w:w="11905" w:h="16837" w:code="9"/>
      <w:pgMar w:top="3402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1B" w:rsidRDefault="0099161B" w:rsidP="00633CF3">
      <w:r>
        <w:separator/>
      </w:r>
    </w:p>
  </w:endnote>
  <w:endnote w:type="continuationSeparator" w:id="0">
    <w:p w:rsidR="0099161B" w:rsidRDefault="0099161B" w:rsidP="0063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1B" w:rsidRDefault="0099161B" w:rsidP="00633CF3">
      <w:r>
        <w:separator/>
      </w:r>
    </w:p>
  </w:footnote>
  <w:footnote w:type="continuationSeparator" w:id="0">
    <w:p w:rsidR="0099161B" w:rsidRDefault="0099161B" w:rsidP="0063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E9"/>
    <w:rsid w:val="00016C2C"/>
    <w:rsid w:val="00051A8A"/>
    <w:rsid w:val="00090A3C"/>
    <w:rsid w:val="000E23CB"/>
    <w:rsid w:val="000E71CF"/>
    <w:rsid w:val="00156EDA"/>
    <w:rsid w:val="00163028"/>
    <w:rsid w:val="00166432"/>
    <w:rsid w:val="00187428"/>
    <w:rsid w:val="001A6651"/>
    <w:rsid w:val="001F0261"/>
    <w:rsid w:val="0020433D"/>
    <w:rsid w:val="00206C24"/>
    <w:rsid w:val="00213009"/>
    <w:rsid w:val="00277750"/>
    <w:rsid w:val="002C504B"/>
    <w:rsid w:val="002E647A"/>
    <w:rsid w:val="00321ACE"/>
    <w:rsid w:val="0037356E"/>
    <w:rsid w:val="00380D7D"/>
    <w:rsid w:val="003A2A74"/>
    <w:rsid w:val="003C2844"/>
    <w:rsid w:val="003E5061"/>
    <w:rsid w:val="00422C64"/>
    <w:rsid w:val="004375A8"/>
    <w:rsid w:val="004D2EEF"/>
    <w:rsid w:val="004D37BD"/>
    <w:rsid w:val="005041C5"/>
    <w:rsid w:val="00540046"/>
    <w:rsid w:val="00554085"/>
    <w:rsid w:val="005A5494"/>
    <w:rsid w:val="005E434E"/>
    <w:rsid w:val="005F648A"/>
    <w:rsid w:val="00613225"/>
    <w:rsid w:val="00633CF3"/>
    <w:rsid w:val="00640F8E"/>
    <w:rsid w:val="00651AB1"/>
    <w:rsid w:val="006A71B3"/>
    <w:rsid w:val="006D0BE5"/>
    <w:rsid w:val="00740180"/>
    <w:rsid w:val="007815C8"/>
    <w:rsid w:val="00787D3B"/>
    <w:rsid w:val="007C21BA"/>
    <w:rsid w:val="007D0963"/>
    <w:rsid w:val="007D520D"/>
    <w:rsid w:val="007E31B6"/>
    <w:rsid w:val="0083770D"/>
    <w:rsid w:val="00863869"/>
    <w:rsid w:val="00873E31"/>
    <w:rsid w:val="00882F41"/>
    <w:rsid w:val="008A73BE"/>
    <w:rsid w:val="008E7E42"/>
    <w:rsid w:val="00914C23"/>
    <w:rsid w:val="00963A1F"/>
    <w:rsid w:val="00987F91"/>
    <w:rsid w:val="00991588"/>
    <w:rsid w:val="0099161B"/>
    <w:rsid w:val="009B07DF"/>
    <w:rsid w:val="00A03EAF"/>
    <w:rsid w:val="00A1112F"/>
    <w:rsid w:val="00A1534B"/>
    <w:rsid w:val="00A74CC5"/>
    <w:rsid w:val="00A86DAB"/>
    <w:rsid w:val="00A906D2"/>
    <w:rsid w:val="00A96243"/>
    <w:rsid w:val="00AC3540"/>
    <w:rsid w:val="00B31D11"/>
    <w:rsid w:val="00BB06C8"/>
    <w:rsid w:val="00BB1B63"/>
    <w:rsid w:val="00BF6256"/>
    <w:rsid w:val="00BF7F03"/>
    <w:rsid w:val="00C05577"/>
    <w:rsid w:val="00C30E9D"/>
    <w:rsid w:val="00C50D33"/>
    <w:rsid w:val="00C50FC4"/>
    <w:rsid w:val="00C64FE4"/>
    <w:rsid w:val="00C66BEC"/>
    <w:rsid w:val="00C730BA"/>
    <w:rsid w:val="00CC5ECB"/>
    <w:rsid w:val="00CD28D2"/>
    <w:rsid w:val="00CF58AA"/>
    <w:rsid w:val="00D008A6"/>
    <w:rsid w:val="00D25CFE"/>
    <w:rsid w:val="00D5474E"/>
    <w:rsid w:val="00DB7EE9"/>
    <w:rsid w:val="00E27EB3"/>
    <w:rsid w:val="00E874ED"/>
    <w:rsid w:val="00ED0090"/>
    <w:rsid w:val="00EE3337"/>
    <w:rsid w:val="00EE52E3"/>
    <w:rsid w:val="00EE7B85"/>
    <w:rsid w:val="00EF6F99"/>
    <w:rsid w:val="00F22969"/>
    <w:rsid w:val="00F31282"/>
    <w:rsid w:val="00F97A1B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34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3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CF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3CF3"/>
  </w:style>
  <w:style w:type="paragraph" w:styleId="Rodap">
    <w:name w:val="footer"/>
    <w:basedOn w:val="Normal"/>
    <w:link w:val="RodapChar"/>
    <w:uiPriority w:val="99"/>
    <w:unhideWhenUsed/>
    <w:rsid w:val="00633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CF3"/>
  </w:style>
  <w:style w:type="character" w:styleId="Hyperlink">
    <w:name w:val="Hyperlink"/>
    <w:basedOn w:val="Fontepargpadro"/>
    <w:uiPriority w:val="99"/>
    <w:semiHidden/>
    <w:unhideWhenUsed/>
    <w:rsid w:val="006D0BE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34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3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CF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3CF3"/>
  </w:style>
  <w:style w:type="paragraph" w:styleId="Rodap">
    <w:name w:val="footer"/>
    <w:basedOn w:val="Normal"/>
    <w:link w:val="RodapChar"/>
    <w:uiPriority w:val="99"/>
    <w:unhideWhenUsed/>
    <w:rsid w:val="00633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CF3"/>
  </w:style>
  <w:style w:type="character" w:styleId="Hyperlink">
    <w:name w:val="Hyperlink"/>
    <w:basedOn w:val="Fontepargpadro"/>
    <w:uiPriority w:val="99"/>
    <w:semiHidden/>
    <w:unhideWhenUsed/>
    <w:rsid w:val="006D0BE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tiasbarbosa.mg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iasbarbosa.mg.leg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NAC-Sociologo</cp:lastModifiedBy>
  <cp:revision>2</cp:revision>
  <cp:lastPrinted>2020-01-20T18:28:00Z</cp:lastPrinted>
  <dcterms:created xsi:type="dcterms:W3CDTF">2020-02-07T14:21:00Z</dcterms:created>
  <dcterms:modified xsi:type="dcterms:W3CDTF">2020-02-07T14:21:00Z</dcterms:modified>
</cp:coreProperties>
</file>