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5F" w:rsidRPr="00C079E9" w:rsidRDefault="0033635F" w:rsidP="00FC5BFF">
      <w:pPr>
        <w:jc w:val="center"/>
        <w:rPr>
          <w:b/>
          <w:sz w:val="24"/>
          <w:szCs w:val="24"/>
          <w:lang w:val="pt-BR"/>
        </w:rPr>
      </w:pPr>
      <w:r w:rsidRPr="00C079E9">
        <w:rPr>
          <w:b/>
          <w:sz w:val="24"/>
          <w:szCs w:val="24"/>
          <w:lang w:val="pt-BR"/>
        </w:rPr>
        <w:t>CÂMARA MUNICIPAL DE MATIAS BARBOSA - MG</w:t>
      </w:r>
    </w:p>
    <w:p w:rsidR="0033635F" w:rsidRPr="00C079E9" w:rsidRDefault="0033635F" w:rsidP="0033635F">
      <w:pPr>
        <w:pStyle w:val="Corpodetexto"/>
        <w:rPr>
          <w:lang w:val="pt-BR" w:eastAsia="pt-BR" w:bidi="pt-BR"/>
        </w:rPr>
      </w:pPr>
    </w:p>
    <w:p w:rsidR="009E3E2A" w:rsidRPr="00C079E9" w:rsidRDefault="009E3E2A" w:rsidP="00053A4E">
      <w:pPr>
        <w:pStyle w:val="Corpodetexto"/>
        <w:jc w:val="center"/>
        <w:rPr>
          <w:b/>
          <w:lang w:val="pt-BR" w:eastAsia="pt-BR" w:bidi="pt-BR"/>
        </w:rPr>
      </w:pPr>
      <w:r w:rsidRPr="00C079E9">
        <w:rPr>
          <w:b/>
          <w:lang w:val="pt-BR" w:eastAsia="pt-BR" w:bidi="pt-BR"/>
        </w:rPr>
        <w:t xml:space="preserve">PROCESSO LICITATÓRIO </w:t>
      </w:r>
      <w:r w:rsidR="00BC5ED2">
        <w:rPr>
          <w:b/>
          <w:lang w:val="pt-BR" w:eastAsia="pt-BR" w:bidi="pt-BR"/>
        </w:rPr>
        <w:t>02/2018</w:t>
      </w:r>
    </w:p>
    <w:p w:rsidR="009E3E2A" w:rsidRPr="00C079E9" w:rsidRDefault="00D422E7" w:rsidP="00053A4E">
      <w:pPr>
        <w:pStyle w:val="Corpodetexto"/>
        <w:jc w:val="center"/>
        <w:rPr>
          <w:b/>
          <w:lang w:val="pt-BR" w:eastAsia="pt-BR" w:bidi="pt-BR"/>
        </w:rPr>
      </w:pPr>
      <w:r>
        <w:rPr>
          <w:b/>
          <w:lang w:val="pt-BR" w:eastAsia="pt-BR" w:bidi="pt-BR"/>
        </w:rPr>
        <w:t xml:space="preserve">PREGÃO PRESENCIAL </w:t>
      </w:r>
      <w:r w:rsidR="00594F15">
        <w:rPr>
          <w:b/>
          <w:lang w:val="pt-BR" w:eastAsia="pt-BR" w:bidi="pt-BR"/>
        </w:rPr>
        <w:t>01/2018</w:t>
      </w:r>
    </w:p>
    <w:p w:rsidR="009E3E2A" w:rsidRPr="00C079E9" w:rsidRDefault="009E3E2A" w:rsidP="0033635F">
      <w:pPr>
        <w:pStyle w:val="Corpodetexto"/>
        <w:rPr>
          <w:b/>
          <w:lang w:val="pt-BR"/>
        </w:rPr>
      </w:pPr>
    </w:p>
    <w:p w:rsidR="009E3E2A" w:rsidRPr="00C079E9" w:rsidRDefault="009E3E2A" w:rsidP="009E3E2A">
      <w:pPr>
        <w:pStyle w:val="Corpodetexto"/>
        <w:spacing w:before="10"/>
        <w:jc w:val="center"/>
        <w:rPr>
          <w:b/>
          <w:lang w:val="pt-BR"/>
        </w:rPr>
      </w:pPr>
    </w:p>
    <w:p w:rsidR="008D1C8A" w:rsidRPr="008D1C8A" w:rsidRDefault="009E3E2A" w:rsidP="00E237B5">
      <w:pPr>
        <w:spacing w:line="360" w:lineRule="auto"/>
        <w:jc w:val="both"/>
        <w:rPr>
          <w:rFonts w:eastAsiaTheme="minorHAnsi"/>
          <w:b/>
          <w:lang w:val="pt-BR"/>
        </w:rPr>
      </w:pPr>
      <w:r w:rsidRPr="00EF29EC">
        <w:rPr>
          <w:b/>
          <w:lang w:val="pt-BR"/>
        </w:rPr>
        <w:t>OBJETO</w:t>
      </w:r>
      <w:r w:rsidR="005F7BF1" w:rsidRPr="00EF29EC">
        <w:rPr>
          <w:rFonts w:eastAsia="Calibri"/>
          <w:lang w:val="pt-BR"/>
        </w:rPr>
        <w:t xml:space="preserve">: </w:t>
      </w:r>
      <w:r w:rsidR="00845811">
        <w:rPr>
          <w:rFonts w:eastAsia="Calibri"/>
          <w:lang w:val="pt-BR"/>
        </w:rPr>
        <w:t xml:space="preserve">Registro de preço para </w:t>
      </w:r>
      <w:r w:rsidR="00845811" w:rsidRPr="00214578">
        <w:rPr>
          <w:lang w:val="pt-BR"/>
        </w:rPr>
        <w:t>aquisição</w:t>
      </w:r>
      <w:r w:rsidR="00845811" w:rsidRPr="00CF17EE">
        <w:t xml:space="preserve"> de </w:t>
      </w:r>
      <w:r w:rsidR="00845811" w:rsidRPr="00214578">
        <w:rPr>
          <w:lang w:val="pt-BR"/>
        </w:rPr>
        <w:t>combustível</w:t>
      </w:r>
      <w:r w:rsidR="00845811" w:rsidRPr="00CF17EE">
        <w:t xml:space="preserve"> </w:t>
      </w:r>
      <w:r w:rsidR="00845811" w:rsidRPr="00214578">
        <w:rPr>
          <w:lang w:val="pt-BR"/>
        </w:rPr>
        <w:t>líquido</w:t>
      </w:r>
      <w:r w:rsidR="00845811" w:rsidRPr="00CF17EE">
        <w:t xml:space="preserve"> e </w:t>
      </w:r>
      <w:r w:rsidR="00845811" w:rsidRPr="00214578">
        <w:rPr>
          <w:lang w:val="pt-BR"/>
        </w:rPr>
        <w:t>óleo</w:t>
      </w:r>
      <w:r w:rsidR="00845811" w:rsidRPr="00CF17EE">
        <w:t xml:space="preserve"> </w:t>
      </w:r>
      <w:r w:rsidR="00845811" w:rsidRPr="00214578">
        <w:rPr>
          <w:lang w:val="pt-BR"/>
        </w:rPr>
        <w:t>lubrificante</w:t>
      </w:r>
      <w:r w:rsidR="00845811" w:rsidRPr="00CF17EE">
        <w:t xml:space="preserve"> para o </w:t>
      </w:r>
      <w:r w:rsidR="00845811" w:rsidRPr="00E237B5">
        <w:rPr>
          <w:lang w:val="pt-BR"/>
        </w:rPr>
        <w:t>veículo</w:t>
      </w:r>
      <w:r w:rsidR="00845811" w:rsidRPr="00CF17EE">
        <w:t xml:space="preserve"> </w:t>
      </w:r>
      <w:r w:rsidR="00845811" w:rsidRPr="00E237B5">
        <w:rPr>
          <w:lang w:val="pt-BR"/>
        </w:rPr>
        <w:t>oficial</w:t>
      </w:r>
      <w:r w:rsidR="00845811" w:rsidRPr="00CF17EE">
        <w:t xml:space="preserve"> de </w:t>
      </w:r>
      <w:r w:rsidR="00845811" w:rsidRPr="00E237B5">
        <w:rPr>
          <w:lang w:val="pt-BR"/>
        </w:rPr>
        <w:t>placa</w:t>
      </w:r>
      <w:r w:rsidR="00845811" w:rsidRPr="00CF17EE">
        <w:t xml:space="preserve"> HLF-8706 da </w:t>
      </w:r>
      <w:r w:rsidR="00845811" w:rsidRPr="00E237B5">
        <w:rPr>
          <w:lang w:val="pt-BR"/>
        </w:rPr>
        <w:t>Câmara</w:t>
      </w:r>
      <w:r w:rsidR="00845811" w:rsidRPr="00CF17EE">
        <w:t xml:space="preserve"> Municipal de Matias Barbosa para o </w:t>
      </w:r>
      <w:r w:rsidR="00845811" w:rsidRPr="00E237B5">
        <w:rPr>
          <w:lang w:val="pt-BR"/>
        </w:rPr>
        <w:t>ano</w:t>
      </w:r>
      <w:r w:rsidR="00845811" w:rsidRPr="00CF17EE">
        <w:t xml:space="preserve"> de 2018</w:t>
      </w:r>
      <w:r w:rsidR="00845811">
        <w:rPr>
          <w:rFonts w:eastAsia="Calibri"/>
          <w:lang w:val="pt-BR"/>
        </w:rPr>
        <w:t xml:space="preserve">, </w:t>
      </w:r>
      <w:r w:rsidR="00845811">
        <w:t xml:space="preserve">com </w:t>
      </w:r>
      <w:r w:rsidR="00845811" w:rsidRPr="00FD7FC3">
        <w:rPr>
          <w:lang w:val="pt-BR"/>
        </w:rPr>
        <w:t>entrega</w:t>
      </w:r>
      <w:r w:rsidR="00845811">
        <w:t xml:space="preserve"> </w:t>
      </w:r>
      <w:r w:rsidR="00845811" w:rsidRPr="00FD7FC3">
        <w:rPr>
          <w:lang w:val="pt-BR"/>
        </w:rPr>
        <w:t>parcelada</w:t>
      </w:r>
      <w:r w:rsidR="00845811">
        <w:t xml:space="preserve">, </w:t>
      </w:r>
      <w:r w:rsidR="00845811" w:rsidRPr="00FD7FC3">
        <w:rPr>
          <w:lang w:val="pt-BR"/>
        </w:rPr>
        <w:t>conforme</w:t>
      </w:r>
      <w:r w:rsidR="00845811">
        <w:t xml:space="preserve"> </w:t>
      </w:r>
      <w:r w:rsidR="00845811" w:rsidRPr="00FD7FC3">
        <w:rPr>
          <w:lang w:val="pt-BR"/>
        </w:rPr>
        <w:t>condições</w:t>
      </w:r>
      <w:r w:rsidR="00845811">
        <w:t xml:space="preserve">, </w:t>
      </w:r>
      <w:r w:rsidR="00845811" w:rsidRPr="00822C27">
        <w:rPr>
          <w:lang w:val="pt-BR"/>
        </w:rPr>
        <w:t>quantidades</w:t>
      </w:r>
      <w:r w:rsidR="00845811">
        <w:t xml:space="preserve"> e </w:t>
      </w:r>
      <w:r w:rsidR="00845811" w:rsidRPr="00822C27">
        <w:rPr>
          <w:lang w:val="pt-BR"/>
        </w:rPr>
        <w:t>exigências</w:t>
      </w:r>
      <w:r w:rsidR="00845811">
        <w:t xml:space="preserve"> </w:t>
      </w:r>
      <w:r w:rsidR="00845811" w:rsidRPr="00822C27">
        <w:rPr>
          <w:lang w:val="pt-BR"/>
        </w:rPr>
        <w:t>estabelecidas</w:t>
      </w:r>
      <w:r w:rsidR="00845811">
        <w:t xml:space="preserve"> </w:t>
      </w:r>
      <w:r w:rsidR="00845811" w:rsidRPr="00822C27">
        <w:rPr>
          <w:lang w:val="pt-BR"/>
        </w:rPr>
        <w:t>neste</w:t>
      </w:r>
      <w:r w:rsidR="00845811">
        <w:t xml:space="preserve"> </w:t>
      </w:r>
      <w:r w:rsidR="00845811" w:rsidRPr="00822C27">
        <w:rPr>
          <w:lang w:val="pt-BR"/>
        </w:rPr>
        <w:t>Edital</w:t>
      </w:r>
      <w:r w:rsidR="00845811">
        <w:t xml:space="preserve"> e </w:t>
      </w:r>
      <w:r w:rsidR="00845811" w:rsidRPr="00822C27">
        <w:rPr>
          <w:lang w:val="pt-BR"/>
        </w:rPr>
        <w:t>seus</w:t>
      </w:r>
      <w:r w:rsidR="00845811">
        <w:t xml:space="preserve"> </w:t>
      </w:r>
      <w:r w:rsidR="00845811" w:rsidRPr="00822C27">
        <w:rPr>
          <w:lang w:val="pt-BR"/>
        </w:rPr>
        <w:t>anexos</w:t>
      </w:r>
      <w:r w:rsidR="008D1C8A" w:rsidRPr="008D1C8A">
        <w:rPr>
          <w:rFonts w:eastAsiaTheme="minorHAnsi"/>
          <w:b/>
          <w:lang w:val="pt-BR"/>
        </w:rPr>
        <w:t>.</w:t>
      </w:r>
    </w:p>
    <w:p w:rsidR="009E3E2A" w:rsidRPr="00EF29EC" w:rsidRDefault="009E3E2A" w:rsidP="00EF29EC">
      <w:pPr>
        <w:spacing w:line="360" w:lineRule="auto"/>
        <w:jc w:val="both"/>
        <w:rPr>
          <w:b/>
          <w:lang w:val="pt-BR"/>
        </w:rPr>
      </w:pPr>
    </w:p>
    <w:p w:rsidR="00EF29EC" w:rsidRDefault="009E3E2A" w:rsidP="00EF29EC">
      <w:pPr>
        <w:spacing w:before="1" w:line="360" w:lineRule="auto"/>
        <w:jc w:val="both"/>
        <w:rPr>
          <w:lang w:val="pt-BR"/>
        </w:rPr>
      </w:pPr>
      <w:r w:rsidRPr="00EF29EC">
        <w:rPr>
          <w:b/>
          <w:lang w:val="pt-BR"/>
        </w:rPr>
        <w:t xml:space="preserve">SETOR REQUISITANTE: </w:t>
      </w:r>
      <w:r w:rsidRPr="00EF29EC">
        <w:rPr>
          <w:lang w:val="pt-BR"/>
        </w:rPr>
        <w:t>Presidência da Câm</w:t>
      </w:r>
      <w:r w:rsidR="00EF29EC">
        <w:rPr>
          <w:lang w:val="pt-BR"/>
        </w:rPr>
        <w:t>ara Municipal de Matias Barbosa</w:t>
      </w:r>
    </w:p>
    <w:p w:rsidR="00EF29EC" w:rsidRPr="00EF29EC" w:rsidRDefault="00EF29EC" w:rsidP="00EF29EC">
      <w:pPr>
        <w:spacing w:before="1" w:line="360" w:lineRule="auto"/>
        <w:jc w:val="both"/>
        <w:rPr>
          <w:lang w:val="pt-BR"/>
        </w:rPr>
      </w:pPr>
    </w:p>
    <w:p w:rsidR="00EF29EC" w:rsidRDefault="009E3E2A" w:rsidP="00EF29EC">
      <w:pPr>
        <w:spacing w:line="360" w:lineRule="auto"/>
        <w:jc w:val="both"/>
        <w:rPr>
          <w:b/>
          <w:lang w:val="pt-BR"/>
        </w:rPr>
      </w:pPr>
      <w:r w:rsidRPr="00EF29EC">
        <w:rPr>
          <w:b/>
          <w:lang w:val="pt-BR"/>
        </w:rPr>
        <w:t>ENTREGA E ABERTURA DOS ENVELOPES DE “HABIL</w:t>
      </w:r>
      <w:r w:rsidR="00EF29EC">
        <w:rPr>
          <w:b/>
          <w:lang w:val="pt-BR"/>
        </w:rPr>
        <w:t>ITAÇÃO” E “PROPOSTA COMERCIAL”:</w:t>
      </w:r>
    </w:p>
    <w:p w:rsidR="00EF29EC" w:rsidRDefault="009E3E2A" w:rsidP="00EF29EC">
      <w:pPr>
        <w:spacing w:line="360" w:lineRule="auto"/>
        <w:jc w:val="both"/>
        <w:rPr>
          <w:b/>
          <w:lang w:val="pt-BR"/>
        </w:rPr>
      </w:pPr>
      <w:r w:rsidRPr="00EF29EC">
        <w:rPr>
          <w:b/>
          <w:lang w:val="pt-BR"/>
        </w:rPr>
        <w:t>DATA</w:t>
      </w:r>
      <w:r w:rsidRPr="00EF29EC">
        <w:rPr>
          <w:lang w:val="pt-BR"/>
        </w:rPr>
        <w:t xml:space="preserve">: </w:t>
      </w:r>
      <w:r w:rsidR="005E401F">
        <w:rPr>
          <w:lang w:val="pt-BR"/>
        </w:rPr>
        <w:t>12/03</w:t>
      </w:r>
      <w:r w:rsidR="000E5D0B">
        <w:rPr>
          <w:lang w:val="pt-BR"/>
        </w:rPr>
        <w:t>/2018</w:t>
      </w:r>
    </w:p>
    <w:p w:rsidR="009E3E2A" w:rsidRDefault="009E3E2A" w:rsidP="00A928AA">
      <w:pPr>
        <w:spacing w:line="360" w:lineRule="auto"/>
        <w:jc w:val="both"/>
        <w:rPr>
          <w:lang w:val="pt-BR"/>
        </w:rPr>
      </w:pPr>
      <w:r w:rsidRPr="00EF29EC">
        <w:rPr>
          <w:b/>
          <w:lang w:val="pt-BR"/>
        </w:rPr>
        <w:t>HORÁRIO</w:t>
      </w:r>
      <w:r w:rsidRPr="00EF29EC">
        <w:rPr>
          <w:lang w:val="pt-BR"/>
        </w:rPr>
        <w:t xml:space="preserve">: </w:t>
      </w:r>
      <w:proofErr w:type="gramStart"/>
      <w:r w:rsidR="005E401F">
        <w:rPr>
          <w:lang w:val="pt-BR"/>
        </w:rPr>
        <w:t>09</w:t>
      </w:r>
      <w:r w:rsidR="000E5D0B">
        <w:rPr>
          <w:lang w:val="pt-BR"/>
        </w:rPr>
        <w:t>:00</w:t>
      </w:r>
      <w:proofErr w:type="gramEnd"/>
      <w:r w:rsidR="000E5D0B">
        <w:rPr>
          <w:lang w:val="pt-BR"/>
        </w:rPr>
        <w:t xml:space="preserve"> (</w:t>
      </w:r>
      <w:r w:rsidR="00D351B6">
        <w:rPr>
          <w:lang w:val="pt-BR"/>
        </w:rPr>
        <w:t>quatorze</w:t>
      </w:r>
      <w:r w:rsidR="000E5D0B">
        <w:rPr>
          <w:lang w:val="pt-BR"/>
        </w:rPr>
        <w:t xml:space="preserve"> horas)</w:t>
      </w:r>
    </w:p>
    <w:p w:rsidR="00A928AA" w:rsidRPr="00EF29EC" w:rsidRDefault="00A928AA" w:rsidP="00A928AA">
      <w:pPr>
        <w:spacing w:line="360" w:lineRule="auto"/>
        <w:jc w:val="both"/>
        <w:rPr>
          <w:b/>
          <w:lang w:val="pt-BR"/>
        </w:rPr>
      </w:pPr>
    </w:p>
    <w:p w:rsidR="009E3E2A" w:rsidRDefault="009E3E2A" w:rsidP="00A928AA">
      <w:pPr>
        <w:spacing w:line="360" w:lineRule="auto"/>
        <w:ind w:right="68"/>
        <w:jc w:val="both"/>
        <w:rPr>
          <w:lang w:val="pt-BR"/>
        </w:rPr>
      </w:pPr>
      <w:r w:rsidRPr="00EF29EC">
        <w:rPr>
          <w:b/>
          <w:lang w:val="pt-BR"/>
        </w:rPr>
        <w:t xml:space="preserve">LOCAL: </w:t>
      </w:r>
      <w:r w:rsidRPr="00EF29EC">
        <w:rPr>
          <w:lang w:val="pt-BR"/>
        </w:rPr>
        <w:t>Sala de reuniões da Câmara Municipal de Matias Barbosa, situada na Avenida Engenheiro Paulo Brandão, n°. 380, Parque dos Sabiás, na cidade de Matias Barbosa – MG. CEP:</w:t>
      </w:r>
      <w:r w:rsidRPr="00EF29EC">
        <w:rPr>
          <w:spacing w:val="-2"/>
          <w:lang w:val="pt-BR"/>
        </w:rPr>
        <w:t xml:space="preserve"> </w:t>
      </w:r>
      <w:r w:rsidR="00A928AA">
        <w:rPr>
          <w:lang w:val="pt-BR"/>
        </w:rPr>
        <w:t>36.120-000.</w:t>
      </w:r>
    </w:p>
    <w:p w:rsidR="00A928AA" w:rsidRPr="00A928AA" w:rsidRDefault="00A928AA" w:rsidP="00A928AA">
      <w:pPr>
        <w:spacing w:line="360" w:lineRule="auto"/>
        <w:ind w:right="68"/>
        <w:jc w:val="both"/>
        <w:rPr>
          <w:lang w:val="pt-BR"/>
        </w:rPr>
      </w:pPr>
    </w:p>
    <w:p w:rsidR="009E3E2A" w:rsidRPr="00EF29EC" w:rsidRDefault="009E3E2A" w:rsidP="00EF29EC">
      <w:pPr>
        <w:spacing w:before="1" w:line="360" w:lineRule="auto"/>
        <w:jc w:val="both"/>
        <w:rPr>
          <w:b/>
          <w:lang w:val="pt-BR"/>
        </w:rPr>
      </w:pPr>
      <w:r w:rsidRPr="00EF29EC">
        <w:rPr>
          <w:b/>
          <w:lang w:val="pt-BR"/>
        </w:rPr>
        <w:t>CONSULTAS AO EDITAL E DIVULGAÇÃO DE INFORMAÇÕES:</w:t>
      </w:r>
    </w:p>
    <w:p w:rsidR="009E3E2A" w:rsidRPr="00EF29EC" w:rsidRDefault="009E3E2A" w:rsidP="00EF29EC">
      <w:pPr>
        <w:pStyle w:val="Corpodetexto"/>
        <w:spacing w:before="126" w:line="360" w:lineRule="auto"/>
        <w:jc w:val="both"/>
        <w:rPr>
          <w:sz w:val="22"/>
          <w:szCs w:val="22"/>
          <w:lang w:val="pt-BR"/>
        </w:rPr>
      </w:pPr>
      <w:r w:rsidRPr="00EF29EC">
        <w:rPr>
          <w:b/>
          <w:sz w:val="22"/>
          <w:szCs w:val="22"/>
          <w:lang w:val="pt-BR"/>
        </w:rPr>
        <w:t xml:space="preserve">No site </w:t>
      </w:r>
      <w:r w:rsidRPr="00EF29EC">
        <w:rPr>
          <w:sz w:val="22"/>
          <w:szCs w:val="22"/>
          <w:lang w:val="pt-BR"/>
        </w:rPr>
        <w:t xml:space="preserve">Câmara Municipal: </w:t>
      </w:r>
      <w:hyperlink r:id="rId9">
        <w:r w:rsidRPr="00EF29EC">
          <w:rPr>
            <w:color w:val="0000FF"/>
            <w:sz w:val="22"/>
            <w:szCs w:val="22"/>
            <w:u w:val="single" w:color="0000FF"/>
            <w:lang w:val="pt-BR"/>
          </w:rPr>
          <w:t>www.matiasbarbosa.mg.leg.br</w:t>
        </w:r>
      </w:hyperlink>
    </w:p>
    <w:p w:rsidR="009E3E2A" w:rsidRPr="00EF29EC" w:rsidRDefault="009E3E2A" w:rsidP="00EF29EC">
      <w:pPr>
        <w:pStyle w:val="Corpodetexto"/>
        <w:spacing w:line="360" w:lineRule="auto"/>
        <w:jc w:val="both"/>
        <w:rPr>
          <w:b/>
          <w:sz w:val="22"/>
          <w:szCs w:val="22"/>
          <w:lang w:val="pt-BR"/>
        </w:rPr>
      </w:pPr>
    </w:p>
    <w:p w:rsidR="009E3E2A" w:rsidRPr="00EF29EC" w:rsidRDefault="009E3E2A" w:rsidP="00EF29EC">
      <w:pPr>
        <w:pStyle w:val="Corpodetexto"/>
        <w:spacing w:before="3" w:line="360" w:lineRule="auto"/>
        <w:jc w:val="both"/>
        <w:rPr>
          <w:b/>
          <w:sz w:val="22"/>
          <w:szCs w:val="22"/>
          <w:lang w:val="pt-BR"/>
        </w:rPr>
      </w:pPr>
    </w:p>
    <w:p w:rsidR="009E3E2A" w:rsidRPr="00EF29EC" w:rsidRDefault="009E3E2A" w:rsidP="00EF29EC">
      <w:pPr>
        <w:spacing w:before="1" w:line="360" w:lineRule="auto"/>
        <w:jc w:val="both"/>
        <w:rPr>
          <w:lang w:val="pt-BR"/>
        </w:rPr>
      </w:pPr>
      <w:r w:rsidRPr="00EF29EC">
        <w:rPr>
          <w:b/>
          <w:lang w:val="pt-BR"/>
        </w:rPr>
        <w:t>ESCLARECIMENTOS</w:t>
      </w:r>
      <w:r w:rsidRPr="00EF29EC">
        <w:rPr>
          <w:lang w:val="pt-BR"/>
        </w:rPr>
        <w:t xml:space="preserve">: Eventuais dúvidas podem ser esclarecidas através do e-mail:     </w:t>
      </w:r>
    </w:p>
    <w:p w:rsidR="009E3E2A" w:rsidRPr="00EF29EC" w:rsidRDefault="00CF72F6" w:rsidP="00EF29EC">
      <w:pPr>
        <w:spacing w:before="1" w:line="360" w:lineRule="auto"/>
        <w:jc w:val="both"/>
        <w:rPr>
          <w:lang w:val="pt-BR"/>
        </w:rPr>
      </w:pPr>
      <w:hyperlink r:id="rId10" w:history="1">
        <w:r w:rsidR="009E3E2A" w:rsidRPr="00EF29EC">
          <w:rPr>
            <w:rStyle w:val="Hyperlink"/>
            <w:u w:val="none"/>
            <w:lang w:val="pt-BR"/>
          </w:rPr>
          <w:t xml:space="preserve">                                  </w:t>
        </w:r>
        <w:r w:rsidR="009E3E2A" w:rsidRPr="00EF29EC">
          <w:rPr>
            <w:rStyle w:val="Hyperlink"/>
            <w:lang w:val="pt-BR"/>
          </w:rPr>
          <w:t xml:space="preserve"> licitacao@matiasbarbosa.mg.leg.br</w:t>
        </w:r>
      </w:hyperlink>
      <w:r w:rsidR="009E3E2A" w:rsidRPr="00EF29EC">
        <w:rPr>
          <w:lang w:val="pt-BR"/>
        </w:rPr>
        <w:t xml:space="preserve">, e do </w:t>
      </w:r>
      <w:proofErr w:type="spellStart"/>
      <w:r w:rsidR="009E3E2A" w:rsidRPr="00EF29EC">
        <w:rPr>
          <w:lang w:val="pt-BR"/>
        </w:rPr>
        <w:t>tel</w:t>
      </w:r>
      <w:proofErr w:type="spellEnd"/>
      <w:r w:rsidR="009E3E2A" w:rsidRPr="00EF29EC">
        <w:rPr>
          <w:lang w:val="pt-BR"/>
        </w:rPr>
        <w:t>: (32) 3273 – 5700.</w:t>
      </w:r>
    </w:p>
    <w:p w:rsidR="009E3E2A" w:rsidRPr="00EF29EC" w:rsidRDefault="009E3E2A" w:rsidP="00EF29EC">
      <w:pPr>
        <w:spacing w:line="360" w:lineRule="auto"/>
        <w:jc w:val="both"/>
        <w:rPr>
          <w:lang w:val="pt-BR"/>
        </w:rPr>
      </w:pPr>
      <w:r w:rsidRPr="00EF29EC">
        <w:rPr>
          <w:lang w:val="pt-BR"/>
        </w:rPr>
        <w:t xml:space="preserve">                                      </w:t>
      </w:r>
    </w:p>
    <w:p w:rsidR="009E3E2A" w:rsidRPr="00EF29EC" w:rsidRDefault="009E3E2A" w:rsidP="00EF29EC">
      <w:pPr>
        <w:spacing w:before="78" w:line="360" w:lineRule="auto"/>
        <w:ind w:right="3288"/>
        <w:jc w:val="both"/>
        <w:rPr>
          <w:b/>
          <w:bCs/>
          <w:lang w:val="pt-BR" w:eastAsia="pt-BR" w:bidi="pt-BR"/>
        </w:rPr>
      </w:pPr>
    </w:p>
    <w:p w:rsidR="00AD1F9D" w:rsidRPr="00EF29EC" w:rsidRDefault="00AD1F9D" w:rsidP="00EF29EC">
      <w:pPr>
        <w:spacing w:line="360" w:lineRule="auto"/>
        <w:jc w:val="both"/>
        <w:rPr>
          <w:lang w:val="pt-BR"/>
        </w:rPr>
      </w:pPr>
    </w:p>
    <w:p w:rsidR="009E3E2A" w:rsidRPr="00EF29EC" w:rsidRDefault="009E3E2A" w:rsidP="00EF29EC">
      <w:pPr>
        <w:spacing w:line="360" w:lineRule="auto"/>
        <w:jc w:val="both"/>
        <w:rPr>
          <w:lang w:val="pt-BR"/>
        </w:rPr>
      </w:pPr>
    </w:p>
    <w:p w:rsidR="0033635F" w:rsidRDefault="0033635F" w:rsidP="0033635F">
      <w:pPr>
        <w:rPr>
          <w:lang w:val="pt-BR"/>
        </w:rPr>
      </w:pPr>
    </w:p>
    <w:p w:rsidR="00E237B5" w:rsidRDefault="00E237B5" w:rsidP="0033635F">
      <w:pPr>
        <w:rPr>
          <w:lang w:val="pt-BR"/>
        </w:rPr>
      </w:pPr>
    </w:p>
    <w:p w:rsidR="00C155E2" w:rsidRPr="00C079E9" w:rsidRDefault="00C155E2" w:rsidP="0033635F">
      <w:pPr>
        <w:rPr>
          <w:lang w:val="pt-BR"/>
        </w:rPr>
      </w:pPr>
    </w:p>
    <w:p w:rsidR="008A7325" w:rsidRPr="00C079E9" w:rsidRDefault="008A7325" w:rsidP="0033635F">
      <w:pPr>
        <w:rPr>
          <w:lang w:val="pt-BR"/>
        </w:rPr>
      </w:pPr>
    </w:p>
    <w:p w:rsidR="008A7325" w:rsidRPr="00C079E9" w:rsidRDefault="008A7325" w:rsidP="0033635F">
      <w:pPr>
        <w:rPr>
          <w:lang w:val="pt-BR"/>
        </w:rPr>
      </w:pPr>
    </w:p>
    <w:p w:rsidR="009E3E2A" w:rsidRPr="00C079E9" w:rsidRDefault="009E3E2A" w:rsidP="00381FDA">
      <w:pPr>
        <w:spacing w:line="360" w:lineRule="auto"/>
        <w:ind w:left="-284"/>
        <w:rPr>
          <w:b/>
          <w:sz w:val="24"/>
          <w:szCs w:val="24"/>
          <w:lang w:val="pt-BR"/>
        </w:rPr>
      </w:pPr>
      <w:r w:rsidRPr="00C079E9">
        <w:rPr>
          <w:b/>
          <w:sz w:val="24"/>
          <w:szCs w:val="24"/>
          <w:lang w:val="pt-BR"/>
        </w:rPr>
        <w:lastRenderedPageBreak/>
        <w:t>PREÂMBULO</w:t>
      </w:r>
    </w:p>
    <w:p w:rsidR="009E3E2A" w:rsidRPr="00C079E9" w:rsidRDefault="009E3E2A" w:rsidP="00381FDA">
      <w:pPr>
        <w:spacing w:line="360" w:lineRule="auto"/>
        <w:ind w:left="-284"/>
        <w:rPr>
          <w:lang w:val="pt-BR"/>
        </w:rPr>
      </w:pPr>
      <w:r w:rsidRPr="00C079E9">
        <w:rPr>
          <w:lang w:val="pt-BR"/>
        </w:rPr>
        <w:t>01- DO OBJETO</w:t>
      </w:r>
      <w:proofErr w:type="gramStart"/>
      <w:r w:rsidRPr="00C079E9">
        <w:rPr>
          <w:lang w:val="pt-BR"/>
        </w:rPr>
        <w:t>...........................</w:t>
      </w:r>
      <w:r w:rsidR="0033635F" w:rsidRPr="00C079E9">
        <w:rPr>
          <w:lang w:val="pt-BR"/>
        </w:rPr>
        <w:t>................................</w:t>
      </w:r>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r w:rsidRPr="00C079E9">
        <w:rPr>
          <w:lang w:val="pt-BR"/>
        </w:rPr>
        <w:t>02- DAS CONDIÇÕES E PARTICIPAÇÃO</w:t>
      </w:r>
      <w:proofErr w:type="gramStart"/>
      <w:r w:rsidRPr="00C079E9">
        <w:rPr>
          <w:lang w:val="pt-BR"/>
        </w:rPr>
        <w:t>............................................................................</w:t>
      </w:r>
      <w:proofErr w:type="gramEnd"/>
    </w:p>
    <w:p w:rsidR="009E3E2A" w:rsidRPr="00C079E9" w:rsidRDefault="009E3E2A" w:rsidP="00381FDA">
      <w:pPr>
        <w:spacing w:line="360" w:lineRule="auto"/>
        <w:ind w:left="-284"/>
        <w:rPr>
          <w:lang w:val="pt-BR"/>
        </w:rPr>
      </w:pPr>
      <w:r w:rsidRPr="00C079E9">
        <w:rPr>
          <w:lang w:val="pt-BR"/>
        </w:rPr>
        <w:t>03- DA IMPUGNAÇÃO DO ATO CONVOCATÓRIO</w:t>
      </w:r>
      <w:proofErr w:type="gramStart"/>
      <w:r w:rsidRPr="00C079E9">
        <w:rPr>
          <w:lang w:val="pt-BR"/>
        </w:rPr>
        <w:t>.............................................................</w:t>
      </w:r>
      <w:proofErr w:type="gramEnd"/>
    </w:p>
    <w:p w:rsidR="009E3E2A" w:rsidRPr="00C079E9" w:rsidRDefault="009E3E2A" w:rsidP="00381FDA">
      <w:pPr>
        <w:tabs>
          <w:tab w:val="left" w:pos="8222"/>
        </w:tabs>
        <w:spacing w:line="360" w:lineRule="auto"/>
        <w:ind w:left="-284"/>
        <w:rPr>
          <w:lang w:val="pt-BR"/>
        </w:rPr>
      </w:pPr>
      <w:r w:rsidRPr="00C079E9">
        <w:rPr>
          <w:lang w:val="pt-BR"/>
        </w:rPr>
        <w:t>04- DO CREDENCIAMENTO</w:t>
      </w:r>
      <w:proofErr w:type="gramStart"/>
      <w:r w:rsidRPr="00C079E9">
        <w:rPr>
          <w:lang w:val="pt-BR"/>
        </w:rPr>
        <w:t>................................................................................................</w:t>
      </w:r>
      <w:proofErr w:type="gramEnd"/>
    </w:p>
    <w:p w:rsidR="003155CB" w:rsidRDefault="009E3E2A" w:rsidP="00381FDA">
      <w:pPr>
        <w:spacing w:line="360" w:lineRule="auto"/>
        <w:ind w:left="-284"/>
        <w:rPr>
          <w:lang w:val="pt-BR"/>
        </w:rPr>
      </w:pPr>
      <w:r w:rsidRPr="00C079E9">
        <w:rPr>
          <w:lang w:val="pt-BR"/>
        </w:rPr>
        <w:t>05- DA APRESENTAÇÃO DA PROPOSTA E DOCUMENTO DE HABILITAÇÃO</w:t>
      </w:r>
      <w:proofErr w:type="gramStart"/>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r w:rsidRPr="00C079E9">
        <w:rPr>
          <w:lang w:val="pt-BR"/>
        </w:rPr>
        <w:t>DA PROPOSTA E DO PREÇO</w:t>
      </w:r>
      <w:proofErr w:type="gramStart"/>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r w:rsidRPr="00C079E9">
        <w:rPr>
          <w:lang w:val="pt-BR"/>
        </w:rPr>
        <w:t>07- DA HABILITAÇÃO E DOCUMENTOS EXIGIDOS</w:t>
      </w:r>
      <w:proofErr w:type="gramStart"/>
      <w:r w:rsidRPr="00C079E9">
        <w:rPr>
          <w:lang w:val="pt-BR"/>
        </w:rPr>
        <w:t>..........................................................</w:t>
      </w:r>
      <w:proofErr w:type="gramEnd"/>
    </w:p>
    <w:p w:rsidR="009E3E2A" w:rsidRPr="00C079E9" w:rsidRDefault="009E3E2A" w:rsidP="00381FDA">
      <w:pPr>
        <w:spacing w:line="360" w:lineRule="auto"/>
        <w:ind w:left="-284"/>
        <w:rPr>
          <w:lang w:val="pt-BR"/>
        </w:rPr>
      </w:pPr>
      <w:r w:rsidRPr="00C079E9">
        <w:rPr>
          <w:lang w:val="pt-BR"/>
        </w:rPr>
        <w:t>08- DO BENEFÍCIO PARA AS ME E EPP</w:t>
      </w:r>
      <w:proofErr w:type="gramStart"/>
      <w:r w:rsidRPr="00C079E9">
        <w:rPr>
          <w:lang w:val="pt-BR"/>
        </w:rPr>
        <w:t>............................................................................</w:t>
      </w:r>
      <w:proofErr w:type="gramEnd"/>
    </w:p>
    <w:p w:rsidR="009E3E2A" w:rsidRPr="00C079E9" w:rsidRDefault="009E3E2A" w:rsidP="00381FDA">
      <w:pPr>
        <w:tabs>
          <w:tab w:val="left" w:pos="8931"/>
        </w:tabs>
        <w:spacing w:line="360" w:lineRule="auto"/>
        <w:ind w:left="-284"/>
        <w:rPr>
          <w:lang w:val="pt-BR"/>
        </w:rPr>
      </w:pPr>
      <w:r w:rsidRPr="00C079E9">
        <w:rPr>
          <w:lang w:val="pt-BR"/>
        </w:rPr>
        <w:t>09- DO PROCEDIMENTO E DO JULGAMENTO</w:t>
      </w:r>
      <w:proofErr w:type="gramStart"/>
      <w:r w:rsidRPr="00C079E9">
        <w:rPr>
          <w:lang w:val="pt-BR"/>
        </w:rPr>
        <w:t>.......................................................................................................................</w:t>
      </w:r>
      <w:proofErr w:type="gramEnd"/>
    </w:p>
    <w:p w:rsidR="003155CB" w:rsidRDefault="009E3E2A" w:rsidP="00381FDA">
      <w:pPr>
        <w:spacing w:line="360" w:lineRule="auto"/>
        <w:ind w:left="-284"/>
        <w:rPr>
          <w:lang w:val="pt-BR"/>
        </w:rPr>
      </w:pPr>
      <w:r w:rsidRPr="00C079E9">
        <w:rPr>
          <w:lang w:val="pt-BR"/>
        </w:rPr>
        <w:t>10– DOS RECURSOS</w:t>
      </w:r>
      <w:proofErr w:type="gramStart"/>
      <w:r w:rsidRPr="00C079E9">
        <w:rPr>
          <w:lang w:val="pt-BR"/>
        </w:rPr>
        <w:t>...........................................................................................................</w:t>
      </w:r>
      <w:proofErr w:type="gramEnd"/>
    </w:p>
    <w:p w:rsidR="009E3E2A" w:rsidRPr="00C079E9" w:rsidRDefault="003155CB" w:rsidP="00381FDA">
      <w:pPr>
        <w:spacing w:line="360" w:lineRule="auto"/>
        <w:ind w:left="-284"/>
        <w:rPr>
          <w:lang w:val="pt-BR"/>
        </w:rPr>
      </w:pPr>
      <w:r w:rsidRPr="00C079E9">
        <w:rPr>
          <w:lang w:val="pt-BR"/>
        </w:rPr>
        <w:t xml:space="preserve"> </w:t>
      </w:r>
      <w:r w:rsidR="009E3E2A" w:rsidRPr="00C079E9">
        <w:rPr>
          <w:lang w:val="pt-BR"/>
        </w:rPr>
        <w:t>11– DA HOMOLOGAÇÃO</w:t>
      </w:r>
      <w:proofErr w:type="gramStart"/>
      <w:r w:rsidR="009E3E2A" w:rsidRPr="00C079E9">
        <w:rPr>
          <w:lang w:val="pt-BR"/>
        </w:rPr>
        <w:t>.......................................................................</w:t>
      </w:r>
      <w:r>
        <w:rPr>
          <w:lang w:val="pt-BR"/>
        </w:rPr>
        <w:t>..............................</w:t>
      </w:r>
      <w:proofErr w:type="gramEnd"/>
    </w:p>
    <w:p w:rsidR="009E3E2A" w:rsidRPr="00C079E9" w:rsidRDefault="009E3E2A" w:rsidP="00381FDA">
      <w:pPr>
        <w:spacing w:line="360" w:lineRule="auto"/>
        <w:ind w:left="-284"/>
        <w:rPr>
          <w:lang w:val="pt-BR"/>
        </w:rPr>
      </w:pPr>
      <w:r w:rsidRPr="00C079E9">
        <w:rPr>
          <w:lang w:val="pt-BR"/>
        </w:rPr>
        <w:t>12- DOS RECURSOS ORÇAMENTÁRIOS, PREÇO E COND. PARA REPACTUAÇ</w:t>
      </w:r>
      <w:r w:rsidR="003155CB">
        <w:rPr>
          <w:lang w:val="pt-BR"/>
        </w:rPr>
        <w:t>ÃO</w:t>
      </w:r>
      <w:proofErr w:type="gramStart"/>
      <w:r w:rsidR="003155CB">
        <w:rPr>
          <w:lang w:val="pt-BR"/>
        </w:rPr>
        <w:t>…..</w:t>
      </w:r>
      <w:proofErr w:type="gramEnd"/>
    </w:p>
    <w:p w:rsidR="009E3E2A" w:rsidRPr="00C079E9" w:rsidRDefault="009E3E2A" w:rsidP="00381FDA">
      <w:pPr>
        <w:spacing w:line="360" w:lineRule="auto"/>
        <w:ind w:left="-284"/>
        <w:rPr>
          <w:lang w:val="pt-BR"/>
        </w:rPr>
      </w:pPr>
      <w:r w:rsidRPr="00C079E9">
        <w:rPr>
          <w:lang w:val="pt-BR"/>
        </w:rPr>
        <w:t>13- DO PAGAMENTO</w:t>
      </w:r>
      <w:proofErr w:type="gramStart"/>
      <w:r w:rsidRPr="00C079E9">
        <w:rPr>
          <w:lang w:val="pt-BR"/>
        </w:rPr>
        <w:t>.................................................................................................</w:t>
      </w:r>
      <w:r w:rsidR="0033635F" w:rsidRPr="00C079E9">
        <w:rPr>
          <w:lang w:val="pt-BR"/>
        </w:rPr>
        <w:t>.</w:t>
      </w:r>
      <w:r w:rsidR="003155CB">
        <w:rPr>
          <w:lang w:val="pt-BR"/>
        </w:rPr>
        <w:t>...........</w:t>
      </w:r>
      <w:proofErr w:type="gramEnd"/>
    </w:p>
    <w:p w:rsidR="009E3E2A" w:rsidRPr="00C079E9" w:rsidRDefault="009E3E2A" w:rsidP="00381FDA">
      <w:pPr>
        <w:tabs>
          <w:tab w:val="left" w:pos="9498"/>
        </w:tabs>
        <w:spacing w:line="360" w:lineRule="auto"/>
        <w:ind w:left="-284"/>
        <w:rPr>
          <w:lang w:val="pt-BR"/>
        </w:rPr>
      </w:pPr>
      <w:r w:rsidRPr="00C079E9">
        <w:rPr>
          <w:lang w:val="pt-BR"/>
        </w:rPr>
        <w:t>14- DAS DISPOSIÇÕES GERAIS</w:t>
      </w:r>
      <w:proofErr w:type="gramStart"/>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r w:rsidRPr="00C079E9">
        <w:rPr>
          <w:lang w:val="pt-BR"/>
        </w:rPr>
        <w:t>ANEXO I – TERMO DE REFERÊNCIA</w:t>
      </w:r>
      <w:proofErr w:type="gramStart"/>
      <w:r w:rsidRPr="00C079E9">
        <w:rPr>
          <w:lang w:val="pt-BR"/>
        </w:rPr>
        <w:t>.....................................................................................</w:t>
      </w:r>
      <w:proofErr w:type="gramEnd"/>
    </w:p>
    <w:p w:rsidR="009E3E2A" w:rsidRPr="00C079E9" w:rsidRDefault="009E3E2A" w:rsidP="00381FDA">
      <w:pPr>
        <w:spacing w:line="360" w:lineRule="auto"/>
        <w:ind w:left="-284"/>
        <w:rPr>
          <w:lang w:val="pt-BR"/>
        </w:rPr>
      </w:pPr>
      <w:r w:rsidRPr="00C079E9">
        <w:rPr>
          <w:lang w:val="pt-BR"/>
        </w:rPr>
        <w:t>ANEXO II - MODELO DE CARTA DE CREDENCIAMENTO</w:t>
      </w:r>
      <w:proofErr w:type="gramStart"/>
      <w:r w:rsidRPr="00C079E9">
        <w:rPr>
          <w:lang w:val="pt-BR"/>
        </w:rPr>
        <w:t>....................................................</w:t>
      </w:r>
      <w:proofErr w:type="gramEnd"/>
    </w:p>
    <w:p w:rsidR="009E3E2A" w:rsidRPr="00C079E9" w:rsidRDefault="009E3E2A" w:rsidP="00381FDA">
      <w:pPr>
        <w:spacing w:line="360" w:lineRule="auto"/>
        <w:ind w:left="-284"/>
        <w:rPr>
          <w:lang w:val="pt-BR"/>
        </w:rPr>
      </w:pPr>
      <w:r w:rsidRPr="00C079E9">
        <w:rPr>
          <w:lang w:val="pt-BR"/>
        </w:rPr>
        <w:t>ANEXO III - MODELO DE DECLARAÇÃO DE CUMPRIMENTO AOS REQUISITOS DO EDITAL QUANTO À HABILITAÇÃO</w:t>
      </w:r>
      <w:proofErr w:type="gramStart"/>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r w:rsidRPr="00C079E9">
        <w:rPr>
          <w:lang w:val="pt-BR"/>
        </w:rPr>
        <w:t>ANEXO IV - MODELO DE DECLARAÇÃO DE CUMPRIMENTO AO DISPOSTO NO INCISO XXXIII, DO ART. 7º, DA CONSTITUIÇÃO FEDERAL DE 1888</w:t>
      </w:r>
      <w:proofErr w:type="gramStart"/>
      <w:r w:rsidRPr="00C079E9">
        <w:rPr>
          <w:lang w:val="pt-BR"/>
        </w:rPr>
        <w:t>................................................</w:t>
      </w:r>
      <w:proofErr w:type="gramEnd"/>
    </w:p>
    <w:p w:rsidR="009E3E2A" w:rsidRPr="00C079E9" w:rsidRDefault="009E3E2A" w:rsidP="00381FDA">
      <w:pPr>
        <w:spacing w:line="360" w:lineRule="auto"/>
        <w:ind w:left="-284"/>
        <w:rPr>
          <w:lang w:val="pt-BR"/>
        </w:rPr>
      </w:pPr>
      <w:r w:rsidRPr="00C079E9">
        <w:rPr>
          <w:lang w:val="pt-BR"/>
        </w:rPr>
        <w:t>ANEXO V - MODELO DE DECLARAÇÃO DE SUJEIÇÃO ÀS CONDIÇÕES ESTABELECIDAS NO EDITAL E DE INEXISTÊNCIA DE FATOS SUPERVENIENTES IMPEDITIVOS</w:t>
      </w:r>
      <w:proofErr w:type="gramStart"/>
      <w:r w:rsidRPr="00C079E9">
        <w:rPr>
          <w:lang w:val="pt-BR"/>
        </w:rPr>
        <w:t>................</w:t>
      </w:r>
      <w:r w:rsidR="003155CB">
        <w:rPr>
          <w:lang w:val="pt-BR"/>
        </w:rPr>
        <w:t>......</w:t>
      </w:r>
      <w:proofErr w:type="gramEnd"/>
    </w:p>
    <w:p w:rsidR="009E3E2A" w:rsidRPr="00C079E9" w:rsidRDefault="009E3E2A" w:rsidP="00381FDA">
      <w:pPr>
        <w:spacing w:line="360" w:lineRule="auto"/>
        <w:ind w:left="-284"/>
        <w:rPr>
          <w:lang w:val="pt-BR"/>
        </w:rPr>
      </w:pPr>
      <w:proofErr w:type="gramStart"/>
      <w:r w:rsidRPr="00C079E9">
        <w:rPr>
          <w:lang w:val="pt-BR"/>
        </w:rPr>
        <w:t>ANEXO VI</w:t>
      </w:r>
      <w:proofErr w:type="gramEnd"/>
      <w:r w:rsidRPr="00C079E9">
        <w:rPr>
          <w:lang w:val="pt-BR"/>
        </w:rPr>
        <w:t xml:space="preserve"> - MODELO DE DECLARAÇÃO PARA MICROEMPRESAS E EMPRESAS DE PEQUENO PORTE………………………………………………………………………………</w:t>
      </w:r>
      <w:r w:rsidR="005C770A" w:rsidRPr="00C079E9">
        <w:rPr>
          <w:lang w:val="pt-BR"/>
        </w:rPr>
        <w:t>….</w:t>
      </w:r>
      <w:r w:rsidR="003155CB">
        <w:rPr>
          <w:lang w:val="pt-BR"/>
        </w:rPr>
        <w:t>...</w:t>
      </w:r>
      <w:r w:rsidRPr="00C079E9">
        <w:rPr>
          <w:lang w:val="pt-BR"/>
        </w:rPr>
        <w:tab/>
      </w:r>
    </w:p>
    <w:p w:rsidR="009E3E2A" w:rsidRPr="00C079E9" w:rsidRDefault="009E3E2A" w:rsidP="00381FDA">
      <w:pPr>
        <w:spacing w:line="360" w:lineRule="auto"/>
        <w:ind w:left="-284"/>
        <w:rPr>
          <w:lang w:val="pt-BR"/>
        </w:rPr>
      </w:pPr>
      <w:r w:rsidRPr="00C079E9">
        <w:rPr>
          <w:lang w:val="pt-BR"/>
        </w:rPr>
        <w:t>ANEXO VII - MODELO DE PROPOSTA COMERCIAL</w:t>
      </w:r>
      <w:proofErr w:type="gramStart"/>
      <w:r w:rsidRPr="00C079E9">
        <w:rPr>
          <w:lang w:val="pt-BR"/>
        </w:rPr>
        <w:t>………….......................................</w:t>
      </w:r>
      <w:r w:rsidR="00053A4E" w:rsidRPr="00C079E9">
        <w:rPr>
          <w:lang w:val="pt-BR"/>
        </w:rPr>
        <w:t>.....</w:t>
      </w:r>
      <w:r w:rsidR="003155CB">
        <w:rPr>
          <w:lang w:val="pt-BR"/>
        </w:rPr>
        <w:t>...</w:t>
      </w:r>
      <w:proofErr w:type="gramEnd"/>
    </w:p>
    <w:p w:rsidR="009E3E2A" w:rsidRPr="00C079E9" w:rsidRDefault="009E3E2A" w:rsidP="00381FDA">
      <w:pPr>
        <w:spacing w:line="360" w:lineRule="auto"/>
        <w:ind w:left="-284"/>
        <w:rPr>
          <w:lang w:val="pt-BR" w:eastAsia="pt-BR" w:bidi="pt-BR"/>
        </w:rPr>
        <w:sectPr w:rsidR="009E3E2A" w:rsidRPr="00C079E9" w:rsidSect="001930B1">
          <w:pgSz w:w="11910" w:h="16840"/>
          <w:pgMar w:top="2948" w:right="1134" w:bottom="851" w:left="1418" w:header="0" w:footer="987" w:gutter="0"/>
          <w:cols w:space="720"/>
        </w:sectPr>
      </w:pPr>
      <w:r w:rsidRPr="00C079E9">
        <w:rPr>
          <w:lang w:val="pt-BR"/>
        </w:rPr>
        <w:t>ANEXO VIII - MINUTA DE ATA DE R</w:t>
      </w:r>
      <w:r w:rsidR="00381FDA">
        <w:rPr>
          <w:lang w:val="pt-BR"/>
        </w:rPr>
        <w:t>E</w:t>
      </w:r>
      <w:r w:rsidRPr="00C079E9">
        <w:rPr>
          <w:lang w:val="pt-BR"/>
        </w:rPr>
        <w:t>GISTRO DE PREÇO</w:t>
      </w:r>
      <w:proofErr w:type="gramStart"/>
      <w:r w:rsidRPr="00C079E9">
        <w:rPr>
          <w:lang w:val="pt-BR"/>
        </w:rPr>
        <w:t>....................................................</w:t>
      </w:r>
      <w:proofErr w:type="gramEnd"/>
    </w:p>
    <w:p w:rsidR="009852AA" w:rsidRPr="006319D3" w:rsidRDefault="009852AA" w:rsidP="00381FDA">
      <w:pPr>
        <w:spacing w:line="360" w:lineRule="auto"/>
        <w:ind w:left="-284"/>
        <w:jc w:val="both"/>
        <w:rPr>
          <w:rFonts w:eastAsia="Calibri"/>
          <w:b/>
          <w:lang w:val="pt-BR"/>
        </w:rPr>
      </w:pPr>
      <w:r w:rsidRPr="00C079E9">
        <w:rPr>
          <w:lang w:val="pt-BR" w:eastAsia="pt-BR" w:bidi="pt-BR"/>
        </w:rPr>
        <w:lastRenderedPageBreak/>
        <w:t xml:space="preserve">A </w:t>
      </w:r>
      <w:r w:rsidRPr="00C079E9">
        <w:rPr>
          <w:b/>
          <w:lang w:val="pt-BR" w:eastAsia="pt-BR" w:bidi="pt-BR"/>
        </w:rPr>
        <w:t>Câmara Municipal de Matias Barbosa</w:t>
      </w:r>
      <w:r w:rsidRPr="00C079E9">
        <w:rPr>
          <w:lang w:val="pt-BR" w:eastAsia="pt-BR" w:bidi="pt-BR"/>
        </w:rPr>
        <w:t xml:space="preserve">, de ora em diante denominada </w:t>
      </w:r>
      <w:r w:rsidRPr="00C079E9">
        <w:rPr>
          <w:b/>
          <w:lang w:val="pt-BR" w:eastAsia="pt-BR" w:bidi="pt-BR"/>
        </w:rPr>
        <w:t>Câmara</w:t>
      </w:r>
      <w:r w:rsidRPr="00C079E9">
        <w:rPr>
          <w:lang w:val="pt-BR" w:eastAsia="pt-BR" w:bidi="pt-BR"/>
        </w:rPr>
        <w:t>, neste ato representado pelo Exmo</w:t>
      </w:r>
      <w:r w:rsidRPr="00C079E9">
        <w:rPr>
          <w:b/>
          <w:lang w:val="pt-BR" w:eastAsia="pt-BR" w:bidi="pt-BR"/>
        </w:rPr>
        <w:t xml:space="preserve">. </w:t>
      </w:r>
      <w:proofErr w:type="gramStart"/>
      <w:r w:rsidRPr="00C079E9">
        <w:rPr>
          <w:b/>
          <w:lang w:val="pt-BR" w:eastAsia="pt-BR" w:bidi="pt-BR"/>
        </w:rPr>
        <w:t>Sr.</w:t>
      </w:r>
      <w:proofErr w:type="gramEnd"/>
      <w:r w:rsidRPr="00C079E9">
        <w:rPr>
          <w:b/>
          <w:lang w:val="pt-BR" w:eastAsia="pt-BR" w:bidi="pt-BR"/>
        </w:rPr>
        <w:t xml:space="preserve"> Presidente – Carlos Alberto de Almeida</w:t>
      </w:r>
      <w:r w:rsidRPr="00C079E9">
        <w:rPr>
          <w:lang w:val="pt-BR" w:eastAsia="pt-BR" w:bidi="pt-BR"/>
        </w:rPr>
        <w:t xml:space="preserve">, torna público, para conhecimento dos interessados, que a Pregoeira e sua Equipe de Apoio, designados pela </w:t>
      </w:r>
      <w:r w:rsidRPr="00C079E9">
        <w:rPr>
          <w:b/>
          <w:lang w:val="pt-BR" w:eastAsia="pt-BR" w:bidi="pt-BR"/>
        </w:rPr>
        <w:t xml:space="preserve">Portaria nº. 352, de 02 de Janeiro de </w:t>
      </w:r>
      <w:r w:rsidR="00E237B5">
        <w:rPr>
          <w:b/>
          <w:lang w:val="pt-BR" w:eastAsia="pt-BR" w:bidi="pt-BR"/>
        </w:rPr>
        <w:t>2017</w:t>
      </w:r>
      <w:r w:rsidRPr="00C079E9">
        <w:rPr>
          <w:lang w:val="pt-BR" w:eastAsia="pt-BR" w:bidi="pt-BR"/>
        </w:rPr>
        <w:t xml:space="preserve">, reunir-se-ão no dia, hora e local determinados neste edital, para a realização de certame licitatório, na modalidade de </w:t>
      </w:r>
      <w:r w:rsidRPr="00C079E9">
        <w:rPr>
          <w:b/>
          <w:lang w:val="pt-BR" w:eastAsia="pt-BR" w:bidi="pt-BR"/>
        </w:rPr>
        <w:t>PREGÃO PRESENCIAL</w:t>
      </w:r>
      <w:r w:rsidRPr="00C079E9">
        <w:rPr>
          <w:lang w:val="pt-BR" w:eastAsia="pt-BR" w:bidi="pt-BR"/>
        </w:rPr>
        <w:t xml:space="preserve">, do tipo </w:t>
      </w:r>
      <w:r w:rsidRPr="00C079E9">
        <w:rPr>
          <w:b/>
          <w:lang w:val="pt-BR" w:eastAsia="pt-BR" w:bidi="pt-BR"/>
        </w:rPr>
        <w:t xml:space="preserve">MENOR PREÇO POR </w:t>
      </w:r>
      <w:r w:rsidR="00053A4E" w:rsidRPr="00C079E9">
        <w:rPr>
          <w:b/>
          <w:lang w:val="pt-BR" w:eastAsia="pt-BR" w:bidi="pt-BR"/>
        </w:rPr>
        <w:t>LOTE</w:t>
      </w:r>
      <w:r w:rsidRPr="00C079E9">
        <w:rPr>
          <w:b/>
          <w:lang w:val="pt-BR" w:eastAsia="pt-BR" w:bidi="pt-BR"/>
        </w:rPr>
        <w:t xml:space="preserve"> </w:t>
      </w:r>
      <w:r w:rsidR="00053A4E" w:rsidRPr="00C079E9">
        <w:rPr>
          <w:lang w:val="pt-BR" w:eastAsia="pt-BR" w:bidi="pt-BR"/>
        </w:rPr>
        <w:t>objetivando o</w:t>
      </w:r>
      <w:r w:rsidR="00053A4E" w:rsidRPr="00053129">
        <w:rPr>
          <w:lang w:val="pt-BR" w:eastAsia="pt-BR" w:bidi="pt-BR"/>
        </w:rPr>
        <w:t xml:space="preserve"> </w:t>
      </w:r>
      <w:r w:rsidR="00E237B5">
        <w:rPr>
          <w:rFonts w:eastAsia="Calibri"/>
          <w:lang w:val="pt-BR"/>
        </w:rPr>
        <w:t xml:space="preserve">Registro de preço para </w:t>
      </w:r>
      <w:r w:rsidR="00E237B5" w:rsidRPr="00214578">
        <w:rPr>
          <w:lang w:val="pt-BR"/>
        </w:rPr>
        <w:t>aquisição</w:t>
      </w:r>
      <w:r w:rsidR="00E237B5" w:rsidRPr="00CF17EE">
        <w:t xml:space="preserve"> de </w:t>
      </w:r>
      <w:r w:rsidR="00E237B5" w:rsidRPr="00214578">
        <w:rPr>
          <w:lang w:val="pt-BR"/>
        </w:rPr>
        <w:t>combustível</w:t>
      </w:r>
      <w:r w:rsidR="00E237B5" w:rsidRPr="00CF17EE">
        <w:t xml:space="preserve"> </w:t>
      </w:r>
      <w:r w:rsidR="00E237B5" w:rsidRPr="00214578">
        <w:rPr>
          <w:lang w:val="pt-BR"/>
        </w:rPr>
        <w:t>líquido</w:t>
      </w:r>
      <w:r w:rsidR="00E237B5" w:rsidRPr="00CF17EE">
        <w:t xml:space="preserve"> e </w:t>
      </w:r>
      <w:r w:rsidR="00E237B5" w:rsidRPr="00214578">
        <w:rPr>
          <w:lang w:val="pt-BR"/>
        </w:rPr>
        <w:t>óleo</w:t>
      </w:r>
      <w:r w:rsidR="00E237B5" w:rsidRPr="00CF17EE">
        <w:t xml:space="preserve"> </w:t>
      </w:r>
      <w:r w:rsidR="00E237B5" w:rsidRPr="00214578">
        <w:rPr>
          <w:lang w:val="pt-BR"/>
        </w:rPr>
        <w:t>lubrificante</w:t>
      </w:r>
      <w:r w:rsidR="00E237B5" w:rsidRPr="00CF17EE">
        <w:t xml:space="preserve"> para o </w:t>
      </w:r>
      <w:r w:rsidR="00E237B5" w:rsidRPr="00E237B5">
        <w:rPr>
          <w:lang w:val="pt-BR"/>
        </w:rPr>
        <w:t>veículo</w:t>
      </w:r>
      <w:r w:rsidR="00E237B5" w:rsidRPr="00CF17EE">
        <w:t xml:space="preserve"> </w:t>
      </w:r>
      <w:r w:rsidR="00E237B5" w:rsidRPr="00E237B5">
        <w:rPr>
          <w:lang w:val="pt-BR"/>
        </w:rPr>
        <w:t>oficial</w:t>
      </w:r>
      <w:r w:rsidR="00E237B5" w:rsidRPr="00CF17EE">
        <w:t xml:space="preserve"> de </w:t>
      </w:r>
      <w:r w:rsidR="00E237B5" w:rsidRPr="00E237B5">
        <w:rPr>
          <w:lang w:val="pt-BR"/>
        </w:rPr>
        <w:t>placa</w:t>
      </w:r>
      <w:r w:rsidR="00E237B5" w:rsidRPr="00CF17EE">
        <w:t xml:space="preserve"> HLF-8706 da </w:t>
      </w:r>
      <w:r w:rsidR="00E237B5" w:rsidRPr="00E237B5">
        <w:rPr>
          <w:lang w:val="pt-BR"/>
        </w:rPr>
        <w:t>Câmara</w:t>
      </w:r>
      <w:r w:rsidR="00E237B5" w:rsidRPr="00CF17EE">
        <w:t xml:space="preserve"> Municipal de Matias Barbosa para o </w:t>
      </w:r>
      <w:r w:rsidR="00E237B5" w:rsidRPr="00E237B5">
        <w:rPr>
          <w:lang w:val="pt-BR"/>
        </w:rPr>
        <w:t>ano</w:t>
      </w:r>
      <w:r w:rsidR="00E237B5" w:rsidRPr="00CF17EE">
        <w:t xml:space="preserve"> de 2018</w:t>
      </w:r>
      <w:r w:rsidR="00E237B5" w:rsidRPr="008D1C8A">
        <w:rPr>
          <w:rFonts w:eastAsiaTheme="minorHAnsi"/>
          <w:lang w:val="pt-BR"/>
        </w:rPr>
        <w:t>, conforme as condições e especificações constantes no edital e de seus anexos</w:t>
      </w:r>
      <w:r w:rsidR="006319D3">
        <w:rPr>
          <w:rFonts w:eastAsia="Calibri"/>
          <w:lang w:val="pt-BR"/>
        </w:rPr>
        <w:t xml:space="preserve">, </w:t>
      </w:r>
      <w:r w:rsidR="006319D3">
        <w:t xml:space="preserve">com </w:t>
      </w:r>
      <w:r w:rsidR="006319D3" w:rsidRPr="00FD7FC3">
        <w:rPr>
          <w:lang w:val="pt-BR"/>
        </w:rPr>
        <w:t>entrega</w:t>
      </w:r>
      <w:r w:rsidR="006319D3">
        <w:t xml:space="preserve"> </w:t>
      </w:r>
      <w:r w:rsidR="006319D3" w:rsidRPr="00FD7FC3">
        <w:rPr>
          <w:lang w:val="pt-BR"/>
        </w:rPr>
        <w:t>parcelada</w:t>
      </w:r>
      <w:r w:rsidR="006319D3">
        <w:t xml:space="preserve">, </w:t>
      </w:r>
      <w:r w:rsidR="006319D3" w:rsidRPr="00FD7FC3">
        <w:rPr>
          <w:lang w:val="pt-BR"/>
        </w:rPr>
        <w:t>conforme</w:t>
      </w:r>
      <w:r w:rsidR="006319D3">
        <w:t xml:space="preserve"> </w:t>
      </w:r>
      <w:r w:rsidR="006319D3" w:rsidRPr="00FD7FC3">
        <w:rPr>
          <w:lang w:val="pt-BR"/>
        </w:rPr>
        <w:t>condições</w:t>
      </w:r>
      <w:r w:rsidR="006319D3">
        <w:t xml:space="preserve">, </w:t>
      </w:r>
      <w:r w:rsidR="006319D3" w:rsidRPr="00822C27">
        <w:rPr>
          <w:lang w:val="pt-BR"/>
        </w:rPr>
        <w:t>quantidades</w:t>
      </w:r>
      <w:r w:rsidR="006319D3">
        <w:t xml:space="preserve"> e </w:t>
      </w:r>
      <w:r w:rsidR="006319D3" w:rsidRPr="00822C27">
        <w:rPr>
          <w:lang w:val="pt-BR"/>
        </w:rPr>
        <w:t>exigências</w:t>
      </w:r>
      <w:r w:rsidR="006319D3">
        <w:t xml:space="preserve"> </w:t>
      </w:r>
      <w:r w:rsidR="006319D3" w:rsidRPr="00822C27">
        <w:rPr>
          <w:lang w:val="pt-BR"/>
        </w:rPr>
        <w:t>estabelecidas</w:t>
      </w:r>
      <w:r w:rsidR="006319D3">
        <w:t xml:space="preserve"> </w:t>
      </w:r>
      <w:r w:rsidR="006319D3" w:rsidRPr="00822C27">
        <w:rPr>
          <w:lang w:val="pt-BR"/>
        </w:rPr>
        <w:t>neste</w:t>
      </w:r>
      <w:r w:rsidR="006319D3">
        <w:t xml:space="preserve"> </w:t>
      </w:r>
      <w:r w:rsidR="006319D3" w:rsidRPr="00822C27">
        <w:rPr>
          <w:lang w:val="pt-BR"/>
        </w:rPr>
        <w:t>Edital</w:t>
      </w:r>
      <w:r w:rsidR="006319D3">
        <w:t xml:space="preserve"> e </w:t>
      </w:r>
      <w:r w:rsidR="006319D3" w:rsidRPr="00822C27">
        <w:rPr>
          <w:lang w:val="pt-BR"/>
        </w:rPr>
        <w:t>seus</w:t>
      </w:r>
      <w:r w:rsidR="006319D3">
        <w:t xml:space="preserve"> </w:t>
      </w:r>
      <w:r w:rsidR="006319D3" w:rsidRPr="00822C27">
        <w:rPr>
          <w:lang w:val="pt-BR"/>
        </w:rPr>
        <w:t>anexos</w:t>
      </w:r>
      <w:r w:rsidR="00053A4E" w:rsidRPr="00C079E9">
        <w:rPr>
          <w:lang w:val="pt-BR"/>
        </w:rPr>
        <w:t xml:space="preserve">, contados a partir da publicação da ata de registro de preço, </w:t>
      </w:r>
      <w:r w:rsidRPr="00C079E9">
        <w:rPr>
          <w:lang w:val="pt-BR" w:eastAsia="pt-BR" w:bidi="pt-BR"/>
        </w:rPr>
        <w:t xml:space="preserve">para suprir as necessidades da Câmara Municipal de Matias Barbosa, cujo objeto está definido neste edital, o qual obedecerá aos preceitos de direito público e, em especial, as disposições da Lei nº. 10.520/02 (Instituto do Pregão); do Decreto nº. 3.555, de 08 de agosto </w:t>
      </w:r>
      <w:r w:rsidRPr="00C079E9">
        <w:rPr>
          <w:spacing w:val="-3"/>
          <w:lang w:val="pt-BR" w:eastAsia="pt-BR" w:bidi="pt-BR"/>
        </w:rPr>
        <w:t xml:space="preserve">de </w:t>
      </w:r>
      <w:r w:rsidRPr="00C079E9">
        <w:rPr>
          <w:lang w:val="pt-BR" w:eastAsia="pt-BR" w:bidi="pt-BR"/>
        </w:rPr>
        <w:t>2000 (Regulamento do Pregão), do Decreto Municipal nº. 1217 de 08 de agosto de 2005 (Instituição do Pregão no Município de Matias Barbosa) e Decreto nº. 1.363 de 1º de junho de 2007; subsidiariamente pela Lei nº. 8.666/93 e alterações posteriores e demais legislações pertinentes à matéria e, às condições e exigências estabelecidas neste edital e seus</w:t>
      </w:r>
      <w:r w:rsidRPr="00C079E9">
        <w:rPr>
          <w:spacing w:val="-14"/>
          <w:lang w:val="pt-BR" w:eastAsia="pt-BR" w:bidi="pt-BR"/>
        </w:rPr>
        <w:t xml:space="preserve"> </w:t>
      </w:r>
      <w:r w:rsidRPr="00C079E9">
        <w:rPr>
          <w:lang w:val="pt-BR" w:eastAsia="pt-BR" w:bidi="pt-BR"/>
        </w:rPr>
        <w:t>anexos.</w:t>
      </w:r>
    </w:p>
    <w:p w:rsidR="009852AA" w:rsidRPr="00C079E9" w:rsidRDefault="009852AA" w:rsidP="00C079E9">
      <w:pPr>
        <w:ind w:left="-284"/>
        <w:jc w:val="both"/>
        <w:rPr>
          <w:lang w:val="pt-BR" w:eastAsia="pt-BR" w:bidi="pt-BR"/>
        </w:rPr>
      </w:pPr>
    </w:p>
    <w:p w:rsidR="009852AA" w:rsidRPr="00C079E9" w:rsidRDefault="009852AA" w:rsidP="00C079E9">
      <w:pPr>
        <w:pStyle w:val="SemEspaamento"/>
        <w:spacing w:line="360" w:lineRule="auto"/>
        <w:ind w:left="-284"/>
        <w:rPr>
          <w:b/>
          <w:lang w:val="pt-BR"/>
        </w:rPr>
      </w:pPr>
      <w:r w:rsidRPr="00C079E9">
        <w:rPr>
          <w:b/>
          <w:lang w:val="pt-BR"/>
        </w:rPr>
        <w:t>RECEBIMENTO</w:t>
      </w:r>
      <w:r w:rsidRPr="00C079E9">
        <w:rPr>
          <w:b/>
          <w:lang w:val="pt-BR"/>
        </w:rPr>
        <w:tab/>
        <w:t>E</w:t>
      </w:r>
      <w:r w:rsidRPr="00C079E9">
        <w:rPr>
          <w:b/>
          <w:lang w:val="pt-BR"/>
        </w:rPr>
        <w:tab/>
        <w:t xml:space="preserve">INÍCIO </w:t>
      </w:r>
      <w:r w:rsidRPr="00C079E9">
        <w:rPr>
          <w:b/>
          <w:lang w:val="pt-BR"/>
        </w:rPr>
        <w:tab/>
        <w:t>DA</w:t>
      </w:r>
      <w:r w:rsidRPr="00C079E9">
        <w:rPr>
          <w:b/>
          <w:lang w:val="pt-BR"/>
        </w:rPr>
        <w:tab/>
        <w:t>ABERTURA</w:t>
      </w:r>
      <w:r w:rsidRPr="00C079E9">
        <w:rPr>
          <w:b/>
          <w:lang w:val="pt-BR"/>
        </w:rPr>
        <w:tab/>
        <w:t>DOS</w:t>
      </w:r>
      <w:r w:rsidRPr="00C079E9">
        <w:rPr>
          <w:b/>
          <w:lang w:val="pt-BR"/>
        </w:rPr>
        <w:tab/>
        <w:t>ENVELOPES</w:t>
      </w:r>
      <w:r w:rsidRPr="00C079E9">
        <w:rPr>
          <w:b/>
          <w:lang w:val="pt-BR"/>
        </w:rPr>
        <w:tab/>
        <w:t xml:space="preserve"> “PROPOSTA” e "DOCUMENTAÇÃO</w:t>
      </w:r>
      <w:r w:rsidR="00DE6682">
        <w:rPr>
          <w:b/>
          <w:lang w:val="pt-BR"/>
        </w:rPr>
        <w:t>”.</w:t>
      </w:r>
    </w:p>
    <w:p w:rsidR="009852AA" w:rsidRPr="00C079E9" w:rsidRDefault="009852AA" w:rsidP="00C079E9">
      <w:pPr>
        <w:pStyle w:val="SemEspaamento"/>
        <w:spacing w:line="360" w:lineRule="auto"/>
        <w:ind w:left="-284"/>
        <w:rPr>
          <w:lang w:val="pt-BR"/>
        </w:rPr>
      </w:pPr>
      <w:r w:rsidRPr="00C079E9">
        <w:rPr>
          <w:lang w:val="pt-BR"/>
        </w:rPr>
        <w:t xml:space="preserve">DIA: </w:t>
      </w:r>
      <w:r w:rsidR="005E401F">
        <w:rPr>
          <w:lang w:val="pt-BR"/>
        </w:rPr>
        <w:t>12/03</w:t>
      </w:r>
      <w:r w:rsidR="00381FDA">
        <w:rPr>
          <w:lang w:val="pt-BR"/>
        </w:rPr>
        <w:t>/2018</w:t>
      </w:r>
    </w:p>
    <w:p w:rsidR="009852AA" w:rsidRPr="00C079E9" w:rsidRDefault="009852AA" w:rsidP="00C079E9">
      <w:pPr>
        <w:pStyle w:val="SemEspaamento"/>
        <w:spacing w:line="360" w:lineRule="auto"/>
        <w:ind w:left="-284"/>
        <w:rPr>
          <w:lang w:val="pt-BR"/>
        </w:rPr>
      </w:pPr>
      <w:r w:rsidRPr="00C079E9">
        <w:rPr>
          <w:lang w:val="pt-BR"/>
        </w:rPr>
        <w:t xml:space="preserve">HORA: </w:t>
      </w:r>
      <w:r w:rsidR="005E401F">
        <w:rPr>
          <w:lang w:val="pt-BR"/>
        </w:rPr>
        <w:t>09</w:t>
      </w:r>
      <w:r w:rsidR="00315A67">
        <w:rPr>
          <w:lang w:val="pt-BR"/>
        </w:rPr>
        <w:t>:00</w:t>
      </w:r>
      <w:r w:rsidRPr="00C079E9">
        <w:rPr>
          <w:lang w:val="pt-BR"/>
        </w:rPr>
        <w:t xml:space="preserve"> (</w:t>
      </w:r>
      <w:r w:rsidR="00315A67">
        <w:rPr>
          <w:lang w:val="pt-BR"/>
        </w:rPr>
        <w:t>quatorze</w:t>
      </w:r>
      <w:r w:rsidR="00381FDA">
        <w:rPr>
          <w:lang w:val="pt-BR"/>
        </w:rPr>
        <w:t xml:space="preserve"> horas</w:t>
      </w:r>
      <w:r w:rsidRPr="00C079E9">
        <w:rPr>
          <w:lang w:val="pt-BR"/>
        </w:rPr>
        <w:t>)</w:t>
      </w:r>
    </w:p>
    <w:p w:rsidR="009852AA" w:rsidRDefault="009852AA" w:rsidP="00A928AA">
      <w:pPr>
        <w:pStyle w:val="SemEspaamento"/>
        <w:tabs>
          <w:tab w:val="left" w:pos="9354"/>
        </w:tabs>
        <w:spacing w:line="360" w:lineRule="auto"/>
        <w:ind w:left="-284"/>
        <w:rPr>
          <w:lang w:val="pt-BR"/>
        </w:rPr>
      </w:pPr>
      <w:r w:rsidRPr="00C079E9">
        <w:rPr>
          <w:lang w:val="pt-BR"/>
        </w:rPr>
        <w:t>LOCAL: Sala da Comissão Permanente de Licitação – Câmara Municipal de Matias Barbosa, situada à Av. Engenheiro Paulo Brandão nº 380, Parque dos Sabiás, Matia</w:t>
      </w:r>
      <w:r w:rsidR="00A928AA">
        <w:rPr>
          <w:lang w:val="pt-BR"/>
        </w:rPr>
        <w:t>s Barbosa- MG, CEP: 36.120-000.</w:t>
      </w:r>
    </w:p>
    <w:p w:rsidR="00A928AA" w:rsidRPr="00C079E9" w:rsidRDefault="00A928AA" w:rsidP="00A928AA">
      <w:pPr>
        <w:pStyle w:val="SemEspaamento"/>
        <w:tabs>
          <w:tab w:val="left" w:pos="9354"/>
        </w:tabs>
        <w:spacing w:line="360" w:lineRule="auto"/>
        <w:ind w:left="-284"/>
        <w:rPr>
          <w:lang w:val="pt-BR"/>
        </w:rPr>
      </w:pPr>
    </w:p>
    <w:p w:rsidR="00845811" w:rsidRPr="00381FDA" w:rsidRDefault="00BB027C" w:rsidP="00381FDA">
      <w:pPr>
        <w:spacing w:line="360" w:lineRule="auto"/>
        <w:ind w:left="-284"/>
        <w:jc w:val="both"/>
      </w:pPr>
      <w:r>
        <w:rPr>
          <w:b/>
          <w:lang w:val="pt-BR" w:eastAsia="pt-BR" w:bidi="pt-BR"/>
        </w:rPr>
        <w:t xml:space="preserve">1 - </w:t>
      </w:r>
      <w:r w:rsidR="009852AA" w:rsidRPr="00BB027C">
        <w:rPr>
          <w:b/>
          <w:lang w:val="pt-BR" w:eastAsia="pt-BR" w:bidi="pt-BR"/>
        </w:rPr>
        <w:t>DO OBJETO</w:t>
      </w:r>
      <w:r w:rsidR="009852AA" w:rsidRPr="00BB027C">
        <w:rPr>
          <w:lang w:val="pt-BR" w:eastAsia="pt-BR" w:bidi="pt-BR"/>
        </w:rPr>
        <w:t xml:space="preserve">: </w:t>
      </w:r>
      <w:r w:rsidR="00E237B5" w:rsidRPr="00BB027C">
        <w:rPr>
          <w:rFonts w:eastAsia="Calibri"/>
          <w:lang w:val="pt-BR"/>
        </w:rPr>
        <w:t xml:space="preserve">Registro de preço para </w:t>
      </w:r>
      <w:r w:rsidR="00E237B5" w:rsidRPr="00BB027C">
        <w:rPr>
          <w:lang w:val="pt-BR"/>
        </w:rPr>
        <w:t>aquisição</w:t>
      </w:r>
      <w:r w:rsidR="00E237B5" w:rsidRPr="00CF17EE">
        <w:t xml:space="preserve"> de </w:t>
      </w:r>
      <w:r w:rsidR="00E237B5" w:rsidRPr="00BB027C">
        <w:rPr>
          <w:lang w:val="pt-BR"/>
        </w:rPr>
        <w:t>combustível</w:t>
      </w:r>
      <w:r w:rsidR="00E237B5" w:rsidRPr="00CF17EE">
        <w:t xml:space="preserve"> </w:t>
      </w:r>
      <w:r w:rsidR="00E237B5" w:rsidRPr="00BB027C">
        <w:rPr>
          <w:lang w:val="pt-BR"/>
        </w:rPr>
        <w:t>líquido</w:t>
      </w:r>
      <w:r w:rsidR="00E237B5" w:rsidRPr="00CF17EE">
        <w:t xml:space="preserve"> e </w:t>
      </w:r>
      <w:r w:rsidR="00E237B5" w:rsidRPr="00BB027C">
        <w:rPr>
          <w:lang w:val="pt-BR"/>
        </w:rPr>
        <w:t>óleo</w:t>
      </w:r>
      <w:r w:rsidR="00E237B5" w:rsidRPr="00CF17EE">
        <w:t xml:space="preserve"> </w:t>
      </w:r>
      <w:r w:rsidR="00E237B5" w:rsidRPr="00BB027C">
        <w:rPr>
          <w:lang w:val="pt-BR"/>
        </w:rPr>
        <w:t>lubrificante</w:t>
      </w:r>
      <w:r w:rsidR="00E237B5" w:rsidRPr="00CF17EE">
        <w:t xml:space="preserve"> para o </w:t>
      </w:r>
      <w:r w:rsidR="00E237B5" w:rsidRPr="00BB027C">
        <w:rPr>
          <w:lang w:val="pt-BR"/>
        </w:rPr>
        <w:t>veículo</w:t>
      </w:r>
      <w:r w:rsidR="00E237B5" w:rsidRPr="00CF17EE">
        <w:t xml:space="preserve"> </w:t>
      </w:r>
      <w:r w:rsidR="00E237B5" w:rsidRPr="00BB027C">
        <w:rPr>
          <w:lang w:val="pt-BR"/>
        </w:rPr>
        <w:t>oficial</w:t>
      </w:r>
      <w:r w:rsidR="00E237B5" w:rsidRPr="00CF17EE">
        <w:t xml:space="preserve"> de </w:t>
      </w:r>
      <w:r w:rsidR="00E237B5" w:rsidRPr="00BB027C">
        <w:rPr>
          <w:lang w:val="pt-BR"/>
        </w:rPr>
        <w:t>placa</w:t>
      </w:r>
      <w:r w:rsidR="00E237B5" w:rsidRPr="00CF17EE">
        <w:t xml:space="preserve"> HLF-8706 da </w:t>
      </w:r>
      <w:r w:rsidR="00E237B5" w:rsidRPr="00BB027C">
        <w:rPr>
          <w:lang w:val="pt-BR"/>
        </w:rPr>
        <w:t>Câmara</w:t>
      </w:r>
      <w:r w:rsidR="00E237B5" w:rsidRPr="00CF17EE">
        <w:t xml:space="preserve"> Municipal de Matias Barbosa para o </w:t>
      </w:r>
      <w:r w:rsidR="00E237B5" w:rsidRPr="00BB027C">
        <w:rPr>
          <w:lang w:val="pt-BR"/>
        </w:rPr>
        <w:t>ano</w:t>
      </w:r>
      <w:r w:rsidR="00E237B5" w:rsidRPr="00CF17EE">
        <w:t xml:space="preserve"> de 2018</w:t>
      </w:r>
      <w:r w:rsidR="006319D3" w:rsidRPr="00BB027C">
        <w:rPr>
          <w:rFonts w:eastAsia="Calibri"/>
          <w:lang w:val="pt-BR"/>
        </w:rPr>
        <w:t xml:space="preserve">, </w:t>
      </w:r>
      <w:r w:rsidR="006319D3">
        <w:t xml:space="preserve">com </w:t>
      </w:r>
      <w:r w:rsidR="006319D3" w:rsidRPr="00BB027C">
        <w:rPr>
          <w:lang w:val="pt-BR"/>
        </w:rPr>
        <w:t>entrega</w:t>
      </w:r>
      <w:r w:rsidR="006319D3">
        <w:t xml:space="preserve"> </w:t>
      </w:r>
      <w:r w:rsidR="006319D3" w:rsidRPr="00BB027C">
        <w:rPr>
          <w:lang w:val="pt-BR"/>
        </w:rPr>
        <w:t>parcelada</w:t>
      </w:r>
      <w:r w:rsidR="006319D3">
        <w:t xml:space="preserve">, </w:t>
      </w:r>
      <w:r w:rsidR="006319D3" w:rsidRPr="00BB027C">
        <w:rPr>
          <w:lang w:val="pt-BR"/>
        </w:rPr>
        <w:t>conforme</w:t>
      </w:r>
      <w:r w:rsidR="006319D3">
        <w:t xml:space="preserve"> </w:t>
      </w:r>
      <w:r w:rsidR="006319D3" w:rsidRPr="00BB027C">
        <w:rPr>
          <w:lang w:val="pt-BR"/>
        </w:rPr>
        <w:t>condições</w:t>
      </w:r>
      <w:r w:rsidR="006319D3">
        <w:t xml:space="preserve">, </w:t>
      </w:r>
      <w:r w:rsidR="006319D3" w:rsidRPr="00BB027C">
        <w:rPr>
          <w:lang w:val="pt-BR"/>
        </w:rPr>
        <w:t>quantidades</w:t>
      </w:r>
      <w:r w:rsidR="006319D3">
        <w:t xml:space="preserve"> e </w:t>
      </w:r>
      <w:r w:rsidR="006319D3" w:rsidRPr="00BB027C">
        <w:rPr>
          <w:lang w:val="pt-BR"/>
        </w:rPr>
        <w:t>exigências</w:t>
      </w:r>
      <w:r w:rsidR="006319D3">
        <w:t xml:space="preserve"> </w:t>
      </w:r>
      <w:r w:rsidR="006319D3" w:rsidRPr="00BB027C">
        <w:rPr>
          <w:lang w:val="pt-BR"/>
        </w:rPr>
        <w:t>estabelecidas</w:t>
      </w:r>
      <w:r w:rsidR="006319D3">
        <w:t xml:space="preserve"> </w:t>
      </w:r>
      <w:r w:rsidR="006319D3" w:rsidRPr="00BB027C">
        <w:rPr>
          <w:lang w:val="pt-BR"/>
        </w:rPr>
        <w:t>neste</w:t>
      </w:r>
      <w:r w:rsidR="006319D3">
        <w:t xml:space="preserve"> </w:t>
      </w:r>
      <w:r w:rsidR="006319D3" w:rsidRPr="00BB027C">
        <w:rPr>
          <w:lang w:val="pt-BR"/>
        </w:rPr>
        <w:t>Edital</w:t>
      </w:r>
      <w:r w:rsidR="006319D3">
        <w:t xml:space="preserve"> e </w:t>
      </w:r>
      <w:r w:rsidR="006319D3" w:rsidRPr="00BB027C">
        <w:rPr>
          <w:lang w:val="pt-BR"/>
        </w:rPr>
        <w:t>seus</w:t>
      </w:r>
      <w:r w:rsidR="006319D3">
        <w:t xml:space="preserve"> </w:t>
      </w:r>
      <w:r w:rsidR="006319D3" w:rsidRPr="00BB027C">
        <w:rPr>
          <w:lang w:val="pt-BR"/>
        </w:rPr>
        <w:t>anexos</w:t>
      </w:r>
      <w:r w:rsidR="00381FDA">
        <w:t>.</w:t>
      </w:r>
    </w:p>
    <w:p w:rsidR="00484166" w:rsidRPr="00D422E7" w:rsidRDefault="00484166" w:rsidP="009F3520">
      <w:pPr>
        <w:spacing w:line="360" w:lineRule="auto"/>
        <w:jc w:val="both"/>
        <w:rPr>
          <w:rFonts w:eastAsia="Calibri"/>
          <w:lang w:val="pt-BR"/>
        </w:rPr>
      </w:pPr>
    </w:p>
    <w:p w:rsidR="009852AA" w:rsidRPr="00C079E9" w:rsidRDefault="009852AA" w:rsidP="00C079E9">
      <w:pPr>
        <w:spacing w:line="360" w:lineRule="auto"/>
        <w:ind w:left="-284"/>
        <w:jc w:val="both"/>
        <w:rPr>
          <w:b/>
          <w:lang w:val="pt-BR" w:eastAsia="pt-BR" w:bidi="pt-BR"/>
        </w:rPr>
      </w:pPr>
      <w:r w:rsidRPr="00C079E9">
        <w:rPr>
          <w:b/>
          <w:lang w:val="pt-BR" w:eastAsia="pt-BR" w:bidi="pt-BR"/>
        </w:rPr>
        <w:t>2- DA PARTICIPAÇÃO NA</w:t>
      </w:r>
      <w:r w:rsidRPr="00C079E9">
        <w:rPr>
          <w:b/>
          <w:spacing w:val="-7"/>
          <w:lang w:val="pt-BR" w:eastAsia="pt-BR" w:bidi="pt-BR"/>
        </w:rPr>
        <w:t xml:space="preserve"> </w:t>
      </w:r>
      <w:r w:rsidRPr="00C079E9">
        <w:rPr>
          <w:b/>
          <w:lang w:val="pt-BR" w:eastAsia="pt-BR" w:bidi="pt-BR"/>
        </w:rPr>
        <w:t>LICITAÇÃO</w:t>
      </w:r>
    </w:p>
    <w:p w:rsidR="009852AA" w:rsidRPr="00C079E9" w:rsidRDefault="009852AA" w:rsidP="00C079E9">
      <w:pPr>
        <w:pStyle w:val="Corpodetexto"/>
        <w:ind w:left="-284"/>
        <w:jc w:val="both"/>
        <w:rPr>
          <w:b/>
          <w:sz w:val="22"/>
          <w:szCs w:val="22"/>
          <w:lang w:val="pt-BR" w:eastAsia="pt-BR" w:bidi="pt-BR"/>
        </w:rPr>
      </w:pPr>
    </w:p>
    <w:p w:rsidR="009852AA" w:rsidRPr="00C079E9" w:rsidRDefault="009852AA" w:rsidP="00C079E9">
      <w:pPr>
        <w:pStyle w:val="Corpodetexto"/>
        <w:spacing w:line="360" w:lineRule="auto"/>
        <w:ind w:left="-284"/>
        <w:jc w:val="both"/>
        <w:rPr>
          <w:sz w:val="22"/>
          <w:szCs w:val="22"/>
          <w:lang w:val="pt-BR" w:eastAsia="pt-BR" w:bidi="pt-BR"/>
        </w:rPr>
      </w:pPr>
      <w:r w:rsidRPr="00C079E9">
        <w:rPr>
          <w:b/>
          <w:sz w:val="22"/>
          <w:szCs w:val="22"/>
          <w:lang w:val="pt-BR" w:eastAsia="pt-BR" w:bidi="pt-BR"/>
        </w:rPr>
        <w:t>2.1</w:t>
      </w:r>
      <w:r w:rsidRPr="00C079E9">
        <w:rPr>
          <w:sz w:val="22"/>
          <w:szCs w:val="22"/>
          <w:lang w:val="pt-BR" w:eastAsia="pt-BR" w:bidi="pt-BR"/>
        </w:rPr>
        <w:t xml:space="preserve"> - Não poderão participar </w:t>
      </w:r>
      <w:proofErr w:type="gramStart"/>
      <w:r w:rsidRPr="00C079E9">
        <w:rPr>
          <w:sz w:val="22"/>
          <w:szCs w:val="22"/>
          <w:lang w:val="pt-BR" w:eastAsia="pt-BR" w:bidi="pt-BR"/>
        </w:rPr>
        <w:t>da presente</w:t>
      </w:r>
      <w:proofErr w:type="gramEnd"/>
      <w:r w:rsidRPr="00C079E9">
        <w:rPr>
          <w:sz w:val="22"/>
          <w:szCs w:val="22"/>
          <w:lang w:val="pt-BR" w:eastAsia="pt-BR" w:bidi="pt-BR"/>
        </w:rPr>
        <w:t xml:space="preserve"> licitação as interessadas que: se encontrem em processo de dissolução, de fusão, de cisão ou de incorporação; tenha sido decretada a sua falência; estejam cumprindo suspensão temporária de participação em licitação e impedimento de contratar com o poder</w:t>
      </w:r>
      <w:r w:rsidRPr="00C079E9">
        <w:rPr>
          <w:spacing w:val="15"/>
          <w:sz w:val="22"/>
          <w:szCs w:val="22"/>
          <w:lang w:val="pt-BR" w:eastAsia="pt-BR" w:bidi="pt-BR"/>
        </w:rPr>
        <w:t xml:space="preserve"> </w:t>
      </w:r>
      <w:r w:rsidRPr="00C079E9">
        <w:rPr>
          <w:sz w:val="22"/>
          <w:szCs w:val="22"/>
          <w:lang w:val="pt-BR" w:eastAsia="pt-BR" w:bidi="pt-BR"/>
        </w:rPr>
        <w:lastRenderedPageBreak/>
        <w:t>público</w:t>
      </w:r>
      <w:r w:rsidRPr="00C079E9">
        <w:rPr>
          <w:spacing w:val="12"/>
          <w:sz w:val="22"/>
          <w:szCs w:val="22"/>
          <w:lang w:val="pt-BR" w:eastAsia="pt-BR" w:bidi="pt-BR"/>
        </w:rPr>
        <w:t xml:space="preserve"> </w:t>
      </w:r>
      <w:r w:rsidRPr="00C079E9">
        <w:rPr>
          <w:sz w:val="22"/>
          <w:szCs w:val="22"/>
          <w:lang w:val="pt-BR" w:eastAsia="pt-BR" w:bidi="pt-BR"/>
        </w:rPr>
        <w:t>em</w:t>
      </w:r>
      <w:r w:rsidRPr="00C079E9">
        <w:rPr>
          <w:spacing w:val="8"/>
          <w:sz w:val="22"/>
          <w:szCs w:val="22"/>
          <w:lang w:val="pt-BR" w:eastAsia="pt-BR" w:bidi="pt-BR"/>
        </w:rPr>
        <w:t xml:space="preserve"> </w:t>
      </w:r>
      <w:r w:rsidRPr="00C079E9">
        <w:rPr>
          <w:sz w:val="22"/>
          <w:szCs w:val="22"/>
          <w:lang w:val="pt-BR" w:eastAsia="pt-BR" w:bidi="pt-BR"/>
        </w:rPr>
        <w:t>qualquer</w:t>
      </w:r>
      <w:r w:rsidRPr="00C079E9">
        <w:rPr>
          <w:spacing w:val="12"/>
          <w:sz w:val="22"/>
          <w:szCs w:val="22"/>
          <w:lang w:val="pt-BR" w:eastAsia="pt-BR" w:bidi="pt-BR"/>
        </w:rPr>
        <w:t xml:space="preserve"> </w:t>
      </w:r>
      <w:r w:rsidRPr="00C079E9">
        <w:rPr>
          <w:sz w:val="22"/>
          <w:szCs w:val="22"/>
          <w:lang w:val="pt-BR" w:eastAsia="pt-BR" w:bidi="pt-BR"/>
        </w:rPr>
        <w:t>instância</w:t>
      </w:r>
      <w:r w:rsidRPr="00C079E9">
        <w:rPr>
          <w:spacing w:val="13"/>
          <w:sz w:val="22"/>
          <w:szCs w:val="22"/>
          <w:lang w:val="pt-BR" w:eastAsia="pt-BR" w:bidi="pt-BR"/>
        </w:rPr>
        <w:t xml:space="preserve"> </w:t>
      </w:r>
      <w:r w:rsidRPr="00C079E9">
        <w:rPr>
          <w:sz w:val="22"/>
          <w:szCs w:val="22"/>
          <w:lang w:val="pt-BR" w:eastAsia="pt-BR" w:bidi="pt-BR"/>
        </w:rPr>
        <w:t>ou</w:t>
      </w:r>
      <w:r w:rsidRPr="00C079E9">
        <w:rPr>
          <w:spacing w:val="10"/>
          <w:sz w:val="22"/>
          <w:szCs w:val="22"/>
          <w:lang w:val="pt-BR" w:eastAsia="pt-BR" w:bidi="pt-BR"/>
        </w:rPr>
        <w:t xml:space="preserve"> </w:t>
      </w:r>
      <w:r w:rsidRPr="00C079E9">
        <w:rPr>
          <w:sz w:val="22"/>
          <w:szCs w:val="22"/>
          <w:lang w:val="pt-BR" w:eastAsia="pt-BR" w:bidi="pt-BR"/>
        </w:rPr>
        <w:t>tenham</w:t>
      </w:r>
      <w:r w:rsidRPr="00C079E9">
        <w:rPr>
          <w:spacing w:val="11"/>
          <w:sz w:val="22"/>
          <w:szCs w:val="22"/>
          <w:lang w:val="pt-BR" w:eastAsia="pt-BR" w:bidi="pt-BR"/>
        </w:rPr>
        <w:t xml:space="preserve"> </w:t>
      </w:r>
      <w:r w:rsidRPr="00C079E9">
        <w:rPr>
          <w:sz w:val="22"/>
          <w:szCs w:val="22"/>
          <w:lang w:val="pt-BR" w:eastAsia="pt-BR" w:bidi="pt-BR"/>
        </w:rPr>
        <w:t>sido</w:t>
      </w:r>
      <w:r w:rsidRPr="00C079E9">
        <w:rPr>
          <w:spacing w:val="12"/>
          <w:sz w:val="22"/>
          <w:szCs w:val="22"/>
          <w:lang w:val="pt-BR" w:eastAsia="pt-BR" w:bidi="pt-BR"/>
        </w:rPr>
        <w:t xml:space="preserve"> </w:t>
      </w:r>
      <w:r w:rsidRPr="00C079E9">
        <w:rPr>
          <w:sz w:val="22"/>
          <w:szCs w:val="22"/>
          <w:lang w:val="pt-BR" w:eastAsia="pt-BR" w:bidi="pt-BR"/>
        </w:rPr>
        <w:t>declaradas</w:t>
      </w:r>
      <w:r w:rsidRPr="00C079E9">
        <w:rPr>
          <w:spacing w:val="12"/>
          <w:sz w:val="22"/>
          <w:szCs w:val="22"/>
          <w:lang w:val="pt-BR" w:eastAsia="pt-BR" w:bidi="pt-BR"/>
        </w:rPr>
        <w:t xml:space="preserve"> </w:t>
      </w:r>
      <w:r w:rsidRPr="00C079E9">
        <w:rPr>
          <w:sz w:val="22"/>
          <w:szCs w:val="22"/>
          <w:lang w:val="pt-BR" w:eastAsia="pt-BR" w:bidi="pt-BR"/>
        </w:rPr>
        <w:t>inidôneas</w:t>
      </w:r>
      <w:r w:rsidRPr="00C079E9">
        <w:rPr>
          <w:spacing w:val="12"/>
          <w:sz w:val="22"/>
          <w:szCs w:val="22"/>
          <w:lang w:val="pt-BR" w:eastAsia="pt-BR" w:bidi="pt-BR"/>
        </w:rPr>
        <w:t xml:space="preserve"> </w:t>
      </w:r>
      <w:r w:rsidRPr="00C079E9">
        <w:rPr>
          <w:sz w:val="22"/>
          <w:szCs w:val="22"/>
          <w:lang w:val="pt-BR" w:eastAsia="pt-BR" w:bidi="pt-BR"/>
        </w:rPr>
        <w:t>para</w:t>
      </w:r>
      <w:r w:rsidRPr="00C079E9">
        <w:rPr>
          <w:spacing w:val="13"/>
          <w:sz w:val="22"/>
          <w:szCs w:val="22"/>
          <w:lang w:val="pt-BR" w:eastAsia="pt-BR" w:bidi="pt-BR"/>
        </w:rPr>
        <w:t xml:space="preserve"> </w:t>
      </w:r>
      <w:r w:rsidRPr="00C079E9">
        <w:rPr>
          <w:sz w:val="22"/>
          <w:szCs w:val="22"/>
          <w:lang w:val="pt-BR" w:eastAsia="pt-BR" w:bidi="pt-BR"/>
        </w:rPr>
        <w:t>licitar</w:t>
      </w:r>
      <w:r w:rsidRPr="00C079E9">
        <w:rPr>
          <w:spacing w:val="11"/>
          <w:sz w:val="22"/>
          <w:szCs w:val="22"/>
          <w:lang w:val="pt-BR" w:eastAsia="pt-BR" w:bidi="pt-BR"/>
        </w:rPr>
        <w:t xml:space="preserve"> </w:t>
      </w:r>
      <w:r w:rsidRPr="00C079E9">
        <w:rPr>
          <w:sz w:val="22"/>
          <w:szCs w:val="22"/>
          <w:lang w:val="pt-BR" w:eastAsia="pt-BR" w:bidi="pt-BR"/>
        </w:rPr>
        <w:t>ou</w:t>
      </w:r>
      <w:r w:rsidRPr="00C079E9">
        <w:rPr>
          <w:spacing w:val="12"/>
          <w:sz w:val="22"/>
          <w:szCs w:val="22"/>
          <w:lang w:val="pt-BR" w:eastAsia="pt-BR" w:bidi="pt-BR"/>
        </w:rPr>
        <w:t xml:space="preserve"> </w:t>
      </w:r>
      <w:r w:rsidRPr="00C079E9">
        <w:rPr>
          <w:sz w:val="22"/>
          <w:szCs w:val="22"/>
          <w:lang w:val="pt-BR" w:eastAsia="pt-BR" w:bidi="pt-BR"/>
        </w:rPr>
        <w:t xml:space="preserve">contratar com a Administração Pública, bem como licitantes que se apresentem constituída na forma de empresas em consórcio e seja </w:t>
      </w:r>
      <w:r w:rsidR="009F3520" w:rsidRPr="00C079E9">
        <w:rPr>
          <w:sz w:val="22"/>
          <w:szCs w:val="22"/>
          <w:lang w:val="pt-BR" w:eastAsia="pt-BR" w:bidi="pt-BR"/>
        </w:rPr>
        <w:t>controladora</w:t>
      </w:r>
      <w:r w:rsidR="009F3520">
        <w:rPr>
          <w:sz w:val="22"/>
          <w:szCs w:val="22"/>
          <w:lang w:val="pt-BR" w:eastAsia="pt-BR" w:bidi="pt-BR"/>
        </w:rPr>
        <w:t>s</w:t>
      </w:r>
      <w:r w:rsidR="009F3520" w:rsidRPr="00C079E9">
        <w:rPr>
          <w:sz w:val="22"/>
          <w:szCs w:val="22"/>
          <w:lang w:val="pt-BR" w:eastAsia="pt-BR" w:bidi="pt-BR"/>
        </w:rPr>
        <w:t>, coligada</w:t>
      </w:r>
      <w:r w:rsidR="009F3520">
        <w:rPr>
          <w:sz w:val="22"/>
          <w:szCs w:val="22"/>
          <w:lang w:val="pt-BR" w:eastAsia="pt-BR" w:bidi="pt-BR"/>
        </w:rPr>
        <w:t>s</w:t>
      </w:r>
      <w:r w:rsidR="009F3520" w:rsidRPr="00C079E9">
        <w:rPr>
          <w:sz w:val="22"/>
          <w:szCs w:val="22"/>
          <w:lang w:val="pt-BR" w:eastAsia="pt-BR" w:bidi="pt-BR"/>
        </w:rPr>
        <w:t xml:space="preserve"> ou subsidiária</w:t>
      </w:r>
      <w:r w:rsidR="009F3520">
        <w:rPr>
          <w:sz w:val="22"/>
          <w:szCs w:val="22"/>
          <w:lang w:val="pt-BR" w:eastAsia="pt-BR" w:bidi="pt-BR"/>
        </w:rPr>
        <w:t>s</w:t>
      </w:r>
      <w:r w:rsidRPr="00C079E9">
        <w:rPr>
          <w:sz w:val="22"/>
          <w:szCs w:val="22"/>
          <w:lang w:val="pt-BR" w:eastAsia="pt-BR" w:bidi="pt-BR"/>
        </w:rPr>
        <w:t xml:space="preserve"> entre si, ou ainda, qualquer que seja sua forma de constituição e empresas estrangeiras que não funcionem no país; empresas que tenham em seus quadros servidor ou dirigente da Câmara Municipal ou responsável pela licitação, nos termos do inciso III do art. 9º da Lei nº. 8666/93.</w:t>
      </w:r>
    </w:p>
    <w:p w:rsidR="0033635F" w:rsidRDefault="00C079E9" w:rsidP="00A928AA">
      <w:pPr>
        <w:tabs>
          <w:tab w:val="left" w:pos="763"/>
        </w:tabs>
        <w:spacing w:line="360" w:lineRule="auto"/>
        <w:ind w:left="-284" w:hanging="58"/>
        <w:jc w:val="both"/>
        <w:rPr>
          <w:lang w:val="pt-BR" w:eastAsia="pt-BR" w:bidi="pt-BR"/>
        </w:rPr>
      </w:pPr>
      <w:r>
        <w:rPr>
          <w:b/>
          <w:lang w:val="pt-BR" w:eastAsia="pt-BR" w:bidi="pt-BR"/>
        </w:rPr>
        <w:t xml:space="preserve"> </w:t>
      </w:r>
      <w:r w:rsidR="009852AA" w:rsidRPr="00C079E9">
        <w:rPr>
          <w:b/>
          <w:lang w:val="pt-BR" w:eastAsia="pt-BR" w:bidi="pt-BR"/>
        </w:rPr>
        <w:t>2.1-</w:t>
      </w:r>
      <w:r w:rsidR="009852AA" w:rsidRPr="00C079E9">
        <w:rPr>
          <w:lang w:val="pt-BR" w:eastAsia="pt-BR" w:bidi="pt-BR"/>
        </w:rPr>
        <w:t xml:space="preserve"> Poderão participar desta licitação as empresas interessadas que detenham atividade pertinente e compatível com o objeto deste pregão e atendam os requisitos mínimos de classificação das propostas exigidos neste edital e, ainda atendam as exigências para habilitações requeridas neste</w:t>
      </w:r>
      <w:r w:rsidR="009852AA" w:rsidRPr="00C079E9">
        <w:rPr>
          <w:spacing w:val="-1"/>
          <w:lang w:val="pt-BR" w:eastAsia="pt-BR" w:bidi="pt-BR"/>
        </w:rPr>
        <w:t xml:space="preserve"> </w:t>
      </w:r>
      <w:r w:rsidR="009852AA" w:rsidRPr="00C079E9">
        <w:rPr>
          <w:lang w:val="pt-BR" w:eastAsia="pt-BR" w:bidi="pt-BR"/>
        </w:rPr>
        <w:t xml:space="preserve">edital. </w:t>
      </w:r>
    </w:p>
    <w:p w:rsidR="00A928AA" w:rsidRPr="00C079E9" w:rsidRDefault="00A928AA" w:rsidP="00A928AA">
      <w:pPr>
        <w:tabs>
          <w:tab w:val="left" w:pos="763"/>
        </w:tabs>
        <w:spacing w:line="360" w:lineRule="auto"/>
        <w:ind w:left="-284" w:hanging="58"/>
        <w:jc w:val="both"/>
        <w:rPr>
          <w:lang w:val="pt-BR" w:eastAsia="pt-BR" w:bidi="pt-BR"/>
        </w:rPr>
      </w:pPr>
    </w:p>
    <w:p w:rsidR="009852AA" w:rsidRPr="00C079E9" w:rsidRDefault="0033635F" w:rsidP="00C079E9">
      <w:pPr>
        <w:tabs>
          <w:tab w:val="left" w:pos="763"/>
        </w:tabs>
        <w:spacing w:line="360" w:lineRule="auto"/>
        <w:ind w:left="-284" w:hanging="58"/>
        <w:jc w:val="both"/>
        <w:rPr>
          <w:lang w:val="pt-BR" w:eastAsia="pt-BR" w:bidi="pt-BR"/>
        </w:rPr>
      </w:pPr>
      <w:r w:rsidRPr="00C079E9">
        <w:rPr>
          <w:lang w:val="pt-BR" w:eastAsia="pt-BR" w:bidi="pt-BR"/>
        </w:rPr>
        <w:t xml:space="preserve"> </w:t>
      </w:r>
      <w:r w:rsidR="00053A4E" w:rsidRPr="00C079E9">
        <w:rPr>
          <w:b/>
          <w:lang w:val="pt-BR" w:eastAsia="pt-BR" w:bidi="pt-BR"/>
        </w:rPr>
        <w:t xml:space="preserve">3 </w:t>
      </w:r>
      <w:r w:rsidR="00053A4E" w:rsidRPr="00C079E9">
        <w:rPr>
          <w:lang w:val="pt-BR" w:eastAsia="pt-BR" w:bidi="pt-BR"/>
        </w:rPr>
        <w:t xml:space="preserve">- </w:t>
      </w:r>
      <w:r w:rsidR="009852AA" w:rsidRPr="00C079E9">
        <w:rPr>
          <w:b/>
          <w:bCs/>
          <w:lang w:val="pt-BR" w:eastAsia="pt-BR" w:bidi="pt-BR"/>
        </w:rPr>
        <w:t xml:space="preserve">DA IMPUGNAÇÃO DO </w:t>
      </w:r>
      <w:r w:rsidR="009852AA" w:rsidRPr="00C079E9">
        <w:rPr>
          <w:b/>
          <w:bCs/>
          <w:spacing w:val="-3"/>
          <w:lang w:val="pt-BR" w:eastAsia="pt-BR" w:bidi="pt-BR"/>
        </w:rPr>
        <w:t>ATO</w:t>
      </w:r>
      <w:r w:rsidR="009852AA" w:rsidRPr="00C079E9">
        <w:rPr>
          <w:b/>
          <w:bCs/>
          <w:lang w:val="pt-BR" w:eastAsia="pt-BR" w:bidi="pt-BR"/>
        </w:rPr>
        <w:t xml:space="preserve"> CONVOCATÓRIO</w:t>
      </w:r>
    </w:p>
    <w:p w:rsidR="009852AA" w:rsidRPr="00C079E9" w:rsidRDefault="00385990" w:rsidP="00C079E9">
      <w:pPr>
        <w:tabs>
          <w:tab w:val="left" w:pos="808"/>
          <w:tab w:val="left" w:pos="9356"/>
          <w:tab w:val="left" w:pos="9639"/>
        </w:tabs>
        <w:spacing w:before="127" w:line="360" w:lineRule="auto"/>
        <w:ind w:left="-284"/>
        <w:jc w:val="both"/>
        <w:rPr>
          <w:lang w:val="pt-BR" w:eastAsia="pt-BR" w:bidi="pt-BR"/>
        </w:rPr>
      </w:pPr>
      <w:r w:rsidRPr="00C079E9">
        <w:rPr>
          <w:b/>
          <w:lang w:val="pt-BR" w:eastAsia="pt-BR" w:bidi="pt-BR"/>
        </w:rPr>
        <w:t>3.</w:t>
      </w:r>
      <w:r w:rsidR="009852AA" w:rsidRPr="00C079E9">
        <w:rPr>
          <w:b/>
          <w:lang w:val="pt-BR" w:eastAsia="pt-BR" w:bidi="pt-BR"/>
        </w:rPr>
        <w:t>1</w:t>
      </w:r>
      <w:r w:rsidR="009852AA" w:rsidRPr="00C079E9">
        <w:rPr>
          <w:lang w:val="pt-BR" w:eastAsia="pt-BR" w:bidi="pt-BR"/>
        </w:rPr>
        <w:t>- Qualquer pessoa poderá solicitar esclarecimentos, providências ou impugnar o ato convocatório do presente pregão, protocolizando o pedido até 02 (dois) dias úteis antes da data fixada para o recebimento das propostas, no endereço da Câmara Municipal de Matias Barbosa já mencionado no preâmbulo deste edital, cabendo à pregoeira decidir sobre a petição no prazo de 24 (vinte e quatro)</w:t>
      </w:r>
      <w:r w:rsidR="009852AA" w:rsidRPr="00C079E9">
        <w:rPr>
          <w:spacing w:val="-2"/>
          <w:lang w:val="pt-BR" w:eastAsia="pt-BR" w:bidi="pt-BR"/>
        </w:rPr>
        <w:t xml:space="preserve"> </w:t>
      </w:r>
      <w:r w:rsidR="009852AA" w:rsidRPr="00C079E9">
        <w:rPr>
          <w:lang w:val="pt-BR" w:eastAsia="pt-BR" w:bidi="pt-BR"/>
        </w:rPr>
        <w:t>horas.</w:t>
      </w:r>
    </w:p>
    <w:p w:rsidR="00A928AA" w:rsidRDefault="00385990" w:rsidP="00A928AA">
      <w:pPr>
        <w:tabs>
          <w:tab w:val="left" w:pos="909"/>
          <w:tab w:val="left" w:pos="9356"/>
          <w:tab w:val="left" w:pos="9639"/>
        </w:tabs>
        <w:spacing w:before="1" w:line="360" w:lineRule="auto"/>
        <w:ind w:left="-284"/>
        <w:jc w:val="both"/>
        <w:rPr>
          <w:lang w:val="pt-BR" w:eastAsia="pt-BR" w:bidi="pt-BR"/>
        </w:rPr>
      </w:pPr>
      <w:r w:rsidRPr="00C079E9">
        <w:rPr>
          <w:b/>
          <w:lang w:val="pt-BR" w:eastAsia="pt-BR" w:bidi="pt-BR"/>
        </w:rPr>
        <w:t>3.2</w:t>
      </w:r>
      <w:r w:rsidR="009852AA" w:rsidRPr="00C079E9">
        <w:rPr>
          <w:lang w:val="pt-BR" w:eastAsia="pt-BR" w:bidi="pt-BR"/>
        </w:rPr>
        <w:t>- Caso seja acolhida à petição contra o ato convocatório, será designada nova dat</w:t>
      </w:r>
      <w:r w:rsidR="00A928AA">
        <w:rPr>
          <w:lang w:val="pt-BR" w:eastAsia="pt-BR" w:bidi="pt-BR"/>
        </w:rPr>
        <w:t>a para a realização do certame.</w:t>
      </w:r>
    </w:p>
    <w:p w:rsidR="00A928AA" w:rsidRDefault="00A928AA" w:rsidP="00A928AA">
      <w:pPr>
        <w:tabs>
          <w:tab w:val="left" w:pos="909"/>
          <w:tab w:val="left" w:pos="9356"/>
          <w:tab w:val="left" w:pos="9639"/>
        </w:tabs>
        <w:spacing w:before="1" w:line="360" w:lineRule="auto"/>
        <w:ind w:left="-284"/>
        <w:jc w:val="both"/>
        <w:rPr>
          <w:b/>
          <w:bCs/>
          <w:lang w:val="pt-BR" w:eastAsia="pt-BR" w:bidi="pt-BR"/>
        </w:rPr>
      </w:pPr>
    </w:p>
    <w:p w:rsidR="009852AA" w:rsidRPr="00A928AA" w:rsidRDefault="00385990" w:rsidP="00A928AA">
      <w:pPr>
        <w:tabs>
          <w:tab w:val="left" w:pos="909"/>
          <w:tab w:val="left" w:pos="9356"/>
          <w:tab w:val="left" w:pos="9639"/>
        </w:tabs>
        <w:spacing w:before="1" w:line="360" w:lineRule="auto"/>
        <w:ind w:left="-284"/>
        <w:jc w:val="both"/>
        <w:rPr>
          <w:lang w:val="pt-BR" w:eastAsia="pt-BR" w:bidi="pt-BR"/>
        </w:rPr>
      </w:pPr>
      <w:r w:rsidRPr="00C079E9">
        <w:rPr>
          <w:b/>
          <w:bCs/>
          <w:lang w:val="pt-BR" w:eastAsia="pt-BR" w:bidi="pt-BR"/>
        </w:rPr>
        <w:t>4</w:t>
      </w:r>
      <w:r w:rsidR="009852AA" w:rsidRPr="00C079E9">
        <w:rPr>
          <w:b/>
          <w:bCs/>
          <w:lang w:val="pt-BR" w:eastAsia="pt-BR" w:bidi="pt-BR"/>
        </w:rPr>
        <w:t>-</w:t>
      </w:r>
      <w:r w:rsidR="009F3520" w:rsidRPr="00C079E9">
        <w:rPr>
          <w:b/>
          <w:bCs/>
          <w:lang w:val="pt-BR" w:eastAsia="pt-BR" w:bidi="pt-BR"/>
        </w:rPr>
        <w:t xml:space="preserve"> </w:t>
      </w:r>
      <w:r w:rsidR="009852AA" w:rsidRPr="00C079E9">
        <w:rPr>
          <w:b/>
          <w:bCs/>
          <w:lang w:val="pt-BR" w:eastAsia="pt-BR" w:bidi="pt-BR"/>
        </w:rPr>
        <w:t>DO</w:t>
      </w:r>
      <w:r w:rsidR="009852AA" w:rsidRPr="00C079E9">
        <w:rPr>
          <w:b/>
          <w:bCs/>
          <w:spacing w:val="-3"/>
          <w:lang w:val="pt-BR" w:eastAsia="pt-BR" w:bidi="pt-BR"/>
        </w:rPr>
        <w:t xml:space="preserve"> </w:t>
      </w:r>
      <w:r w:rsidR="009852AA" w:rsidRPr="00C079E9">
        <w:rPr>
          <w:b/>
          <w:bCs/>
          <w:lang w:val="pt-BR" w:eastAsia="pt-BR" w:bidi="pt-BR"/>
        </w:rPr>
        <w:t>CREDENCIAMENTO</w:t>
      </w:r>
    </w:p>
    <w:p w:rsidR="009852AA" w:rsidRPr="00C079E9" w:rsidRDefault="00385990" w:rsidP="00C079E9">
      <w:pPr>
        <w:tabs>
          <w:tab w:val="left" w:pos="765"/>
          <w:tab w:val="left" w:pos="9356"/>
          <w:tab w:val="left" w:pos="9639"/>
        </w:tabs>
        <w:spacing w:before="126" w:line="360" w:lineRule="auto"/>
        <w:ind w:left="-284"/>
        <w:jc w:val="both"/>
        <w:rPr>
          <w:lang w:val="pt-BR" w:eastAsia="pt-BR" w:bidi="pt-BR"/>
        </w:rPr>
      </w:pPr>
      <w:r w:rsidRPr="00C079E9">
        <w:rPr>
          <w:b/>
          <w:lang w:val="pt-BR" w:eastAsia="pt-BR" w:bidi="pt-BR"/>
        </w:rPr>
        <w:t>4</w:t>
      </w:r>
      <w:r w:rsidR="009852AA" w:rsidRPr="00C079E9">
        <w:rPr>
          <w:b/>
          <w:lang w:val="pt-BR" w:eastAsia="pt-BR" w:bidi="pt-BR"/>
        </w:rPr>
        <w:t>.1-</w:t>
      </w:r>
      <w:r w:rsidR="009852AA" w:rsidRPr="00C079E9">
        <w:rPr>
          <w:lang w:val="pt-BR" w:eastAsia="pt-BR" w:bidi="pt-BR"/>
        </w:rPr>
        <w:t xml:space="preserve"> Aberta a sessão, a licitante se apresentará para credenciamento junto à pregoeira por </w:t>
      </w:r>
      <w:r w:rsidR="009852AA" w:rsidRPr="00C079E9">
        <w:rPr>
          <w:spacing w:val="-3"/>
          <w:lang w:val="pt-BR" w:eastAsia="pt-BR" w:bidi="pt-BR"/>
        </w:rPr>
        <w:t>um</w:t>
      </w:r>
      <w:r w:rsidR="009852AA" w:rsidRPr="00C079E9">
        <w:rPr>
          <w:spacing w:val="55"/>
          <w:lang w:val="pt-BR" w:eastAsia="pt-BR" w:bidi="pt-BR"/>
        </w:rPr>
        <w:t xml:space="preserve"> </w:t>
      </w:r>
      <w:r w:rsidR="009852AA" w:rsidRPr="00C079E9">
        <w:rPr>
          <w:lang w:val="pt-BR" w:eastAsia="pt-BR" w:bidi="pt-BR"/>
        </w:rPr>
        <w:t>representante, devidamente munido de documento que o credencie a participar deste procedimento licitatório.</w:t>
      </w:r>
    </w:p>
    <w:p w:rsidR="009852AA" w:rsidRPr="00C079E9" w:rsidRDefault="00385990" w:rsidP="00C079E9">
      <w:pPr>
        <w:tabs>
          <w:tab w:val="left" w:pos="748"/>
          <w:tab w:val="left" w:pos="9356"/>
          <w:tab w:val="left" w:pos="9639"/>
        </w:tabs>
        <w:spacing w:before="2" w:line="360" w:lineRule="auto"/>
        <w:ind w:left="-284"/>
        <w:jc w:val="both"/>
        <w:rPr>
          <w:lang w:val="pt-BR" w:eastAsia="pt-BR" w:bidi="pt-BR"/>
        </w:rPr>
      </w:pPr>
      <w:r w:rsidRPr="00C079E9">
        <w:rPr>
          <w:b/>
          <w:lang w:val="pt-BR" w:eastAsia="pt-BR" w:bidi="pt-BR"/>
        </w:rPr>
        <w:t>4</w:t>
      </w:r>
      <w:r w:rsidR="009852AA" w:rsidRPr="00C079E9">
        <w:rPr>
          <w:b/>
          <w:lang w:val="pt-BR" w:eastAsia="pt-BR" w:bidi="pt-BR"/>
        </w:rPr>
        <w:t>.2</w:t>
      </w:r>
      <w:r w:rsidR="009852AA" w:rsidRPr="00C079E9">
        <w:rPr>
          <w:lang w:val="pt-BR" w:eastAsia="pt-BR" w:bidi="pt-BR"/>
        </w:rPr>
        <w:t>- Cada licitante credenciará apenas um representante que será o único admitido a intervir nas fases do procedimento licitatório e a responder, para todos os atos e efeitos previstos neste edital, por sua</w:t>
      </w:r>
      <w:r w:rsidR="009852AA" w:rsidRPr="00C079E9">
        <w:rPr>
          <w:spacing w:val="-1"/>
          <w:lang w:val="pt-BR" w:eastAsia="pt-BR" w:bidi="pt-BR"/>
        </w:rPr>
        <w:t xml:space="preserve"> </w:t>
      </w:r>
      <w:r w:rsidR="009852AA" w:rsidRPr="00C079E9">
        <w:rPr>
          <w:lang w:val="pt-BR" w:eastAsia="pt-BR" w:bidi="pt-BR"/>
        </w:rPr>
        <w:t>representada.</w:t>
      </w:r>
    </w:p>
    <w:p w:rsidR="009852AA" w:rsidRPr="00C079E9" w:rsidRDefault="00385990" w:rsidP="00C079E9">
      <w:pPr>
        <w:tabs>
          <w:tab w:val="left" w:pos="734"/>
          <w:tab w:val="left" w:pos="9356"/>
          <w:tab w:val="left" w:pos="9639"/>
        </w:tabs>
        <w:spacing w:line="360" w:lineRule="auto"/>
        <w:ind w:left="-284"/>
        <w:jc w:val="both"/>
        <w:rPr>
          <w:lang w:val="pt-BR" w:eastAsia="pt-BR" w:bidi="pt-BR"/>
        </w:rPr>
      </w:pPr>
      <w:r w:rsidRPr="00C079E9">
        <w:rPr>
          <w:b/>
          <w:lang w:val="pt-BR" w:eastAsia="pt-BR" w:bidi="pt-BR"/>
        </w:rPr>
        <w:t>4</w:t>
      </w:r>
      <w:r w:rsidR="009852AA" w:rsidRPr="00C079E9">
        <w:rPr>
          <w:b/>
          <w:lang w:val="pt-BR" w:eastAsia="pt-BR" w:bidi="pt-BR"/>
        </w:rPr>
        <w:t>.3</w:t>
      </w:r>
      <w:r w:rsidR="009852AA" w:rsidRPr="00C079E9">
        <w:rPr>
          <w:lang w:val="pt-BR" w:eastAsia="pt-BR" w:bidi="pt-BR"/>
        </w:rPr>
        <w:t>- Por credenciamento entende-se a apresentação conjunta dos seguintes</w:t>
      </w:r>
      <w:r w:rsidR="009852AA" w:rsidRPr="00C079E9">
        <w:rPr>
          <w:spacing w:val="-6"/>
          <w:lang w:val="pt-BR" w:eastAsia="pt-BR" w:bidi="pt-BR"/>
        </w:rPr>
        <w:t xml:space="preserve"> </w:t>
      </w:r>
      <w:r w:rsidR="009852AA" w:rsidRPr="00C079E9">
        <w:rPr>
          <w:lang w:val="pt-BR" w:eastAsia="pt-BR" w:bidi="pt-BR"/>
        </w:rPr>
        <w:t>documentos:</w:t>
      </w:r>
    </w:p>
    <w:p w:rsidR="009852AA" w:rsidRPr="00C079E9" w:rsidRDefault="00385990" w:rsidP="00C079E9">
      <w:pPr>
        <w:tabs>
          <w:tab w:val="left" w:pos="919"/>
          <w:tab w:val="left" w:pos="9356"/>
          <w:tab w:val="left" w:pos="9639"/>
        </w:tabs>
        <w:spacing w:before="126" w:line="360" w:lineRule="auto"/>
        <w:ind w:left="-284"/>
        <w:jc w:val="both"/>
        <w:rPr>
          <w:lang w:val="pt-BR" w:eastAsia="pt-BR" w:bidi="pt-BR"/>
        </w:rPr>
      </w:pPr>
      <w:r w:rsidRPr="00C079E9">
        <w:rPr>
          <w:lang w:val="pt-BR" w:eastAsia="pt-BR" w:bidi="pt-BR"/>
        </w:rPr>
        <w:t xml:space="preserve">a) </w:t>
      </w:r>
      <w:r w:rsidR="009852AA" w:rsidRPr="00C079E9">
        <w:rPr>
          <w:lang w:val="pt-BR" w:eastAsia="pt-BR" w:bidi="pt-BR"/>
        </w:rPr>
        <w:t>Documento oficial de identidade ou outro</w:t>
      </w:r>
      <w:r w:rsidR="009852AA" w:rsidRPr="00C079E9">
        <w:rPr>
          <w:spacing w:val="-25"/>
          <w:lang w:val="pt-BR" w:eastAsia="pt-BR" w:bidi="pt-BR"/>
        </w:rPr>
        <w:t xml:space="preserve"> </w:t>
      </w:r>
      <w:r w:rsidR="009852AA" w:rsidRPr="00C079E9">
        <w:rPr>
          <w:lang w:val="pt-BR" w:eastAsia="pt-BR" w:bidi="pt-BR"/>
        </w:rPr>
        <w:t>equivalente;</w:t>
      </w:r>
    </w:p>
    <w:p w:rsidR="009852AA" w:rsidRPr="00C079E9" w:rsidRDefault="00385990" w:rsidP="00C079E9">
      <w:pPr>
        <w:tabs>
          <w:tab w:val="left" w:pos="916"/>
          <w:tab w:val="left" w:pos="9356"/>
          <w:tab w:val="left" w:pos="9639"/>
        </w:tabs>
        <w:spacing w:before="126" w:line="360" w:lineRule="auto"/>
        <w:ind w:left="-284"/>
        <w:jc w:val="both"/>
        <w:rPr>
          <w:lang w:val="pt-BR" w:eastAsia="pt-BR" w:bidi="pt-BR"/>
        </w:rPr>
      </w:pPr>
      <w:r w:rsidRPr="00C079E9">
        <w:rPr>
          <w:lang w:val="pt-BR" w:eastAsia="pt-BR" w:bidi="pt-BR"/>
        </w:rPr>
        <w:t xml:space="preserve">b) </w:t>
      </w:r>
      <w:r w:rsidR="009852AA" w:rsidRPr="00C079E9">
        <w:rPr>
          <w:lang w:val="pt-BR" w:eastAsia="pt-BR" w:bidi="pt-BR"/>
        </w:rPr>
        <w:t>Autorização para credenciamento,</w:t>
      </w:r>
      <w:r w:rsidR="009852AA" w:rsidRPr="00C079E9">
        <w:rPr>
          <w:spacing w:val="-3"/>
          <w:lang w:val="pt-BR" w:eastAsia="pt-BR" w:bidi="pt-BR"/>
        </w:rPr>
        <w:t xml:space="preserve"> </w:t>
      </w:r>
      <w:r w:rsidR="009852AA" w:rsidRPr="00C079E9">
        <w:rPr>
          <w:lang w:val="pt-BR" w:eastAsia="pt-BR" w:bidi="pt-BR"/>
        </w:rPr>
        <w:t>consistindo:</w:t>
      </w:r>
    </w:p>
    <w:p w:rsidR="009852AA" w:rsidRPr="00C079E9" w:rsidRDefault="00385990" w:rsidP="00C079E9">
      <w:pPr>
        <w:tabs>
          <w:tab w:val="left" w:pos="604"/>
          <w:tab w:val="left" w:pos="9356"/>
          <w:tab w:val="left" w:pos="9639"/>
        </w:tabs>
        <w:spacing w:before="129" w:line="360" w:lineRule="auto"/>
        <w:ind w:left="-284"/>
        <w:jc w:val="both"/>
        <w:rPr>
          <w:lang w:val="pt-BR" w:eastAsia="pt-BR" w:bidi="pt-BR"/>
        </w:rPr>
      </w:pPr>
      <w:r w:rsidRPr="00C079E9">
        <w:rPr>
          <w:lang w:val="pt-BR" w:eastAsia="pt-BR" w:bidi="pt-BR"/>
        </w:rPr>
        <w:t xml:space="preserve">- </w:t>
      </w:r>
      <w:r w:rsidR="009852AA" w:rsidRPr="00C079E9">
        <w:rPr>
          <w:lang w:val="pt-BR" w:eastAsia="pt-BR" w:bidi="pt-BR"/>
        </w:rPr>
        <w:t xml:space="preserve">no caso de sócio ou titular da empresa, Ata de Registro de Preço social ou equivalente, ou última alteração contratual ou documento de representação estatutária, no qual estejam expressos poderes </w:t>
      </w:r>
      <w:r w:rsidR="009852AA" w:rsidRPr="00C079E9">
        <w:rPr>
          <w:lang w:val="pt-BR" w:eastAsia="pt-BR" w:bidi="pt-BR"/>
        </w:rPr>
        <w:lastRenderedPageBreak/>
        <w:t>para exercer direitos e assumir obrigações em nome da</w:t>
      </w:r>
      <w:r w:rsidR="009852AA" w:rsidRPr="00C079E9">
        <w:rPr>
          <w:spacing w:val="3"/>
          <w:lang w:val="pt-BR" w:eastAsia="pt-BR" w:bidi="pt-BR"/>
        </w:rPr>
        <w:t xml:space="preserve"> </w:t>
      </w:r>
      <w:r w:rsidR="009852AA" w:rsidRPr="00C079E9">
        <w:rPr>
          <w:lang w:val="pt-BR" w:eastAsia="pt-BR" w:bidi="pt-BR"/>
        </w:rPr>
        <w:t>licitante;</w:t>
      </w:r>
    </w:p>
    <w:p w:rsidR="009852AA" w:rsidRPr="00C079E9" w:rsidRDefault="00385990" w:rsidP="00C079E9">
      <w:pPr>
        <w:tabs>
          <w:tab w:val="left" w:pos="611"/>
          <w:tab w:val="left" w:pos="9356"/>
          <w:tab w:val="left" w:pos="9639"/>
        </w:tabs>
        <w:spacing w:line="360" w:lineRule="auto"/>
        <w:ind w:left="-284"/>
        <w:jc w:val="both"/>
        <w:rPr>
          <w:lang w:val="pt-BR" w:eastAsia="pt-BR" w:bidi="pt-BR"/>
        </w:rPr>
      </w:pPr>
      <w:r w:rsidRPr="00C079E9">
        <w:rPr>
          <w:lang w:val="pt-BR" w:eastAsia="pt-BR" w:bidi="pt-BR"/>
        </w:rPr>
        <w:t xml:space="preserve">- </w:t>
      </w:r>
      <w:r w:rsidR="009852AA" w:rsidRPr="00C079E9">
        <w:rPr>
          <w:lang w:val="pt-BR" w:eastAsia="pt-BR" w:bidi="pt-BR"/>
        </w:rPr>
        <w:t>no caso de representante ou procurador, procuração por instrumento público ou particular que comprove a capacidade do representante ter poderes para formulação de propostas e praticar todos os demais atos pertinentes ao certame em nome da licitante, neste caso, o representante deverá apresentar também a documentação referenciada no item anterior (“a”) comprovando que o outorgante tem poderes para</w:t>
      </w:r>
      <w:r w:rsidR="009852AA" w:rsidRPr="00C079E9">
        <w:rPr>
          <w:spacing w:val="-3"/>
          <w:lang w:val="pt-BR" w:eastAsia="pt-BR" w:bidi="pt-BR"/>
        </w:rPr>
        <w:t xml:space="preserve"> </w:t>
      </w:r>
      <w:r w:rsidR="009852AA" w:rsidRPr="00C079E9">
        <w:rPr>
          <w:lang w:val="pt-BR" w:eastAsia="pt-BR" w:bidi="pt-BR"/>
        </w:rPr>
        <w:t>outorga.</w:t>
      </w:r>
    </w:p>
    <w:p w:rsidR="009852AA" w:rsidRPr="00C079E9" w:rsidRDefault="001962F0" w:rsidP="00C079E9">
      <w:pPr>
        <w:tabs>
          <w:tab w:val="left" w:pos="683"/>
        </w:tabs>
        <w:spacing w:before="77" w:line="360" w:lineRule="auto"/>
        <w:ind w:left="-284"/>
        <w:jc w:val="both"/>
        <w:outlineLvl w:val="1"/>
        <w:rPr>
          <w:b/>
          <w:bCs/>
          <w:lang w:val="pt-BR" w:eastAsia="pt-BR" w:bidi="pt-BR"/>
        </w:rPr>
      </w:pPr>
      <w:r w:rsidRPr="00C079E9">
        <w:rPr>
          <w:b/>
          <w:bCs/>
          <w:lang w:val="pt-BR" w:eastAsia="pt-BR" w:bidi="pt-BR"/>
        </w:rPr>
        <w:t>4.4</w:t>
      </w:r>
      <w:r w:rsidR="009852AA" w:rsidRPr="00C079E9">
        <w:rPr>
          <w:bCs/>
          <w:lang w:val="pt-BR" w:eastAsia="pt-BR" w:bidi="pt-BR"/>
        </w:rPr>
        <w:t xml:space="preserve">- </w:t>
      </w:r>
      <w:r w:rsidR="009852AA" w:rsidRPr="00C079E9">
        <w:rPr>
          <w:b/>
          <w:bCs/>
          <w:lang w:val="pt-BR" w:eastAsia="pt-BR" w:bidi="pt-BR"/>
        </w:rPr>
        <w:t>A apresentação dos documentos necessários ao credenciamento deverá estar fora dos envelopes referentes à proposta e documentação. A não apresentação antes da fase de lances ou incorreção insanável de quaisquer dos documentos de credenciamento impedirá a participação do mesmo na fase de lances, ficando a licitante impedida de oferecer lances por intermédio do pretenso</w:t>
      </w:r>
      <w:r w:rsidR="009852AA" w:rsidRPr="00C079E9">
        <w:rPr>
          <w:b/>
          <w:bCs/>
          <w:spacing w:val="-3"/>
          <w:lang w:val="pt-BR" w:eastAsia="pt-BR" w:bidi="pt-BR"/>
        </w:rPr>
        <w:t xml:space="preserve"> </w:t>
      </w:r>
      <w:r w:rsidR="009852AA" w:rsidRPr="00C079E9">
        <w:rPr>
          <w:b/>
          <w:bCs/>
          <w:lang w:val="pt-BR" w:eastAsia="pt-BR" w:bidi="pt-BR"/>
        </w:rPr>
        <w:t>credenciado.</w:t>
      </w:r>
    </w:p>
    <w:p w:rsidR="009852AA" w:rsidRPr="00C079E9" w:rsidRDefault="001962F0" w:rsidP="00C079E9">
      <w:pPr>
        <w:tabs>
          <w:tab w:val="left" w:pos="683"/>
        </w:tabs>
        <w:spacing w:before="1" w:line="360" w:lineRule="auto"/>
        <w:ind w:left="-284"/>
        <w:jc w:val="both"/>
        <w:rPr>
          <w:lang w:val="pt-BR" w:eastAsia="pt-BR" w:bidi="pt-BR"/>
        </w:rPr>
      </w:pPr>
      <w:r w:rsidRPr="00C079E9">
        <w:rPr>
          <w:b/>
          <w:lang w:val="pt-BR" w:eastAsia="pt-BR" w:bidi="pt-BR"/>
        </w:rPr>
        <w:t>4.5</w:t>
      </w:r>
      <w:r w:rsidR="009852AA" w:rsidRPr="00C079E9">
        <w:rPr>
          <w:lang w:val="pt-BR" w:eastAsia="pt-BR" w:bidi="pt-BR"/>
        </w:rPr>
        <w:t>- Não será admitida a participação de um mesmo representante para mais de uma licitante, salvo em caso de itens diferentes.</w:t>
      </w:r>
    </w:p>
    <w:p w:rsidR="009852AA" w:rsidRPr="00C079E9" w:rsidRDefault="001962F0" w:rsidP="00C079E9">
      <w:pPr>
        <w:tabs>
          <w:tab w:val="left" w:pos="683"/>
        </w:tabs>
        <w:spacing w:line="360" w:lineRule="auto"/>
        <w:ind w:left="-284"/>
        <w:jc w:val="both"/>
        <w:rPr>
          <w:lang w:val="pt-BR" w:eastAsia="pt-BR" w:bidi="pt-BR"/>
        </w:rPr>
      </w:pPr>
      <w:r w:rsidRPr="00C079E9">
        <w:rPr>
          <w:b/>
          <w:lang w:val="pt-BR" w:eastAsia="pt-BR" w:bidi="pt-BR"/>
        </w:rPr>
        <w:t>4.6</w:t>
      </w:r>
      <w:r w:rsidR="009852AA" w:rsidRPr="00C079E9">
        <w:rPr>
          <w:lang w:val="pt-BR" w:eastAsia="pt-BR" w:bidi="pt-BR"/>
        </w:rPr>
        <w:t>- Será admitido o credenciamento de interessados até o mom</w:t>
      </w:r>
      <w:r w:rsidR="005C770A" w:rsidRPr="00C079E9">
        <w:rPr>
          <w:lang w:val="pt-BR" w:eastAsia="pt-BR" w:bidi="pt-BR"/>
        </w:rPr>
        <w:t xml:space="preserve">ento em que a pregoeira declare </w:t>
      </w:r>
      <w:r w:rsidR="009852AA" w:rsidRPr="00C079E9">
        <w:rPr>
          <w:lang w:val="pt-BR" w:eastAsia="pt-BR" w:bidi="pt-BR"/>
        </w:rPr>
        <w:t>encerrado o recebimento dos envelopes de "Proposta de Preço" e</w:t>
      </w:r>
      <w:r w:rsidR="009852AA" w:rsidRPr="00C079E9">
        <w:rPr>
          <w:spacing w:val="-10"/>
          <w:lang w:val="pt-BR" w:eastAsia="pt-BR" w:bidi="pt-BR"/>
        </w:rPr>
        <w:t xml:space="preserve"> </w:t>
      </w:r>
      <w:r w:rsidR="009852AA" w:rsidRPr="00C079E9">
        <w:rPr>
          <w:lang w:val="pt-BR" w:eastAsia="pt-BR" w:bidi="pt-BR"/>
        </w:rPr>
        <w:t>"Habilitação".</w:t>
      </w:r>
    </w:p>
    <w:p w:rsidR="009852AA" w:rsidRPr="00C079E9" w:rsidRDefault="001962F0" w:rsidP="00C079E9">
      <w:pPr>
        <w:tabs>
          <w:tab w:val="left" w:pos="683"/>
        </w:tabs>
        <w:spacing w:line="360" w:lineRule="auto"/>
        <w:ind w:left="-284"/>
        <w:jc w:val="both"/>
        <w:rPr>
          <w:lang w:val="pt-BR" w:eastAsia="pt-BR" w:bidi="pt-BR"/>
        </w:rPr>
      </w:pPr>
      <w:r w:rsidRPr="00C079E9">
        <w:rPr>
          <w:b/>
          <w:lang w:val="pt-BR" w:eastAsia="pt-BR" w:bidi="pt-BR"/>
        </w:rPr>
        <w:t>4.7</w:t>
      </w:r>
      <w:r w:rsidRPr="00C079E9">
        <w:rPr>
          <w:lang w:val="pt-BR" w:eastAsia="pt-BR" w:bidi="pt-BR"/>
        </w:rPr>
        <w:t xml:space="preserve"> </w:t>
      </w:r>
      <w:r w:rsidR="009852AA" w:rsidRPr="00C079E9">
        <w:rPr>
          <w:lang w:val="pt-BR" w:eastAsia="pt-BR" w:bidi="pt-BR"/>
        </w:rPr>
        <w:t>- Os envelopes “Proposta de Preços” e “Habilitação” serão recebidos através do representante legal da proponente, credenciado junto à pregoeira ou através de mensageiro, sendo que o não comparecimento do credenciado até o início da fase de lances impedirá a licitante de participar dessa fase, sendo considerado assim o preço final da proposta</w:t>
      </w:r>
      <w:r w:rsidR="009852AA" w:rsidRPr="00C079E9">
        <w:rPr>
          <w:spacing w:val="-10"/>
          <w:lang w:val="pt-BR" w:eastAsia="pt-BR" w:bidi="pt-BR"/>
        </w:rPr>
        <w:t xml:space="preserve"> </w:t>
      </w:r>
      <w:r w:rsidR="009852AA" w:rsidRPr="00C079E9">
        <w:rPr>
          <w:lang w:val="pt-BR" w:eastAsia="pt-BR" w:bidi="pt-BR"/>
        </w:rPr>
        <w:t>ofertada.</w:t>
      </w:r>
    </w:p>
    <w:p w:rsidR="00484166" w:rsidRPr="00C079E9" w:rsidRDefault="00484166" w:rsidP="00C079E9">
      <w:pPr>
        <w:tabs>
          <w:tab w:val="left" w:pos="683"/>
        </w:tabs>
        <w:spacing w:line="360" w:lineRule="auto"/>
        <w:ind w:left="-284"/>
        <w:jc w:val="both"/>
        <w:rPr>
          <w:lang w:val="pt-BR" w:eastAsia="pt-BR" w:bidi="pt-BR"/>
        </w:rPr>
      </w:pPr>
    </w:p>
    <w:p w:rsidR="009852AA" w:rsidRPr="00C079E9" w:rsidRDefault="00D553CC" w:rsidP="00C079E9">
      <w:pPr>
        <w:tabs>
          <w:tab w:val="left" w:pos="567"/>
          <w:tab w:val="left" w:pos="683"/>
        </w:tabs>
        <w:spacing w:line="360" w:lineRule="auto"/>
        <w:ind w:left="-284"/>
        <w:jc w:val="both"/>
        <w:outlineLvl w:val="1"/>
        <w:rPr>
          <w:b/>
          <w:bCs/>
          <w:lang w:val="pt-BR" w:eastAsia="pt-BR" w:bidi="pt-BR"/>
        </w:rPr>
      </w:pPr>
      <w:r w:rsidRPr="00C079E9">
        <w:rPr>
          <w:b/>
          <w:bCs/>
          <w:lang w:val="pt-BR" w:eastAsia="pt-BR" w:bidi="pt-BR"/>
        </w:rPr>
        <w:t xml:space="preserve">5 </w:t>
      </w:r>
      <w:r w:rsidR="009852AA" w:rsidRPr="00C079E9">
        <w:rPr>
          <w:b/>
          <w:bCs/>
          <w:lang w:val="pt-BR" w:eastAsia="pt-BR" w:bidi="pt-BR"/>
        </w:rPr>
        <w:t>- DA APRESENTAÇÃO DA PROPOSTA E DOS DOCUMENTOS DE</w:t>
      </w:r>
      <w:r w:rsidR="009852AA" w:rsidRPr="00C079E9">
        <w:rPr>
          <w:b/>
          <w:bCs/>
          <w:spacing w:val="-14"/>
          <w:lang w:val="pt-BR" w:eastAsia="pt-BR" w:bidi="pt-BR"/>
        </w:rPr>
        <w:t xml:space="preserve"> </w:t>
      </w:r>
      <w:r w:rsidR="009852AA" w:rsidRPr="00C079E9">
        <w:rPr>
          <w:b/>
          <w:bCs/>
          <w:lang w:val="pt-BR" w:eastAsia="pt-BR" w:bidi="pt-BR"/>
        </w:rPr>
        <w:t>HABILITAÇÃO</w:t>
      </w:r>
    </w:p>
    <w:p w:rsidR="009852AA" w:rsidRPr="00C079E9" w:rsidRDefault="001962F0" w:rsidP="00C079E9">
      <w:pPr>
        <w:tabs>
          <w:tab w:val="left" w:pos="567"/>
          <w:tab w:val="left" w:pos="683"/>
        </w:tabs>
        <w:spacing w:before="126" w:line="360" w:lineRule="auto"/>
        <w:ind w:left="-284"/>
        <w:jc w:val="both"/>
        <w:rPr>
          <w:lang w:val="pt-BR" w:eastAsia="pt-BR" w:bidi="pt-BR"/>
        </w:rPr>
      </w:pPr>
      <w:r w:rsidRPr="00C079E9">
        <w:rPr>
          <w:b/>
          <w:lang w:val="pt-BR" w:eastAsia="pt-BR" w:bidi="pt-BR"/>
        </w:rPr>
        <w:t>5.1</w:t>
      </w:r>
      <w:r w:rsidR="009852AA" w:rsidRPr="00C079E9">
        <w:rPr>
          <w:lang w:val="pt-BR" w:eastAsia="pt-BR" w:bidi="pt-BR"/>
        </w:rPr>
        <w:t>- Cada licitante deverá apresentar dois envelopes, a saber: de proposta e</w:t>
      </w:r>
      <w:r w:rsidR="009852AA" w:rsidRPr="00C079E9">
        <w:rPr>
          <w:spacing w:val="-3"/>
          <w:lang w:val="pt-BR" w:eastAsia="pt-BR" w:bidi="pt-BR"/>
        </w:rPr>
        <w:t xml:space="preserve"> </w:t>
      </w:r>
      <w:r w:rsidR="009852AA" w:rsidRPr="00C079E9">
        <w:rPr>
          <w:lang w:val="pt-BR" w:eastAsia="pt-BR" w:bidi="pt-BR"/>
        </w:rPr>
        <w:t>habilitação.</w:t>
      </w:r>
    </w:p>
    <w:p w:rsidR="00D553CC" w:rsidRPr="00C079E9" w:rsidRDefault="001962F0" w:rsidP="00C079E9">
      <w:pPr>
        <w:tabs>
          <w:tab w:val="left" w:pos="567"/>
          <w:tab w:val="left" w:pos="683"/>
          <w:tab w:val="left" w:pos="739"/>
        </w:tabs>
        <w:spacing w:before="126" w:line="360" w:lineRule="auto"/>
        <w:ind w:left="-284"/>
        <w:jc w:val="both"/>
        <w:rPr>
          <w:lang w:val="pt-BR" w:eastAsia="pt-BR" w:bidi="pt-BR"/>
        </w:rPr>
      </w:pPr>
      <w:r w:rsidRPr="00C079E9">
        <w:rPr>
          <w:b/>
          <w:lang w:val="pt-BR" w:eastAsia="pt-BR" w:bidi="pt-BR"/>
        </w:rPr>
        <w:t>5.2</w:t>
      </w:r>
      <w:r w:rsidR="009852AA" w:rsidRPr="00C079E9">
        <w:rPr>
          <w:lang w:val="pt-BR" w:eastAsia="pt-BR" w:bidi="pt-BR"/>
        </w:rPr>
        <w:t>- No dia, horário e local fixados no preâmbulo deste edital, cada licitante, através do seu representante legal, deverá apresentar à pregoeira, simultaneamente, sua proposta de preços e documentação, em envelopes separados, fechados e rubricados e, de preferência, opacos, contendo em suas partes externas e frontais, em caracteres destacados, as seguintes</w:t>
      </w:r>
      <w:r w:rsidR="009852AA" w:rsidRPr="00C079E9">
        <w:rPr>
          <w:spacing w:val="-20"/>
          <w:lang w:val="pt-BR" w:eastAsia="pt-BR" w:bidi="pt-BR"/>
        </w:rPr>
        <w:t xml:space="preserve"> </w:t>
      </w:r>
      <w:r w:rsidR="009852AA" w:rsidRPr="00C079E9">
        <w:rPr>
          <w:lang w:val="pt-BR" w:eastAsia="pt-BR" w:bidi="pt-BR"/>
        </w:rPr>
        <w:t>informações:</w:t>
      </w:r>
    </w:p>
    <w:p w:rsidR="00043864" w:rsidRDefault="00043864" w:rsidP="00C079E9">
      <w:pPr>
        <w:spacing w:before="14" w:line="360" w:lineRule="auto"/>
        <w:ind w:left="-284"/>
        <w:jc w:val="both"/>
        <w:rPr>
          <w:b/>
          <w:lang w:val="pt-BR"/>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1"/>
      </w:tblGrid>
      <w:tr w:rsidR="00B80B2C" w:rsidTr="00B80B2C">
        <w:trPr>
          <w:trHeight w:val="1782"/>
        </w:trPr>
        <w:tc>
          <w:tcPr>
            <w:tcW w:w="8872" w:type="dxa"/>
          </w:tcPr>
          <w:p w:rsidR="00B80B2C" w:rsidRPr="00C079E9" w:rsidRDefault="00B80B2C" w:rsidP="00B80B2C">
            <w:pPr>
              <w:spacing w:before="14" w:line="360" w:lineRule="auto"/>
              <w:ind w:left="121"/>
              <w:jc w:val="both"/>
              <w:rPr>
                <w:b/>
                <w:lang w:val="pt-BR"/>
              </w:rPr>
            </w:pPr>
            <w:r w:rsidRPr="00C079E9">
              <w:rPr>
                <w:b/>
                <w:lang w:val="pt-BR"/>
              </w:rPr>
              <w:t>CÂMARA MUNICIPAL DE MATIAS BARBOSA</w:t>
            </w:r>
          </w:p>
          <w:p w:rsidR="00B80B2C" w:rsidRPr="00C079E9" w:rsidRDefault="00B80B2C" w:rsidP="00B80B2C">
            <w:pPr>
              <w:spacing w:before="129" w:line="360" w:lineRule="auto"/>
              <w:ind w:left="121"/>
              <w:jc w:val="both"/>
              <w:rPr>
                <w:b/>
                <w:lang w:val="pt-BR"/>
              </w:rPr>
            </w:pPr>
            <w:r w:rsidRPr="00C079E9">
              <w:rPr>
                <w:b/>
                <w:lang w:val="pt-BR"/>
              </w:rPr>
              <w:t>PREGÃO N°.01/2018</w:t>
            </w:r>
          </w:p>
          <w:p w:rsidR="00B80B2C" w:rsidRDefault="00B80B2C" w:rsidP="00B80B2C">
            <w:pPr>
              <w:tabs>
                <w:tab w:val="left" w:pos="5275"/>
              </w:tabs>
              <w:spacing w:before="126" w:line="360" w:lineRule="auto"/>
              <w:ind w:left="121" w:right="4667"/>
              <w:jc w:val="both"/>
              <w:rPr>
                <w:b/>
                <w:u w:val="single"/>
                <w:lang w:val="pt-BR"/>
              </w:rPr>
            </w:pPr>
            <w:r w:rsidRPr="00C079E9">
              <w:rPr>
                <w:b/>
                <w:lang w:val="pt-BR"/>
              </w:rPr>
              <w:t>LICITANTE:</w:t>
            </w:r>
            <w:r w:rsidRPr="00C079E9">
              <w:rPr>
                <w:b/>
                <w:u w:val="single"/>
                <w:lang w:val="pt-BR"/>
              </w:rPr>
              <w:tab/>
            </w:r>
            <w:r w:rsidRPr="00C079E9">
              <w:rPr>
                <w:b/>
                <w:lang w:val="pt-BR"/>
              </w:rPr>
              <w:t xml:space="preserve"> CNPJ:</w:t>
            </w:r>
            <w:r w:rsidRPr="00C079E9">
              <w:rPr>
                <w:b/>
                <w:u w:val="single"/>
                <w:lang w:val="pt-BR"/>
              </w:rPr>
              <w:t xml:space="preserve"> </w:t>
            </w:r>
            <w:r w:rsidRPr="00C079E9">
              <w:rPr>
                <w:b/>
                <w:u w:val="single"/>
                <w:lang w:val="pt-BR"/>
              </w:rPr>
              <w:tab/>
            </w:r>
          </w:p>
          <w:p w:rsidR="00B80B2C" w:rsidRDefault="00B80B2C" w:rsidP="00B80B2C">
            <w:pPr>
              <w:spacing w:line="360" w:lineRule="auto"/>
              <w:ind w:left="121"/>
              <w:jc w:val="both"/>
              <w:rPr>
                <w:b/>
                <w:lang w:val="pt-BR"/>
              </w:rPr>
            </w:pPr>
            <w:r w:rsidRPr="00C079E9">
              <w:rPr>
                <w:b/>
                <w:lang w:val="pt-BR"/>
              </w:rPr>
              <w:t>ENVELOPE N.º 1 (PROPOSTA DE PREÇO)</w:t>
            </w:r>
          </w:p>
        </w:tc>
      </w:tr>
    </w:tbl>
    <w:p w:rsidR="00B80B2C" w:rsidRDefault="00B80B2C" w:rsidP="00C079E9">
      <w:pPr>
        <w:spacing w:before="14" w:line="360" w:lineRule="auto"/>
        <w:ind w:left="-284"/>
        <w:jc w:val="both"/>
        <w:rPr>
          <w:b/>
          <w:lang w:val="pt-BR"/>
        </w:rPr>
      </w:pP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4"/>
      </w:tblGrid>
      <w:tr w:rsidR="00B80B2C" w:rsidTr="00B80B2C">
        <w:trPr>
          <w:trHeight w:val="2026"/>
        </w:trPr>
        <w:tc>
          <w:tcPr>
            <w:tcW w:w="8994" w:type="dxa"/>
          </w:tcPr>
          <w:p w:rsidR="00B80B2C" w:rsidRPr="00C079E9" w:rsidRDefault="00B80B2C" w:rsidP="00B80B2C">
            <w:pPr>
              <w:spacing w:before="14" w:line="360" w:lineRule="auto"/>
              <w:jc w:val="both"/>
              <w:rPr>
                <w:b/>
                <w:lang w:val="pt-BR"/>
              </w:rPr>
            </w:pPr>
            <w:r>
              <w:rPr>
                <w:b/>
                <w:lang w:val="pt-BR"/>
              </w:rPr>
              <w:t xml:space="preserve"> </w:t>
            </w:r>
            <w:r w:rsidRPr="00C079E9">
              <w:rPr>
                <w:b/>
                <w:lang w:val="pt-BR"/>
              </w:rPr>
              <w:t>CÂMARA MUNICIPAL DE MATIAS BARBOSA</w:t>
            </w:r>
          </w:p>
          <w:p w:rsidR="00B80B2C" w:rsidRPr="00C079E9" w:rsidRDefault="00B80B2C" w:rsidP="00B80B2C">
            <w:pPr>
              <w:spacing w:before="129" w:line="360" w:lineRule="auto"/>
              <w:ind w:left="109"/>
              <w:jc w:val="both"/>
              <w:rPr>
                <w:b/>
                <w:lang w:val="pt-BR"/>
              </w:rPr>
            </w:pPr>
            <w:r>
              <w:rPr>
                <w:b/>
                <w:lang w:val="pt-BR"/>
              </w:rPr>
              <w:t>PREGÃO N°.01</w:t>
            </w:r>
            <w:r w:rsidRPr="00C079E9">
              <w:rPr>
                <w:b/>
                <w:lang w:val="pt-BR"/>
              </w:rPr>
              <w:t>/2018</w:t>
            </w:r>
          </w:p>
          <w:p w:rsidR="00B80B2C" w:rsidRDefault="00B80B2C" w:rsidP="00B80B2C">
            <w:pPr>
              <w:tabs>
                <w:tab w:val="left" w:pos="5275"/>
              </w:tabs>
              <w:spacing w:before="126" w:line="360" w:lineRule="auto"/>
              <w:ind w:left="109" w:right="4667"/>
              <w:jc w:val="both"/>
              <w:rPr>
                <w:b/>
                <w:u w:val="single"/>
                <w:lang w:val="pt-BR"/>
              </w:rPr>
            </w:pPr>
            <w:r w:rsidRPr="00C079E9">
              <w:rPr>
                <w:b/>
                <w:lang w:val="pt-BR"/>
              </w:rPr>
              <w:t>LICITANTE:</w:t>
            </w:r>
            <w:r w:rsidRPr="00C079E9">
              <w:rPr>
                <w:b/>
                <w:u w:val="single"/>
                <w:lang w:val="pt-BR"/>
              </w:rPr>
              <w:tab/>
            </w:r>
            <w:r w:rsidRPr="00C079E9">
              <w:rPr>
                <w:b/>
                <w:lang w:val="pt-BR"/>
              </w:rPr>
              <w:t xml:space="preserve"> CNPJ:</w:t>
            </w:r>
            <w:r w:rsidRPr="00C079E9">
              <w:rPr>
                <w:b/>
                <w:u w:val="single"/>
                <w:lang w:val="pt-BR"/>
              </w:rPr>
              <w:t xml:space="preserve"> </w:t>
            </w:r>
            <w:r w:rsidRPr="00C079E9">
              <w:rPr>
                <w:b/>
                <w:u w:val="single"/>
                <w:lang w:val="pt-BR"/>
              </w:rPr>
              <w:tab/>
            </w:r>
          </w:p>
          <w:p w:rsidR="00B80B2C" w:rsidRDefault="00B80B2C" w:rsidP="00B80B2C">
            <w:pPr>
              <w:spacing w:line="360" w:lineRule="auto"/>
              <w:ind w:left="-284"/>
              <w:jc w:val="both"/>
              <w:rPr>
                <w:b/>
                <w:lang w:val="pt-BR"/>
              </w:rPr>
            </w:pPr>
            <w:r>
              <w:rPr>
                <w:b/>
                <w:lang w:val="pt-BR"/>
              </w:rPr>
              <w:t xml:space="preserve">      </w:t>
            </w:r>
            <w:r w:rsidRPr="00C079E9">
              <w:rPr>
                <w:b/>
                <w:lang w:val="pt-BR"/>
              </w:rPr>
              <w:t>ENVELOPE N.º 2 (DOCUMENTAÇÃO)</w:t>
            </w:r>
          </w:p>
        </w:tc>
      </w:tr>
    </w:tbl>
    <w:p w:rsidR="009852AA" w:rsidRPr="00C079E9" w:rsidRDefault="009852AA" w:rsidP="00C079E9">
      <w:pPr>
        <w:ind w:left="-284"/>
        <w:rPr>
          <w:lang w:val="pt-BR"/>
        </w:rPr>
      </w:pPr>
    </w:p>
    <w:p w:rsidR="009852AA" w:rsidRPr="00C079E9" w:rsidRDefault="00F633CB" w:rsidP="00C079E9">
      <w:pPr>
        <w:spacing w:before="77" w:line="360" w:lineRule="auto"/>
        <w:ind w:left="-284" w:right="-2"/>
        <w:jc w:val="both"/>
        <w:rPr>
          <w:b/>
          <w:lang w:val="pt-BR" w:eastAsia="pt-BR" w:bidi="pt-BR"/>
        </w:rPr>
      </w:pPr>
      <w:r w:rsidRPr="00C079E9">
        <w:rPr>
          <w:b/>
          <w:lang w:val="pt-BR" w:eastAsia="pt-BR" w:bidi="pt-BR"/>
        </w:rPr>
        <w:t>5.3</w:t>
      </w:r>
      <w:r w:rsidR="009852AA" w:rsidRPr="00C079E9">
        <w:rPr>
          <w:lang w:val="pt-BR" w:eastAsia="pt-BR" w:bidi="pt-BR"/>
        </w:rPr>
        <w:t xml:space="preserve">- </w:t>
      </w:r>
      <w:r w:rsidR="009852AA" w:rsidRPr="00C079E9">
        <w:rPr>
          <w:b/>
          <w:lang w:val="pt-BR" w:eastAsia="pt-BR" w:bidi="pt-BR"/>
        </w:rPr>
        <w:t>Fora dos envelopes a licitante deverá apresentar DECLARAÇÃO dando ciência de que cumpre plenamente os requisitos de habilitação exigidos neste edital, conforme inciso VII do art. 4° da Lei nº. 10.520/02.</w:t>
      </w:r>
    </w:p>
    <w:p w:rsidR="009852AA" w:rsidRPr="00C079E9" w:rsidRDefault="00F633CB" w:rsidP="00C079E9">
      <w:pPr>
        <w:spacing w:line="362" w:lineRule="auto"/>
        <w:ind w:left="-284" w:right="-2"/>
        <w:jc w:val="both"/>
        <w:rPr>
          <w:lang w:val="pt-BR" w:eastAsia="pt-BR" w:bidi="pt-BR"/>
        </w:rPr>
      </w:pPr>
      <w:r w:rsidRPr="00C079E9">
        <w:rPr>
          <w:b/>
          <w:lang w:val="pt-BR" w:eastAsia="pt-BR" w:bidi="pt-BR"/>
        </w:rPr>
        <w:t>5.4</w:t>
      </w:r>
      <w:r w:rsidR="009852AA" w:rsidRPr="00C079E9">
        <w:rPr>
          <w:lang w:val="pt-BR" w:eastAsia="pt-BR" w:bidi="pt-BR"/>
        </w:rPr>
        <w:t>- Será facultado ao representante legal da proponente firmar a declaração escrita a próprio punho de que trata o item anterior, por ocasião do seu</w:t>
      </w:r>
      <w:r w:rsidR="009852AA" w:rsidRPr="00C079E9">
        <w:rPr>
          <w:spacing w:val="-2"/>
          <w:lang w:val="pt-BR" w:eastAsia="pt-BR" w:bidi="pt-BR"/>
        </w:rPr>
        <w:t xml:space="preserve"> </w:t>
      </w:r>
      <w:r w:rsidR="009852AA" w:rsidRPr="00C079E9">
        <w:rPr>
          <w:lang w:val="pt-BR" w:eastAsia="pt-BR" w:bidi="pt-BR"/>
        </w:rPr>
        <w:t>credenciamento.</w:t>
      </w:r>
    </w:p>
    <w:p w:rsidR="009852AA" w:rsidRPr="00C079E9" w:rsidRDefault="00F633CB" w:rsidP="00C079E9">
      <w:pPr>
        <w:spacing w:line="360" w:lineRule="auto"/>
        <w:ind w:left="-284" w:right="-2"/>
        <w:jc w:val="both"/>
        <w:rPr>
          <w:lang w:val="pt-BR" w:eastAsia="pt-BR" w:bidi="pt-BR"/>
        </w:rPr>
      </w:pPr>
      <w:r w:rsidRPr="00C079E9">
        <w:rPr>
          <w:b/>
          <w:lang w:val="pt-BR" w:eastAsia="pt-BR" w:bidi="pt-BR"/>
        </w:rPr>
        <w:t>5.5</w:t>
      </w:r>
      <w:r w:rsidR="009852AA" w:rsidRPr="00C079E9">
        <w:rPr>
          <w:lang w:val="pt-BR" w:eastAsia="pt-BR" w:bidi="pt-BR"/>
        </w:rPr>
        <w:t>- Os documentos necessários à participação na presente licitação poderão ser apresentados em original, por qualquer processo de cópia autenticada por cartório competente ou poderão ser autenticados no momento da apresentação, pela pregoeira ou membro da equipe de apoio, ou por meio de publicação em órgão de imprensa</w:t>
      </w:r>
      <w:r w:rsidR="009852AA" w:rsidRPr="00C079E9">
        <w:rPr>
          <w:spacing w:val="-3"/>
          <w:lang w:val="pt-BR" w:eastAsia="pt-BR" w:bidi="pt-BR"/>
        </w:rPr>
        <w:t xml:space="preserve"> </w:t>
      </w:r>
      <w:r w:rsidR="009852AA" w:rsidRPr="00C079E9">
        <w:rPr>
          <w:lang w:val="pt-BR" w:eastAsia="pt-BR" w:bidi="pt-BR"/>
        </w:rPr>
        <w:t>oficial.</w:t>
      </w:r>
    </w:p>
    <w:p w:rsidR="009852AA" w:rsidRPr="00C079E9" w:rsidRDefault="00F633CB" w:rsidP="00C079E9">
      <w:pPr>
        <w:spacing w:line="360" w:lineRule="auto"/>
        <w:ind w:left="-284" w:right="-2"/>
        <w:jc w:val="both"/>
        <w:rPr>
          <w:lang w:val="pt-BR" w:eastAsia="pt-BR" w:bidi="pt-BR"/>
        </w:rPr>
      </w:pPr>
      <w:r w:rsidRPr="00C079E9">
        <w:rPr>
          <w:b/>
          <w:lang w:val="pt-BR" w:eastAsia="pt-BR" w:bidi="pt-BR"/>
        </w:rPr>
        <w:t>5.6</w:t>
      </w:r>
      <w:r w:rsidR="009852AA" w:rsidRPr="00C079E9">
        <w:rPr>
          <w:lang w:val="pt-BR" w:eastAsia="pt-BR" w:bidi="pt-BR"/>
        </w:rPr>
        <w:t xml:space="preserve">- Não serão aceitos documentos apresentados por meio de fitas, discos magnéticos, filmes </w:t>
      </w:r>
      <w:r w:rsidR="009852AA" w:rsidRPr="00C079E9">
        <w:rPr>
          <w:spacing w:val="-3"/>
          <w:lang w:val="pt-BR" w:eastAsia="pt-BR" w:bidi="pt-BR"/>
        </w:rPr>
        <w:t xml:space="preserve">ou </w:t>
      </w:r>
      <w:r w:rsidR="009852AA" w:rsidRPr="00C079E9">
        <w:rPr>
          <w:lang w:val="pt-BR" w:eastAsia="pt-BR" w:bidi="pt-BR"/>
        </w:rPr>
        <w:t>cópias em fax, mesmo autenticadas, admitindo-se fotos, gravuras, desenhos, gráficos ou catálogos, apenas como forma de ilustração das</w:t>
      </w:r>
      <w:r w:rsidR="009852AA" w:rsidRPr="00C079E9">
        <w:rPr>
          <w:spacing w:val="-6"/>
          <w:lang w:val="pt-BR" w:eastAsia="pt-BR" w:bidi="pt-BR"/>
        </w:rPr>
        <w:t xml:space="preserve"> </w:t>
      </w:r>
      <w:r w:rsidR="009852AA" w:rsidRPr="00C079E9">
        <w:rPr>
          <w:lang w:val="pt-BR" w:eastAsia="pt-BR" w:bidi="pt-BR"/>
        </w:rPr>
        <w:t>propostas.</w:t>
      </w:r>
    </w:p>
    <w:p w:rsidR="00851D93" w:rsidRPr="00C079E9" w:rsidRDefault="00851D93" w:rsidP="00C079E9">
      <w:pPr>
        <w:tabs>
          <w:tab w:val="left" w:pos="505"/>
        </w:tabs>
        <w:ind w:left="-284" w:right="-2"/>
        <w:jc w:val="both"/>
        <w:outlineLvl w:val="1"/>
        <w:rPr>
          <w:lang w:val="pt-BR" w:eastAsia="pt-BR" w:bidi="pt-BR"/>
        </w:rPr>
      </w:pPr>
    </w:p>
    <w:p w:rsidR="009852AA" w:rsidRPr="00C079E9" w:rsidRDefault="00F633CB" w:rsidP="00C079E9">
      <w:pPr>
        <w:tabs>
          <w:tab w:val="left" w:pos="505"/>
        </w:tabs>
        <w:ind w:left="-284" w:right="-2"/>
        <w:jc w:val="both"/>
        <w:outlineLvl w:val="1"/>
        <w:rPr>
          <w:b/>
          <w:bCs/>
          <w:lang w:val="pt-BR" w:eastAsia="pt-BR" w:bidi="pt-BR"/>
        </w:rPr>
      </w:pPr>
      <w:r w:rsidRPr="00C079E9">
        <w:rPr>
          <w:b/>
          <w:bCs/>
          <w:lang w:val="pt-BR" w:eastAsia="pt-BR" w:bidi="pt-BR"/>
        </w:rPr>
        <w:t>6</w:t>
      </w:r>
      <w:r w:rsidR="009852AA" w:rsidRPr="00C079E9">
        <w:rPr>
          <w:b/>
          <w:bCs/>
          <w:lang w:val="pt-BR" w:eastAsia="pt-BR" w:bidi="pt-BR"/>
        </w:rPr>
        <w:t>- DA PROPOSTA DE</w:t>
      </w:r>
      <w:r w:rsidR="009852AA" w:rsidRPr="00C079E9">
        <w:rPr>
          <w:b/>
          <w:bCs/>
          <w:spacing w:val="-14"/>
          <w:lang w:val="pt-BR" w:eastAsia="pt-BR" w:bidi="pt-BR"/>
        </w:rPr>
        <w:t xml:space="preserve"> </w:t>
      </w:r>
      <w:r w:rsidR="009852AA" w:rsidRPr="00C079E9">
        <w:rPr>
          <w:b/>
          <w:bCs/>
          <w:lang w:val="pt-BR" w:eastAsia="pt-BR" w:bidi="pt-BR"/>
        </w:rPr>
        <w:t>PREÇO</w:t>
      </w:r>
    </w:p>
    <w:p w:rsidR="00851D93" w:rsidRPr="00C079E9" w:rsidRDefault="00851D93" w:rsidP="00C079E9">
      <w:pPr>
        <w:tabs>
          <w:tab w:val="left" w:pos="505"/>
        </w:tabs>
        <w:ind w:left="-284" w:right="-2"/>
        <w:jc w:val="both"/>
        <w:outlineLvl w:val="1"/>
        <w:rPr>
          <w:b/>
          <w:bCs/>
          <w:lang w:val="pt-BR" w:eastAsia="pt-BR" w:bidi="pt-BR"/>
        </w:rPr>
      </w:pPr>
    </w:p>
    <w:p w:rsidR="009852AA" w:rsidRPr="00C079E9" w:rsidRDefault="00DD1183" w:rsidP="00C079E9">
      <w:pPr>
        <w:tabs>
          <w:tab w:val="left" w:pos="698"/>
        </w:tabs>
        <w:spacing w:before="129" w:line="362" w:lineRule="auto"/>
        <w:ind w:left="-284" w:right="-2"/>
        <w:jc w:val="both"/>
        <w:rPr>
          <w:lang w:val="pt-BR" w:eastAsia="pt-BR" w:bidi="pt-BR"/>
        </w:rPr>
      </w:pPr>
      <w:r w:rsidRPr="00C079E9">
        <w:rPr>
          <w:b/>
          <w:lang w:val="pt-BR" w:eastAsia="pt-BR" w:bidi="pt-BR"/>
        </w:rPr>
        <w:t>6.1</w:t>
      </w:r>
      <w:r w:rsidR="009852AA" w:rsidRPr="00C079E9">
        <w:rPr>
          <w:lang w:val="pt-BR" w:eastAsia="pt-BR" w:bidi="pt-BR"/>
        </w:rPr>
        <w:t>- Os envelopes de “Proposta de Preço” deverão conter, obrigatoriamente, de forma que atenda aos seguintes</w:t>
      </w:r>
      <w:r w:rsidR="009852AA" w:rsidRPr="00C079E9">
        <w:rPr>
          <w:spacing w:val="-2"/>
          <w:lang w:val="pt-BR" w:eastAsia="pt-BR" w:bidi="pt-BR"/>
        </w:rPr>
        <w:t xml:space="preserve"> </w:t>
      </w:r>
      <w:r w:rsidR="009852AA" w:rsidRPr="00C079E9">
        <w:rPr>
          <w:lang w:val="pt-BR" w:eastAsia="pt-BR" w:bidi="pt-BR"/>
        </w:rPr>
        <w:t>requisitos:</w:t>
      </w:r>
    </w:p>
    <w:p w:rsidR="009852AA" w:rsidRPr="00C079E9" w:rsidRDefault="009852AA" w:rsidP="00C079E9">
      <w:pPr>
        <w:tabs>
          <w:tab w:val="left" w:pos="436"/>
        </w:tabs>
        <w:spacing w:line="360" w:lineRule="auto"/>
        <w:ind w:left="-284" w:right="-2"/>
        <w:jc w:val="both"/>
        <w:rPr>
          <w:lang w:val="pt-BR" w:eastAsia="pt-BR" w:bidi="pt-BR"/>
        </w:rPr>
      </w:pPr>
      <w:proofErr w:type="gramStart"/>
      <w:r w:rsidRPr="00C079E9">
        <w:rPr>
          <w:lang w:val="pt-BR" w:eastAsia="pt-BR" w:bidi="pt-BR"/>
        </w:rPr>
        <w:t>a</w:t>
      </w:r>
      <w:proofErr w:type="gramEnd"/>
      <w:r w:rsidRPr="00C079E9">
        <w:rPr>
          <w:lang w:val="pt-BR" w:eastAsia="pt-BR" w:bidi="pt-BR"/>
        </w:rPr>
        <w:t xml:space="preserve">)– ser apresentada em uma via, em língua portuguesa, salvo quanto a expressões técnicas de uso corrente, em papel timbrado da licitante ou identificada com o carimbo padronizado do CNPJ, com os preços propostos expressos em real (R$), sem ressalvas, emendas ou rasuras, acréscimos </w:t>
      </w:r>
      <w:r w:rsidRPr="00C079E9">
        <w:rPr>
          <w:spacing w:val="-3"/>
          <w:lang w:val="pt-BR" w:eastAsia="pt-BR" w:bidi="pt-BR"/>
        </w:rPr>
        <w:t xml:space="preserve">ou </w:t>
      </w:r>
      <w:r w:rsidRPr="00C079E9">
        <w:rPr>
          <w:lang w:val="pt-BR" w:eastAsia="pt-BR" w:bidi="pt-BR"/>
        </w:rPr>
        <w:t>entrelinhas, devendo suas folhas serem rubricadas, numeradas e a última assinada por quem de direito;</w:t>
      </w:r>
    </w:p>
    <w:p w:rsidR="009852AA" w:rsidRPr="00C079E9" w:rsidRDefault="009852AA" w:rsidP="00C079E9">
      <w:pPr>
        <w:tabs>
          <w:tab w:val="left" w:pos="527"/>
        </w:tabs>
        <w:spacing w:line="362" w:lineRule="auto"/>
        <w:ind w:left="-284" w:right="-2"/>
        <w:jc w:val="both"/>
        <w:rPr>
          <w:lang w:val="pt-BR" w:eastAsia="pt-BR" w:bidi="pt-BR"/>
        </w:rPr>
      </w:pPr>
      <w:r w:rsidRPr="00C079E9">
        <w:rPr>
          <w:lang w:val="pt-BR" w:eastAsia="pt-BR" w:bidi="pt-BR"/>
        </w:rPr>
        <w:t>b) cotar o valor unitário por item a ser adquirido pela Câmara Municipal de Matias Barbosa, e transformando em valor global, conforme especificação neste edital, observando o preço máximo estimado indicado no Termo de Referência (Anexo</w:t>
      </w:r>
      <w:r w:rsidRPr="00C079E9">
        <w:rPr>
          <w:spacing w:val="-7"/>
          <w:lang w:val="pt-BR" w:eastAsia="pt-BR" w:bidi="pt-BR"/>
        </w:rPr>
        <w:t xml:space="preserve"> </w:t>
      </w:r>
      <w:r w:rsidRPr="00C079E9">
        <w:rPr>
          <w:lang w:val="pt-BR" w:eastAsia="pt-BR" w:bidi="pt-BR"/>
        </w:rPr>
        <w:t>I);</w:t>
      </w:r>
    </w:p>
    <w:p w:rsidR="009852AA" w:rsidRPr="00C079E9" w:rsidRDefault="009852AA" w:rsidP="00C079E9">
      <w:pPr>
        <w:tabs>
          <w:tab w:val="left" w:pos="554"/>
        </w:tabs>
        <w:spacing w:line="247" w:lineRule="exact"/>
        <w:ind w:left="-284" w:right="-2"/>
        <w:jc w:val="both"/>
        <w:rPr>
          <w:lang w:val="pt-BR" w:eastAsia="pt-BR" w:bidi="pt-BR"/>
        </w:rPr>
      </w:pPr>
      <w:r w:rsidRPr="00C079E9">
        <w:rPr>
          <w:lang w:val="pt-BR" w:eastAsia="pt-BR" w:bidi="pt-BR"/>
        </w:rPr>
        <w:t>c) atender a todas as condições do edital e seus</w:t>
      </w:r>
      <w:r w:rsidRPr="00C079E9">
        <w:rPr>
          <w:spacing w:val="-6"/>
          <w:lang w:val="pt-BR" w:eastAsia="pt-BR" w:bidi="pt-BR"/>
        </w:rPr>
        <w:t xml:space="preserve"> </w:t>
      </w:r>
      <w:r w:rsidRPr="00C079E9">
        <w:rPr>
          <w:lang w:val="pt-BR" w:eastAsia="pt-BR" w:bidi="pt-BR"/>
        </w:rPr>
        <w:t>anexos;</w:t>
      </w:r>
    </w:p>
    <w:p w:rsidR="009852AA" w:rsidRPr="00C079E9" w:rsidRDefault="009852AA" w:rsidP="00C079E9">
      <w:pPr>
        <w:tabs>
          <w:tab w:val="left" w:pos="587"/>
        </w:tabs>
        <w:spacing w:before="119" w:line="360" w:lineRule="auto"/>
        <w:ind w:left="-284" w:right="-2"/>
        <w:jc w:val="both"/>
        <w:rPr>
          <w:b/>
          <w:lang w:val="pt-BR" w:eastAsia="pt-BR" w:bidi="pt-BR"/>
        </w:rPr>
      </w:pPr>
      <w:proofErr w:type="gramStart"/>
      <w:r w:rsidRPr="00C079E9">
        <w:rPr>
          <w:lang w:val="pt-BR" w:eastAsia="pt-BR" w:bidi="pt-BR"/>
        </w:rPr>
        <w:t>d)</w:t>
      </w:r>
      <w:proofErr w:type="gramEnd"/>
      <w:r w:rsidRPr="00C079E9">
        <w:rPr>
          <w:lang w:val="pt-BR" w:eastAsia="pt-BR" w:bidi="pt-BR"/>
        </w:rPr>
        <w:t xml:space="preserve">- constar a razão social, número do CNPJ e endereço completo da empresa licitante, telefone e </w:t>
      </w:r>
      <w:r w:rsidRPr="00C079E9">
        <w:rPr>
          <w:lang w:val="pt-BR" w:eastAsia="pt-BR" w:bidi="pt-BR"/>
        </w:rPr>
        <w:lastRenderedPageBreak/>
        <w:t xml:space="preserve">preferencialmente, número do fax, e-mail para contato </w:t>
      </w:r>
      <w:r w:rsidRPr="00C079E9">
        <w:rPr>
          <w:b/>
          <w:lang w:val="pt-BR" w:eastAsia="pt-BR" w:bidi="pt-BR"/>
        </w:rPr>
        <w:t>e principalmente indicação da pessoa responsável pela assinatura do</w:t>
      </w:r>
      <w:r w:rsidRPr="00C079E9">
        <w:rPr>
          <w:b/>
          <w:spacing w:val="-1"/>
          <w:lang w:val="pt-BR" w:eastAsia="pt-BR" w:bidi="pt-BR"/>
        </w:rPr>
        <w:t xml:space="preserve"> </w:t>
      </w:r>
      <w:r w:rsidRPr="00C079E9">
        <w:rPr>
          <w:b/>
          <w:lang w:val="pt-BR" w:eastAsia="pt-BR" w:bidi="pt-BR"/>
        </w:rPr>
        <w:t>Ata de R</w:t>
      </w:r>
      <w:r w:rsidR="00B05972">
        <w:rPr>
          <w:b/>
          <w:lang w:val="pt-BR" w:eastAsia="pt-BR" w:bidi="pt-BR"/>
        </w:rPr>
        <w:t>e</w:t>
      </w:r>
      <w:r w:rsidRPr="00C079E9">
        <w:rPr>
          <w:b/>
          <w:lang w:val="pt-BR" w:eastAsia="pt-BR" w:bidi="pt-BR"/>
        </w:rPr>
        <w:t>gistro de Preço;</w:t>
      </w:r>
    </w:p>
    <w:p w:rsidR="009852AA" w:rsidRPr="00C079E9" w:rsidRDefault="009852AA" w:rsidP="00C079E9">
      <w:pPr>
        <w:numPr>
          <w:ilvl w:val="0"/>
          <w:numId w:val="4"/>
        </w:numPr>
        <w:tabs>
          <w:tab w:val="left" w:pos="566"/>
        </w:tabs>
        <w:spacing w:line="360" w:lineRule="auto"/>
        <w:ind w:left="-284" w:right="-2" w:firstLine="936"/>
        <w:jc w:val="both"/>
        <w:rPr>
          <w:lang w:val="pt-BR" w:eastAsia="pt-BR" w:bidi="pt-BR"/>
        </w:rPr>
      </w:pPr>
      <w:r w:rsidRPr="00C079E9">
        <w:rPr>
          <w:lang w:val="pt-BR" w:eastAsia="pt-BR" w:bidi="pt-BR"/>
        </w:rPr>
        <w:t xml:space="preserve">- declaração de que no preço proposto pela prestação de serviço estão incluídos </w:t>
      </w:r>
      <w:proofErr w:type="gramStart"/>
      <w:r w:rsidRPr="00C079E9">
        <w:rPr>
          <w:lang w:val="pt-BR" w:eastAsia="pt-BR" w:bidi="pt-BR"/>
        </w:rPr>
        <w:t>todos os impostos, taxas, seguros</w:t>
      </w:r>
      <w:proofErr w:type="gramEnd"/>
      <w:r w:rsidRPr="00C079E9">
        <w:rPr>
          <w:lang w:val="pt-BR" w:eastAsia="pt-BR" w:bidi="pt-BR"/>
        </w:rPr>
        <w:t xml:space="preserve"> e quaisquer outras despesas decorrentes ou necessárias à entrega das mesmas em local indicado pela</w:t>
      </w:r>
      <w:r w:rsidRPr="00C079E9">
        <w:rPr>
          <w:spacing w:val="2"/>
          <w:lang w:val="pt-BR" w:eastAsia="pt-BR" w:bidi="pt-BR"/>
        </w:rPr>
        <w:t xml:space="preserve"> </w:t>
      </w:r>
      <w:r w:rsidRPr="00C079E9">
        <w:rPr>
          <w:lang w:val="pt-BR" w:eastAsia="pt-BR" w:bidi="pt-BR"/>
        </w:rPr>
        <w:t>contratante;</w:t>
      </w:r>
    </w:p>
    <w:p w:rsidR="009852AA" w:rsidRPr="00C079E9" w:rsidRDefault="009852AA" w:rsidP="00C079E9">
      <w:pPr>
        <w:numPr>
          <w:ilvl w:val="0"/>
          <w:numId w:val="4"/>
        </w:numPr>
        <w:tabs>
          <w:tab w:val="left" w:pos="599"/>
        </w:tabs>
        <w:spacing w:line="364" w:lineRule="auto"/>
        <w:ind w:left="-284" w:right="-2" w:firstLine="936"/>
        <w:jc w:val="both"/>
        <w:rPr>
          <w:lang w:val="pt-BR" w:eastAsia="pt-BR" w:bidi="pt-BR"/>
        </w:rPr>
      </w:pPr>
      <w:r w:rsidRPr="00C079E9">
        <w:rPr>
          <w:lang w:val="pt-BR" w:eastAsia="pt-BR" w:bidi="pt-BR"/>
        </w:rPr>
        <w:t>- número da conta corrente, nome do banco, nome e código da agência, praça de pagamento (preferencialmente Banco do</w:t>
      </w:r>
      <w:r w:rsidRPr="00C079E9">
        <w:rPr>
          <w:spacing w:val="1"/>
          <w:lang w:val="pt-BR" w:eastAsia="pt-BR" w:bidi="pt-BR"/>
        </w:rPr>
        <w:t xml:space="preserve"> </w:t>
      </w:r>
      <w:r w:rsidRPr="00C079E9">
        <w:rPr>
          <w:lang w:val="pt-BR" w:eastAsia="pt-BR" w:bidi="pt-BR"/>
        </w:rPr>
        <w:t>Brasil);</w:t>
      </w:r>
    </w:p>
    <w:p w:rsidR="009852AA" w:rsidRPr="00C079E9" w:rsidRDefault="009852AA" w:rsidP="00C079E9">
      <w:pPr>
        <w:numPr>
          <w:ilvl w:val="0"/>
          <w:numId w:val="4"/>
        </w:numPr>
        <w:tabs>
          <w:tab w:val="left" w:pos="638"/>
        </w:tabs>
        <w:spacing w:line="245" w:lineRule="exact"/>
        <w:ind w:left="-284" w:right="-2" w:firstLine="936"/>
        <w:jc w:val="both"/>
        <w:rPr>
          <w:lang w:val="pt-BR" w:eastAsia="pt-BR" w:bidi="pt-BR"/>
        </w:rPr>
      </w:pPr>
      <w:r w:rsidRPr="00C079E9">
        <w:rPr>
          <w:lang w:val="pt-BR" w:eastAsia="pt-BR" w:bidi="pt-BR"/>
        </w:rPr>
        <w:t>- constar a validade da proposta, que deverá ser de no mínimo, 60 (sessenta)</w:t>
      </w:r>
      <w:r w:rsidRPr="00C079E9">
        <w:rPr>
          <w:spacing w:val="-13"/>
          <w:lang w:val="pt-BR" w:eastAsia="pt-BR" w:bidi="pt-BR"/>
        </w:rPr>
        <w:t xml:space="preserve"> </w:t>
      </w:r>
      <w:r w:rsidRPr="00C079E9">
        <w:rPr>
          <w:lang w:val="pt-BR" w:eastAsia="pt-BR" w:bidi="pt-BR"/>
        </w:rPr>
        <w:t>dias;</w:t>
      </w:r>
    </w:p>
    <w:p w:rsidR="005C770A" w:rsidRPr="00C079E9" w:rsidRDefault="009852AA" w:rsidP="00C079E9">
      <w:pPr>
        <w:numPr>
          <w:ilvl w:val="0"/>
          <w:numId w:val="4"/>
        </w:numPr>
        <w:tabs>
          <w:tab w:val="left" w:pos="729"/>
        </w:tabs>
        <w:spacing w:before="125" w:line="362" w:lineRule="auto"/>
        <w:ind w:left="-284" w:right="-2" w:firstLine="936"/>
        <w:jc w:val="both"/>
        <w:rPr>
          <w:lang w:val="pt-BR" w:eastAsia="pt-BR" w:bidi="pt-BR"/>
        </w:rPr>
      </w:pPr>
      <w:r w:rsidRPr="00C079E9">
        <w:rPr>
          <w:lang w:val="pt-BR" w:eastAsia="pt-BR" w:bidi="pt-BR"/>
        </w:rPr>
        <w:t>– serão desclassificadas as propostas que apresentem preços totais ou unitários simbólicos, irrisórios ou de valor zero.</w:t>
      </w:r>
    </w:p>
    <w:p w:rsidR="005C770A" w:rsidRPr="00C079E9" w:rsidRDefault="00DD1183" w:rsidP="00C079E9">
      <w:pPr>
        <w:tabs>
          <w:tab w:val="left" w:pos="743"/>
        </w:tabs>
        <w:spacing w:before="77" w:line="360" w:lineRule="auto"/>
        <w:ind w:left="-284" w:right="-2"/>
        <w:rPr>
          <w:lang w:val="pt-BR" w:eastAsia="pt-BR" w:bidi="pt-BR"/>
        </w:rPr>
      </w:pPr>
      <w:r w:rsidRPr="00C079E9">
        <w:rPr>
          <w:b/>
          <w:lang w:val="pt-BR" w:eastAsia="pt-BR" w:bidi="pt-BR"/>
        </w:rPr>
        <w:t>6</w:t>
      </w:r>
      <w:r w:rsidR="005C770A" w:rsidRPr="00C079E9">
        <w:rPr>
          <w:b/>
          <w:lang w:val="pt-BR" w:eastAsia="pt-BR" w:bidi="pt-BR"/>
        </w:rPr>
        <w:t>.2</w:t>
      </w:r>
      <w:r w:rsidR="005C770A" w:rsidRPr="00C079E9">
        <w:rPr>
          <w:lang w:val="pt-BR" w:eastAsia="pt-BR" w:bidi="pt-BR"/>
        </w:rPr>
        <w:t xml:space="preserve"> - Ocorrendo discrepância entre preços unitários, anuais com o valor global, a pregoeira irá proceder às correções necessárias. No caso de divergência entre valores em algarismos e por extenso, prevalecerão os últimos;</w:t>
      </w:r>
    </w:p>
    <w:p w:rsidR="005C770A" w:rsidRPr="00C079E9" w:rsidRDefault="00DD1183" w:rsidP="00C079E9">
      <w:pPr>
        <w:tabs>
          <w:tab w:val="left" w:pos="710"/>
        </w:tabs>
        <w:spacing w:line="360" w:lineRule="auto"/>
        <w:ind w:left="-284" w:right="-2"/>
        <w:jc w:val="both"/>
        <w:rPr>
          <w:lang w:val="pt-BR" w:eastAsia="pt-BR" w:bidi="pt-BR"/>
        </w:rPr>
      </w:pPr>
      <w:r w:rsidRPr="00C079E9">
        <w:rPr>
          <w:b/>
          <w:lang w:val="pt-BR" w:eastAsia="pt-BR" w:bidi="pt-BR"/>
        </w:rPr>
        <w:t>6</w:t>
      </w:r>
      <w:r w:rsidR="005C770A" w:rsidRPr="00C079E9">
        <w:rPr>
          <w:b/>
          <w:lang w:val="pt-BR" w:eastAsia="pt-BR" w:bidi="pt-BR"/>
        </w:rPr>
        <w:t>.3</w:t>
      </w:r>
      <w:r w:rsidR="005C770A" w:rsidRPr="00C079E9">
        <w:rPr>
          <w:lang w:val="pt-BR" w:eastAsia="pt-BR" w:bidi="pt-BR"/>
        </w:rPr>
        <w:t xml:space="preserve"> – O preço ofertado na proposta ou em cada lance será de exclusiva e total responsabilidade da licitante, não podendo ser alterado após a sua manifestação, seja para mais ou para</w:t>
      </w:r>
      <w:r w:rsidR="005C770A" w:rsidRPr="00C079E9">
        <w:rPr>
          <w:spacing w:val="-19"/>
          <w:lang w:val="pt-BR" w:eastAsia="pt-BR" w:bidi="pt-BR"/>
        </w:rPr>
        <w:t xml:space="preserve"> </w:t>
      </w:r>
      <w:r w:rsidR="005C770A" w:rsidRPr="00C079E9">
        <w:rPr>
          <w:lang w:val="pt-BR" w:eastAsia="pt-BR" w:bidi="pt-BR"/>
        </w:rPr>
        <w:t>menos;</w:t>
      </w:r>
    </w:p>
    <w:p w:rsidR="005C770A" w:rsidRPr="00C079E9" w:rsidRDefault="00DD1183" w:rsidP="00C079E9">
      <w:pPr>
        <w:tabs>
          <w:tab w:val="left" w:pos="751"/>
        </w:tabs>
        <w:spacing w:line="360" w:lineRule="auto"/>
        <w:ind w:left="-284" w:right="-2"/>
        <w:jc w:val="both"/>
        <w:rPr>
          <w:lang w:val="pt-BR" w:eastAsia="pt-BR" w:bidi="pt-BR"/>
        </w:rPr>
      </w:pPr>
      <w:r w:rsidRPr="00C079E9">
        <w:rPr>
          <w:b/>
          <w:lang w:val="pt-BR" w:eastAsia="pt-BR" w:bidi="pt-BR"/>
        </w:rPr>
        <w:t>6</w:t>
      </w:r>
      <w:r w:rsidR="005C770A" w:rsidRPr="00C079E9">
        <w:rPr>
          <w:b/>
          <w:lang w:val="pt-BR" w:eastAsia="pt-BR" w:bidi="pt-BR"/>
        </w:rPr>
        <w:t>.4</w:t>
      </w:r>
      <w:r w:rsidR="005C770A" w:rsidRPr="00C079E9">
        <w:rPr>
          <w:lang w:val="pt-BR" w:eastAsia="pt-BR" w:bidi="pt-BR"/>
        </w:rPr>
        <w:t xml:space="preserve"> - A pregoeira se reserva no direito de exigir amostra do produto cotado para conferir o atendimento das especificações exigidas no edital, bem como avaliar tecnicamente o padrão </w:t>
      </w:r>
      <w:r w:rsidR="005C770A" w:rsidRPr="00C079E9">
        <w:rPr>
          <w:spacing w:val="-3"/>
          <w:lang w:val="pt-BR" w:eastAsia="pt-BR" w:bidi="pt-BR"/>
        </w:rPr>
        <w:t xml:space="preserve">de </w:t>
      </w:r>
      <w:r w:rsidR="005C770A" w:rsidRPr="00C079E9">
        <w:rPr>
          <w:lang w:val="pt-BR" w:eastAsia="pt-BR" w:bidi="pt-BR"/>
        </w:rPr>
        <w:t>qualidade apresentado.</w:t>
      </w:r>
    </w:p>
    <w:p w:rsidR="005C770A" w:rsidRPr="00C079E9" w:rsidRDefault="005C770A" w:rsidP="00C079E9">
      <w:pPr>
        <w:spacing w:before="6" w:line="360" w:lineRule="auto"/>
        <w:ind w:left="-284" w:right="-2"/>
        <w:jc w:val="both"/>
        <w:rPr>
          <w:lang w:val="pt-BR" w:eastAsia="pt-BR" w:bidi="pt-BR"/>
        </w:rPr>
      </w:pPr>
    </w:p>
    <w:p w:rsidR="005C770A" w:rsidRPr="00C079E9" w:rsidRDefault="00DD1183" w:rsidP="00C079E9">
      <w:pPr>
        <w:pStyle w:val="PargrafodaLista"/>
        <w:tabs>
          <w:tab w:val="left" w:pos="505"/>
        </w:tabs>
        <w:spacing w:line="360" w:lineRule="auto"/>
        <w:ind w:left="-284" w:right="-2"/>
        <w:jc w:val="both"/>
        <w:outlineLvl w:val="1"/>
        <w:rPr>
          <w:b/>
          <w:bCs/>
          <w:lang w:val="pt-BR" w:eastAsia="pt-BR" w:bidi="pt-BR"/>
        </w:rPr>
      </w:pPr>
      <w:r w:rsidRPr="00C079E9">
        <w:rPr>
          <w:b/>
          <w:bCs/>
          <w:lang w:val="pt-BR" w:eastAsia="pt-BR" w:bidi="pt-BR"/>
        </w:rPr>
        <w:t>7</w:t>
      </w:r>
      <w:r w:rsidR="005C770A" w:rsidRPr="00C079E9">
        <w:rPr>
          <w:b/>
          <w:bCs/>
          <w:lang w:val="pt-BR" w:eastAsia="pt-BR" w:bidi="pt-BR"/>
        </w:rPr>
        <w:t>- DA HABILITAÇÃO E DOS DOCUMENTOS</w:t>
      </w:r>
      <w:r w:rsidR="005C770A" w:rsidRPr="00C079E9">
        <w:rPr>
          <w:b/>
          <w:bCs/>
          <w:spacing w:val="-2"/>
          <w:lang w:val="pt-BR" w:eastAsia="pt-BR" w:bidi="pt-BR"/>
        </w:rPr>
        <w:t xml:space="preserve"> </w:t>
      </w:r>
      <w:r w:rsidR="005C770A" w:rsidRPr="00C079E9">
        <w:rPr>
          <w:b/>
          <w:bCs/>
          <w:lang w:val="pt-BR" w:eastAsia="pt-BR" w:bidi="pt-BR"/>
        </w:rPr>
        <w:t>EXIGIDO</w:t>
      </w:r>
    </w:p>
    <w:p w:rsidR="00851D93" w:rsidRPr="00C079E9" w:rsidRDefault="00851D93" w:rsidP="00C079E9">
      <w:pPr>
        <w:pStyle w:val="PargrafodaLista"/>
        <w:tabs>
          <w:tab w:val="left" w:pos="505"/>
        </w:tabs>
        <w:spacing w:line="360" w:lineRule="auto"/>
        <w:ind w:left="-284" w:right="-2"/>
        <w:jc w:val="both"/>
        <w:outlineLvl w:val="1"/>
        <w:rPr>
          <w:b/>
          <w:bCs/>
          <w:lang w:val="pt-BR" w:eastAsia="pt-BR" w:bidi="pt-BR"/>
        </w:rPr>
      </w:pPr>
    </w:p>
    <w:p w:rsidR="00851D93" w:rsidRPr="00BB027C" w:rsidRDefault="00DD1183" w:rsidP="00BB027C">
      <w:pPr>
        <w:tabs>
          <w:tab w:val="left" w:pos="505"/>
        </w:tabs>
        <w:spacing w:line="360" w:lineRule="auto"/>
        <w:ind w:left="-284" w:right="-2"/>
        <w:jc w:val="both"/>
        <w:outlineLvl w:val="1"/>
        <w:rPr>
          <w:b/>
          <w:lang w:val="pt-BR"/>
        </w:rPr>
      </w:pPr>
      <w:proofErr w:type="gramStart"/>
      <w:r w:rsidRPr="00C079E9">
        <w:rPr>
          <w:b/>
          <w:lang w:val="pt-BR" w:eastAsia="pt-BR" w:bidi="pt-BR"/>
        </w:rPr>
        <w:t>7.1</w:t>
      </w:r>
      <w:r w:rsidRPr="00C079E9">
        <w:rPr>
          <w:lang w:val="pt-BR" w:eastAsia="pt-BR" w:bidi="pt-BR"/>
        </w:rPr>
        <w:t xml:space="preserve"> </w:t>
      </w:r>
      <w:r w:rsidR="005C770A" w:rsidRPr="00C079E9">
        <w:rPr>
          <w:lang w:val="pt-BR" w:eastAsia="pt-BR" w:bidi="pt-BR"/>
        </w:rPr>
        <w:t xml:space="preserve">- </w:t>
      </w:r>
      <w:r w:rsidR="005C770A" w:rsidRPr="00C079E9">
        <w:rPr>
          <w:b/>
          <w:lang w:val="pt-BR"/>
        </w:rPr>
        <w:t>HABILITAÇÃO</w:t>
      </w:r>
      <w:proofErr w:type="gramEnd"/>
      <w:r w:rsidR="005C770A" w:rsidRPr="00C079E9">
        <w:rPr>
          <w:b/>
          <w:lang w:val="pt-BR"/>
        </w:rPr>
        <w:t xml:space="preserve"> JURÍDICA</w:t>
      </w:r>
    </w:p>
    <w:p w:rsidR="005C770A" w:rsidRPr="00C079E9" w:rsidRDefault="00DD1183" w:rsidP="00C079E9">
      <w:pPr>
        <w:pStyle w:val="PargrafodaLista"/>
        <w:tabs>
          <w:tab w:val="left" w:pos="505"/>
        </w:tabs>
        <w:spacing w:line="360" w:lineRule="auto"/>
        <w:ind w:left="-284" w:right="-2"/>
        <w:jc w:val="both"/>
        <w:outlineLvl w:val="1"/>
        <w:rPr>
          <w:b/>
          <w:bCs/>
          <w:lang w:val="pt-BR" w:eastAsia="pt-BR" w:bidi="pt-BR"/>
        </w:rPr>
      </w:pPr>
      <w:r w:rsidRPr="00C079E9">
        <w:rPr>
          <w:b/>
          <w:lang w:val="pt-BR" w:eastAsia="pt-BR" w:bidi="pt-BR"/>
        </w:rPr>
        <w:t>7</w:t>
      </w:r>
      <w:r w:rsidR="005C770A" w:rsidRPr="00C079E9">
        <w:rPr>
          <w:b/>
          <w:lang w:val="pt-BR" w:eastAsia="pt-BR" w:bidi="pt-BR"/>
        </w:rPr>
        <w:t>.1.1</w:t>
      </w:r>
      <w:r w:rsidR="005C770A" w:rsidRPr="00C079E9">
        <w:rPr>
          <w:lang w:val="pt-BR" w:eastAsia="pt-BR" w:bidi="pt-BR"/>
        </w:rPr>
        <w:t xml:space="preserve"> -</w:t>
      </w:r>
      <w:r w:rsidR="00B05972" w:rsidRPr="00C079E9">
        <w:rPr>
          <w:lang w:val="pt-BR" w:eastAsia="pt-BR" w:bidi="pt-BR"/>
        </w:rPr>
        <w:t xml:space="preserve"> </w:t>
      </w:r>
      <w:r w:rsidR="005C770A" w:rsidRPr="00C079E9">
        <w:rPr>
          <w:lang w:val="pt-BR" w:eastAsia="pt-BR" w:bidi="pt-BR"/>
        </w:rPr>
        <w:t>Documentos necessários para a fase de</w:t>
      </w:r>
      <w:r w:rsidR="005C770A" w:rsidRPr="00C079E9">
        <w:rPr>
          <w:spacing w:val="-6"/>
          <w:lang w:val="pt-BR" w:eastAsia="pt-BR" w:bidi="pt-BR"/>
        </w:rPr>
        <w:t xml:space="preserve"> </w:t>
      </w:r>
      <w:r w:rsidR="005C770A" w:rsidRPr="00C079E9">
        <w:rPr>
          <w:lang w:val="pt-BR" w:eastAsia="pt-BR" w:bidi="pt-BR"/>
        </w:rPr>
        <w:t>habilitação:</w:t>
      </w:r>
    </w:p>
    <w:p w:rsidR="005C770A" w:rsidRPr="00C079E9" w:rsidRDefault="00DD1183" w:rsidP="00C079E9">
      <w:pPr>
        <w:tabs>
          <w:tab w:val="left" w:pos="923"/>
        </w:tabs>
        <w:spacing w:line="360" w:lineRule="auto"/>
        <w:ind w:left="-284" w:right="-2"/>
        <w:jc w:val="both"/>
        <w:rPr>
          <w:lang w:val="pt-BR" w:eastAsia="pt-BR" w:bidi="pt-BR"/>
        </w:rPr>
      </w:pPr>
      <w:r w:rsidRPr="00C079E9">
        <w:rPr>
          <w:b/>
          <w:lang w:val="pt-BR" w:eastAsia="pt-BR" w:bidi="pt-BR"/>
        </w:rPr>
        <w:t>7</w:t>
      </w:r>
      <w:r w:rsidR="005C770A" w:rsidRPr="00C079E9">
        <w:rPr>
          <w:b/>
          <w:lang w:val="pt-BR" w:eastAsia="pt-BR" w:bidi="pt-BR"/>
        </w:rPr>
        <w:t>.1.2</w:t>
      </w:r>
      <w:r w:rsidR="005C770A" w:rsidRPr="00C079E9">
        <w:rPr>
          <w:lang w:val="pt-BR" w:eastAsia="pt-BR" w:bidi="pt-BR"/>
        </w:rPr>
        <w:t xml:space="preserve"> - Ato constitutivo, estatuto ou Ata de Registro de Preço social em vigor, devidamente registrado, em</w:t>
      </w:r>
      <w:r w:rsidR="005C770A" w:rsidRPr="00C079E9">
        <w:rPr>
          <w:spacing w:val="30"/>
          <w:lang w:val="pt-BR" w:eastAsia="pt-BR" w:bidi="pt-BR"/>
        </w:rPr>
        <w:t xml:space="preserve"> </w:t>
      </w:r>
      <w:r w:rsidR="005C770A" w:rsidRPr="00C079E9">
        <w:rPr>
          <w:spacing w:val="-3"/>
          <w:lang w:val="pt-BR" w:eastAsia="pt-BR" w:bidi="pt-BR"/>
        </w:rPr>
        <w:t>se</w:t>
      </w:r>
      <w:r w:rsidR="005C770A" w:rsidRPr="00C079E9">
        <w:rPr>
          <w:lang w:val="pt-BR" w:eastAsia="pt-BR" w:bidi="pt-BR"/>
        </w:rPr>
        <w:t xml:space="preserve"> tratando de sociedades comerciais, e, no caso de sociedades por ações, acompanhado de documentos de eleição de seus administradores;</w:t>
      </w:r>
    </w:p>
    <w:p w:rsidR="005C770A" w:rsidRPr="00C079E9" w:rsidRDefault="00DD1183" w:rsidP="00C079E9">
      <w:pPr>
        <w:tabs>
          <w:tab w:val="left" w:pos="902"/>
        </w:tabs>
        <w:spacing w:line="360" w:lineRule="auto"/>
        <w:ind w:left="-284" w:right="-2"/>
        <w:jc w:val="both"/>
        <w:rPr>
          <w:lang w:val="pt-BR" w:eastAsia="pt-BR" w:bidi="pt-BR"/>
        </w:rPr>
      </w:pPr>
      <w:r w:rsidRPr="00C079E9">
        <w:rPr>
          <w:b/>
          <w:lang w:val="pt-BR" w:eastAsia="pt-BR" w:bidi="pt-BR"/>
        </w:rPr>
        <w:t>7</w:t>
      </w:r>
      <w:r w:rsidR="005C770A" w:rsidRPr="00C079E9">
        <w:rPr>
          <w:b/>
          <w:lang w:val="pt-BR" w:eastAsia="pt-BR" w:bidi="pt-BR"/>
        </w:rPr>
        <w:t>.1.3</w:t>
      </w:r>
      <w:r w:rsidR="005C770A" w:rsidRPr="00C079E9">
        <w:rPr>
          <w:lang w:val="pt-BR" w:eastAsia="pt-BR" w:bidi="pt-BR"/>
        </w:rPr>
        <w:t>- Declaração de sujeição às condições estabelecidas no edital e de inexistência de fatos supervenientes impeditivos da habilitação (modelo em</w:t>
      </w:r>
      <w:r w:rsidR="005C770A" w:rsidRPr="00C079E9">
        <w:rPr>
          <w:spacing w:val="-1"/>
          <w:lang w:val="pt-BR" w:eastAsia="pt-BR" w:bidi="pt-BR"/>
        </w:rPr>
        <w:t xml:space="preserve"> </w:t>
      </w:r>
      <w:r w:rsidR="005C770A" w:rsidRPr="00C079E9">
        <w:rPr>
          <w:lang w:val="pt-BR" w:eastAsia="pt-BR" w:bidi="pt-BR"/>
        </w:rPr>
        <w:t>anexo);</w:t>
      </w:r>
    </w:p>
    <w:p w:rsidR="005C770A" w:rsidRPr="00C079E9" w:rsidRDefault="00DD1183" w:rsidP="00C079E9">
      <w:pPr>
        <w:tabs>
          <w:tab w:val="left" w:pos="880"/>
        </w:tabs>
        <w:spacing w:line="360" w:lineRule="auto"/>
        <w:ind w:left="-284" w:right="-2"/>
        <w:jc w:val="both"/>
        <w:rPr>
          <w:lang w:val="pt-BR" w:eastAsia="pt-BR" w:bidi="pt-BR"/>
        </w:rPr>
      </w:pPr>
      <w:r w:rsidRPr="00C079E9">
        <w:rPr>
          <w:b/>
          <w:lang w:val="pt-BR" w:eastAsia="pt-BR" w:bidi="pt-BR"/>
        </w:rPr>
        <w:t>7</w:t>
      </w:r>
      <w:r w:rsidR="005C770A" w:rsidRPr="00C079E9">
        <w:rPr>
          <w:b/>
          <w:lang w:val="pt-BR" w:eastAsia="pt-BR" w:bidi="pt-BR"/>
        </w:rPr>
        <w:t xml:space="preserve">.1.4- </w:t>
      </w:r>
      <w:r w:rsidR="005C770A" w:rsidRPr="00C079E9">
        <w:rPr>
          <w:lang w:val="pt-BR" w:eastAsia="pt-BR" w:bidi="pt-BR"/>
        </w:rPr>
        <w:t xml:space="preserve">Declaração emitida pelo proponente sobre o cumprimento do disposto no inciso XXXIII </w:t>
      </w:r>
      <w:r w:rsidR="005C770A" w:rsidRPr="00C079E9">
        <w:rPr>
          <w:spacing w:val="-3"/>
          <w:lang w:val="pt-BR" w:eastAsia="pt-BR" w:bidi="pt-BR"/>
        </w:rPr>
        <w:t xml:space="preserve">do </w:t>
      </w:r>
      <w:r w:rsidR="005C770A" w:rsidRPr="00C079E9">
        <w:rPr>
          <w:lang w:val="pt-BR" w:eastAsia="pt-BR" w:bidi="pt-BR"/>
        </w:rPr>
        <w:t>art. 7º da Constituição Federal de 1988 (modelo em</w:t>
      </w:r>
      <w:r w:rsidR="005C770A" w:rsidRPr="00C079E9">
        <w:rPr>
          <w:spacing w:val="-4"/>
          <w:lang w:val="pt-BR" w:eastAsia="pt-BR" w:bidi="pt-BR"/>
        </w:rPr>
        <w:t xml:space="preserve"> </w:t>
      </w:r>
      <w:r w:rsidR="005C770A" w:rsidRPr="00C079E9">
        <w:rPr>
          <w:lang w:val="pt-BR" w:eastAsia="pt-BR" w:bidi="pt-BR"/>
        </w:rPr>
        <w:t>anexo);</w:t>
      </w:r>
    </w:p>
    <w:p w:rsidR="00851D93" w:rsidRDefault="00DD1183" w:rsidP="005A2040">
      <w:pPr>
        <w:spacing w:line="360" w:lineRule="auto"/>
        <w:ind w:left="-284" w:right="-2"/>
        <w:jc w:val="both"/>
        <w:rPr>
          <w:lang w:val="pt-BR" w:eastAsia="pt-BR" w:bidi="pt-BR"/>
        </w:rPr>
      </w:pPr>
      <w:r w:rsidRPr="00C079E9">
        <w:rPr>
          <w:b/>
          <w:lang w:val="pt-BR" w:eastAsia="pt-BR" w:bidi="pt-BR"/>
        </w:rPr>
        <w:t>7</w:t>
      </w:r>
      <w:r w:rsidR="00267341" w:rsidRPr="00C079E9">
        <w:rPr>
          <w:b/>
          <w:lang w:val="pt-BR" w:eastAsia="pt-BR" w:bidi="pt-BR"/>
        </w:rPr>
        <w:t xml:space="preserve">.1.5 </w:t>
      </w:r>
      <w:r w:rsidR="005C770A" w:rsidRPr="00C079E9">
        <w:rPr>
          <w:b/>
          <w:lang w:val="pt-BR" w:eastAsia="pt-BR" w:bidi="pt-BR"/>
        </w:rPr>
        <w:t xml:space="preserve">– </w:t>
      </w:r>
      <w:r w:rsidR="005C770A" w:rsidRPr="00C079E9">
        <w:rPr>
          <w:lang w:val="pt-BR" w:eastAsia="pt-BR" w:bidi="pt-BR"/>
        </w:rPr>
        <w:t>prova de inscrição no Cadastro de Pessoas Físicas (CPF) ou pessoa Jurídica</w:t>
      </w:r>
      <w:r w:rsidR="005C770A" w:rsidRPr="00C079E9">
        <w:rPr>
          <w:spacing w:val="-5"/>
          <w:lang w:val="pt-BR" w:eastAsia="pt-BR" w:bidi="pt-BR"/>
        </w:rPr>
        <w:t xml:space="preserve"> </w:t>
      </w:r>
      <w:r w:rsidR="005C770A" w:rsidRPr="00C079E9">
        <w:rPr>
          <w:lang w:val="pt-BR" w:eastAsia="pt-BR" w:bidi="pt-BR"/>
        </w:rPr>
        <w:t>(CNPJ).</w:t>
      </w:r>
    </w:p>
    <w:p w:rsidR="005A2040" w:rsidRDefault="005A2040" w:rsidP="00BB027C">
      <w:pPr>
        <w:spacing w:line="360" w:lineRule="auto"/>
        <w:ind w:right="-2"/>
        <w:jc w:val="both"/>
        <w:rPr>
          <w:b/>
          <w:lang w:val="pt-BR" w:eastAsia="pt-BR" w:bidi="pt-BR"/>
        </w:rPr>
      </w:pPr>
    </w:p>
    <w:p w:rsidR="00267341" w:rsidRPr="00C079E9" w:rsidRDefault="00DD1183" w:rsidP="00C079E9">
      <w:pPr>
        <w:spacing w:line="360" w:lineRule="auto"/>
        <w:ind w:left="-284" w:right="-2"/>
        <w:jc w:val="both"/>
        <w:rPr>
          <w:lang w:val="pt-BR" w:eastAsia="pt-BR" w:bidi="pt-BR"/>
        </w:rPr>
      </w:pPr>
      <w:proofErr w:type="gramStart"/>
      <w:r w:rsidRPr="00C079E9">
        <w:rPr>
          <w:b/>
          <w:lang w:val="pt-BR" w:eastAsia="pt-BR" w:bidi="pt-BR"/>
        </w:rPr>
        <w:t>7</w:t>
      </w:r>
      <w:r w:rsidR="00267341" w:rsidRPr="00C079E9">
        <w:rPr>
          <w:b/>
          <w:lang w:val="pt-BR" w:eastAsia="pt-BR" w:bidi="pt-BR"/>
        </w:rPr>
        <w:t>.</w:t>
      </w:r>
      <w:r w:rsidR="00267341" w:rsidRPr="00C079E9">
        <w:rPr>
          <w:b/>
          <w:lang w:val="pt-BR"/>
        </w:rPr>
        <w:t>2 - REGULARIDADE</w:t>
      </w:r>
      <w:proofErr w:type="gramEnd"/>
      <w:r w:rsidR="00267341" w:rsidRPr="00C079E9">
        <w:rPr>
          <w:b/>
          <w:lang w:val="pt-BR"/>
        </w:rPr>
        <w:t xml:space="preserve"> FISCAL E TRABALHISTA</w:t>
      </w:r>
    </w:p>
    <w:p w:rsidR="005C770A" w:rsidRPr="00C079E9" w:rsidRDefault="00DD1183" w:rsidP="00C079E9">
      <w:pPr>
        <w:tabs>
          <w:tab w:val="left" w:pos="859"/>
        </w:tabs>
        <w:spacing w:before="126" w:line="360" w:lineRule="auto"/>
        <w:ind w:left="-284" w:right="-2"/>
        <w:jc w:val="both"/>
        <w:rPr>
          <w:lang w:val="pt-BR" w:eastAsia="pt-BR" w:bidi="pt-BR"/>
        </w:rPr>
      </w:pPr>
      <w:r w:rsidRPr="00C079E9">
        <w:rPr>
          <w:b/>
          <w:lang w:val="pt-BR" w:eastAsia="pt-BR" w:bidi="pt-BR"/>
        </w:rPr>
        <w:lastRenderedPageBreak/>
        <w:t>7</w:t>
      </w:r>
      <w:r w:rsidR="00267341" w:rsidRPr="00C079E9">
        <w:rPr>
          <w:b/>
          <w:lang w:val="pt-BR" w:eastAsia="pt-BR" w:bidi="pt-BR"/>
        </w:rPr>
        <w:t>.2</w:t>
      </w:r>
      <w:r w:rsidR="00D3452F" w:rsidRPr="00C079E9">
        <w:rPr>
          <w:b/>
          <w:lang w:val="pt-BR" w:eastAsia="pt-BR" w:bidi="pt-BR"/>
        </w:rPr>
        <w:t>.1</w:t>
      </w:r>
      <w:r w:rsidR="00D3452F" w:rsidRPr="00C079E9">
        <w:rPr>
          <w:lang w:val="pt-BR" w:eastAsia="pt-BR" w:bidi="pt-BR"/>
        </w:rPr>
        <w:t xml:space="preserve"> </w:t>
      </w:r>
      <w:r w:rsidR="00267341" w:rsidRPr="00C079E9">
        <w:rPr>
          <w:lang w:val="pt-BR" w:eastAsia="pt-BR" w:bidi="pt-BR"/>
        </w:rPr>
        <w:t>-</w:t>
      </w:r>
      <w:r w:rsidR="005C770A" w:rsidRPr="00C079E9">
        <w:rPr>
          <w:lang w:val="pt-BR" w:eastAsia="pt-BR" w:bidi="pt-BR"/>
        </w:rPr>
        <w:t xml:space="preserve"> Prova de regularidade junto ao FGTS: Certidão de Regularidade de</w:t>
      </w:r>
      <w:r w:rsidR="005C770A" w:rsidRPr="00C079E9">
        <w:rPr>
          <w:spacing w:val="-7"/>
          <w:lang w:val="pt-BR" w:eastAsia="pt-BR" w:bidi="pt-BR"/>
        </w:rPr>
        <w:t xml:space="preserve"> </w:t>
      </w:r>
      <w:r w:rsidR="005C770A" w:rsidRPr="00C079E9">
        <w:rPr>
          <w:lang w:val="pt-BR" w:eastAsia="pt-BR" w:bidi="pt-BR"/>
        </w:rPr>
        <w:t>Situação;</w:t>
      </w:r>
    </w:p>
    <w:p w:rsidR="005C770A" w:rsidRPr="00C079E9" w:rsidRDefault="00DD1183" w:rsidP="00C079E9">
      <w:pPr>
        <w:tabs>
          <w:tab w:val="left" w:pos="907"/>
        </w:tabs>
        <w:spacing w:before="127" w:line="360" w:lineRule="auto"/>
        <w:ind w:left="-284" w:right="-2"/>
        <w:jc w:val="both"/>
        <w:rPr>
          <w:lang w:val="pt-BR" w:eastAsia="pt-BR" w:bidi="pt-BR"/>
        </w:rPr>
      </w:pPr>
      <w:r w:rsidRPr="00C079E9">
        <w:rPr>
          <w:b/>
          <w:lang w:val="pt-BR" w:eastAsia="pt-BR" w:bidi="pt-BR"/>
        </w:rPr>
        <w:t>7</w:t>
      </w:r>
      <w:r w:rsidR="00D3452F" w:rsidRPr="00C079E9">
        <w:rPr>
          <w:b/>
          <w:lang w:val="pt-BR" w:eastAsia="pt-BR" w:bidi="pt-BR"/>
        </w:rPr>
        <w:t>.2.2</w:t>
      </w:r>
      <w:r w:rsidR="00D64A8B" w:rsidRPr="00C079E9">
        <w:rPr>
          <w:lang w:val="pt-BR" w:eastAsia="pt-BR" w:bidi="pt-BR"/>
        </w:rPr>
        <w:t xml:space="preserve"> </w:t>
      </w:r>
      <w:r w:rsidR="005C770A" w:rsidRPr="00C079E9">
        <w:rPr>
          <w:lang w:val="pt-BR" w:eastAsia="pt-BR" w:bidi="pt-BR"/>
        </w:rPr>
        <w:t>- Prova de regularidade junto à Fazenda do Município do licitante: Certidão Negativa de Débito ou equivalente;</w:t>
      </w:r>
    </w:p>
    <w:p w:rsidR="005C770A" w:rsidRPr="00C079E9" w:rsidRDefault="00DD1183" w:rsidP="00C079E9">
      <w:pPr>
        <w:tabs>
          <w:tab w:val="left" w:pos="873"/>
        </w:tabs>
        <w:spacing w:line="360" w:lineRule="auto"/>
        <w:ind w:left="-284" w:right="-2"/>
        <w:jc w:val="both"/>
        <w:rPr>
          <w:lang w:val="pt-BR" w:eastAsia="pt-BR" w:bidi="pt-BR"/>
        </w:rPr>
      </w:pPr>
      <w:r w:rsidRPr="00C079E9">
        <w:rPr>
          <w:b/>
          <w:lang w:val="pt-BR" w:eastAsia="pt-BR" w:bidi="pt-BR"/>
        </w:rPr>
        <w:t>7</w:t>
      </w:r>
      <w:r w:rsidR="00D3452F" w:rsidRPr="00C079E9">
        <w:rPr>
          <w:b/>
          <w:lang w:val="pt-BR" w:eastAsia="pt-BR" w:bidi="pt-BR"/>
        </w:rPr>
        <w:t>.2.3</w:t>
      </w:r>
      <w:r w:rsidR="005C770A" w:rsidRPr="00C079E9">
        <w:rPr>
          <w:lang w:val="pt-BR" w:eastAsia="pt-BR" w:bidi="pt-BR"/>
        </w:rPr>
        <w:t>- Prova de regularidade junto à Fazenda do Estado do licitante: Certidão Negativa de Débito ou equivalente;</w:t>
      </w:r>
    </w:p>
    <w:p w:rsidR="005C770A" w:rsidRPr="00C079E9" w:rsidRDefault="00DD1183" w:rsidP="00C079E9">
      <w:pPr>
        <w:tabs>
          <w:tab w:val="left" w:pos="931"/>
        </w:tabs>
        <w:spacing w:line="360" w:lineRule="auto"/>
        <w:ind w:left="-284"/>
        <w:jc w:val="both"/>
        <w:rPr>
          <w:lang w:val="pt-BR" w:eastAsia="pt-BR" w:bidi="pt-BR"/>
        </w:rPr>
      </w:pPr>
      <w:r w:rsidRPr="00C079E9">
        <w:rPr>
          <w:b/>
          <w:lang w:val="pt-BR" w:eastAsia="pt-BR" w:bidi="pt-BR"/>
        </w:rPr>
        <w:t>7</w:t>
      </w:r>
      <w:r w:rsidR="00D3452F" w:rsidRPr="00C079E9">
        <w:rPr>
          <w:b/>
          <w:lang w:val="pt-BR" w:eastAsia="pt-BR" w:bidi="pt-BR"/>
        </w:rPr>
        <w:t>.2.4</w:t>
      </w:r>
      <w:r w:rsidR="005C770A" w:rsidRPr="00C079E9">
        <w:rPr>
          <w:lang w:val="pt-BR" w:eastAsia="pt-BR" w:bidi="pt-BR"/>
        </w:rPr>
        <w:t>-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w:t>
      </w:r>
    </w:p>
    <w:p w:rsidR="005C770A" w:rsidRPr="00C079E9" w:rsidRDefault="00DD1183" w:rsidP="00C079E9">
      <w:pPr>
        <w:tabs>
          <w:tab w:val="left" w:pos="933"/>
        </w:tabs>
        <w:spacing w:line="360" w:lineRule="auto"/>
        <w:ind w:left="-284"/>
        <w:jc w:val="both"/>
        <w:rPr>
          <w:lang w:val="pt-BR" w:eastAsia="pt-BR" w:bidi="pt-BR"/>
        </w:rPr>
      </w:pPr>
      <w:r w:rsidRPr="00C079E9">
        <w:rPr>
          <w:b/>
          <w:lang w:val="pt-BR" w:eastAsia="pt-BR" w:bidi="pt-BR"/>
        </w:rPr>
        <w:t>7</w:t>
      </w:r>
      <w:r w:rsidR="00D3452F" w:rsidRPr="00C079E9">
        <w:rPr>
          <w:b/>
          <w:lang w:val="pt-BR" w:eastAsia="pt-BR" w:bidi="pt-BR"/>
        </w:rPr>
        <w:t>.2.5</w:t>
      </w:r>
      <w:r w:rsidR="002C0568" w:rsidRPr="00C079E9">
        <w:rPr>
          <w:lang w:val="pt-BR" w:eastAsia="pt-BR" w:bidi="pt-BR"/>
        </w:rPr>
        <w:t xml:space="preserve"> </w:t>
      </w:r>
      <w:r w:rsidR="005C770A" w:rsidRPr="00C079E9">
        <w:rPr>
          <w:lang w:val="pt-BR" w:eastAsia="pt-BR" w:bidi="pt-BR"/>
        </w:rPr>
        <w:t>– Certidão Negativa de Débitos Trabalhistas, expedida gratuita e eletronicamente pelo Tribunal Superior do</w:t>
      </w:r>
      <w:r w:rsidR="005C770A" w:rsidRPr="00C079E9">
        <w:rPr>
          <w:spacing w:val="-2"/>
          <w:lang w:val="pt-BR" w:eastAsia="pt-BR" w:bidi="pt-BR"/>
        </w:rPr>
        <w:t xml:space="preserve"> </w:t>
      </w:r>
      <w:r w:rsidR="005C770A" w:rsidRPr="00C079E9">
        <w:rPr>
          <w:lang w:val="pt-BR" w:eastAsia="pt-BR" w:bidi="pt-BR"/>
        </w:rPr>
        <w:t>Trabalho;</w:t>
      </w:r>
    </w:p>
    <w:p w:rsidR="00646B1E" w:rsidRDefault="00DD1183" w:rsidP="00646B1E">
      <w:pPr>
        <w:tabs>
          <w:tab w:val="left" w:pos="995"/>
        </w:tabs>
        <w:spacing w:line="360" w:lineRule="auto"/>
        <w:ind w:left="-284" w:right="-2"/>
        <w:jc w:val="both"/>
        <w:rPr>
          <w:lang w:val="pt-BR" w:eastAsia="pt-BR" w:bidi="pt-BR"/>
        </w:rPr>
      </w:pPr>
      <w:r w:rsidRPr="00C079E9">
        <w:rPr>
          <w:b/>
          <w:lang w:val="pt-BR" w:eastAsia="pt-BR" w:bidi="pt-BR"/>
        </w:rPr>
        <w:t>7</w:t>
      </w:r>
      <w:r w:rsidR="00D3452F" w:rsidRPr="00C079E9">
        <w:rPr>
          <w:b/>
          <w:lang w:val="pt-BR" w:eastAsia="pt-BR" w:bidi="pt-BR"/>
        </w:rPr>
        <w:t>.2.6</w:t>
      </w:r>
      <w:r w:rsidR="002C0568" w:rsidRPr="00C079E9">
        <w:rPr>
          <w:b/>
          <w:lang w:val="pt-BR" w:eastAsia="pt-BR" w:bidi="pt-BR"/>
        </w:rPr>
        <w:t xml:space="preserve"> </w:t>
      </w:r>
      <w:r w:rsidR="005C770A" w:rsidRPr="00C079E9">
        <w:rPr>
          <w:b/>
          <w:lang w:val="pt-BR" w:eastAsia="pt-BR" w:bidi="pt-BR"/>
        </w:rPr>
        <w:t>- c</w:t>
      </w:r>
      <w:r w:rsidR="005C770A" w:rsidRPr="00C079E9">
        <w:rPr>
          <w:lang w:val="pt-BR" w:eastAsia="pt-BR" w:bidi="pt-BR"/>
        </w:rPr>
        <w:t>ertidão negativa de falência expedida pelo cartório distribuidor da sede da pessoa</w:t>
      </w:r>
      <w:r w:rsidR="005C770A" w:rsidRPr="00C079E9">
        <w:rPr>
          <w:spacing w:val="-16"/>
          <w:lang w:val="pt-BR" w:eastAsia="pt-BR" w:bidi="pt-BR"/>
        </w:rPr>
        <w:t xml:space="preserve"> </w:t>
      </w:r>
      <w:r w:rsidR="005C770A" w:rsidRPr="00C079E9">
        <w:rPr>
          <w:lang w:val="pt-BR" w:eastAsia="pt-BR" w:bidi="pt-BR"/>
        </w:rPr>
        <w:t>jurídica.</w:t>
      </w:r>
    </w:p>
    <w:p w:rsidR="00646B1E" w:rsidRDefault="00DD1183" w:rsidP="00646B1E">
      <w:pPr>
        <w:tabs>
          <w:tab w:val="left" w:pos="995"/>
        </w:tabs>
        <w:spacing w:line="360" w:lineRule="auto"/>
        <w:ind w:left="-284" w:right="-2"/>
        <w:jc w:val="both"/>
        <w:rPr>
          <w:color w:val="000009"/>
          <w:lang w:val="pt-BR" w:eastAsia="pt-BR" w:bidi="pt-BR"/>
        </w:rPr>
      </w:pPr>
      <w:r w:rsidRPr="00C079E9">
        <w:rPr>
          <w:b/>
          <w:color w:val="000009"/>
          <w:lang w:val="pt-BR" w:eastAsia="pt-BR" w:bidi="pt-BR"/>
        </w:rPr>
        <w:t>7</w:t>
      </w:r>
      <w:r w:rsidR="00D3452F" w:rsidRPr="00C079E9">
        <w:rPr>
          <w:b/>
          <w:color w:val="000009"/>
          <w:lang w:val="pt-BR" w:eastAsia="pt-BR" w:bidi="pt-BR"/>
        </w:rPr>
        <w:t>.2.7</w:t>
      </w:r>
      <w:r w:rsidR="002C0568" w:rsidRPr="00C079E9">
        <w:rPr>
          <w:color w:val="000009"/>
          <w:lang w:val="pt-BR" w:eastAsia="pt-BR" w:bidi="pt-BR"/>
        </w:rPr>
        <w:t xml:space="preserve"> </w:t>
      </w:r>
      <w:r w:rsidR="005C770A" w:rsidRPr="00C079E9">
        <w:rPr>
          <w:color w:val="000009"/>
          <w:lang w:val="pt-BR" w:eastAsia="pt-BR" w:bidi="pt-BR"/>
        </w:rPr>
        <w:t xml:space="preserve">- Prova de aptidão para desempenho de atividade compatível em características, quantidades e prazos com o objeto da licitação, mediante apresentação de no mínimo </w:t>
      </w:r>
      <w:proofErr w:type="gramStart"/>
      <w:r w:rsidR="005C770A" w:rsidRPr="00C079E9">
        <w:rPr>
          <w:color w:val="000009"/>
          <w:lang w:val="pt-BR" w:eastAsia="pt-BR" w:bidi="pt-BR"/>
        </w:rPr>
        <w:t>1</w:t>
      </w:r>
      <w:proofErr w:type="gramEnd"/>
      <w:r w:rsidR="005C770A" w:rsidRPr="00C079E9">
        <w:rPr>
          <w:color w:val="000009"/>
          <w:lang w:val="pt-BR" w:eastAsia="pt-BR" w:bidi="pt-BR"/>
        </w:rPr>
        <w:t xml:space="preserve"> (um) atestados de capacidade técnica emitido por pessoa jurídica de direito público ou</w:t>
      </w:r>
      <w:r w:rsidR="005C770A" w:rsidRPr="00C079E9">
        <w:rPr>
          <w:color w:val="000009"/>
          <w:spacing w:val="-14"/>
          <w:lang w:val="pt-BR" w:eastAsia="pt-BR" w:bidi="pt-BR"/>
        </w:rPr>
        <w:t xml:space="preserve"> </w:t>
      </w:r>
      <w:r w:rsidR="005C770A" w:rsidRPr="00C079E9">
        <w:rPr>
          <w:color w:val="000009"/>
          <w:lang w:val="pt-BR" w:eastAsia="pt-BR" w:bidi="pt-BR"/>
        </w:rPr>
        <w:t>privado.</w:t>
      </w:r>
    </w:p>
    <w:p w:rsidR="00646B1E" w:rsidRPr="00646B1E" w:rsidRDefault="00646B1E" w:rsidP="00646B1E">
      <w:pPr>
        <w:tabs>
          <w:tab w:val="left" w:pos="995"/>
        </w:tabs>
        <w:spacing w:line="360" w:lineRule="auto"/>
        <w:ind w:left="-284" w:right="-2"/>
        <w:jc w:val="both"/>
        <w:rPr>
          <w:rFonts w:eastAsiaTheme="minorHAnsi"/>
          <w:color w:val="232121"/>
          <w:shd w:val="clear" w:color="auto" w:fill="FFFFFF"/>
          <w:lang w:val="pt-BR"/>
        </w:rPr>
      </w:pPr>
      <w:r w:rsidRPr="00646B1E">
        <w:rPr>
          <w:rFonts w:eastAsiaTheme="minorHAnsi"/>
          <w:b/>
          <w:color w:val="232121"/>
          <w:shd w:val="clear" w:color="auto" w:fill="FFFFFF"/>
          <w:lang w:val="pt-BR"/>
        </w:rPr>
        <w:t>7.2.8 -</w:t>
      </w:r>
      <w:r>
        <w:rPr>
          <w:rFonts w:eastAsiaTheme="minorHAnsi"/>
          <w:color w:val="232121"/>
          <w:shd w:val="clear" w:color="auto" w:fill="FFFFFF"/>
          <w:lang w:val="pt-BR"/>
        </w:rPr>
        <w:t xml:space="preserve"> </w:t>
      </w:r>
      <w:r w:rsidRPr="00646B1E">
        <w:rPr>
          <w:rFonts w:eastAsiaTheme="minorHAnsi"/>
          <w:color w:val="232121"/>
          <w:shd w:val="clear" w:color="auto" w:fill="FFFFFF"/>
          <w:lang w:val="pt-BR"/>
        </w:rPr>
        <w:t>Alvará de localização da empresa referente ao exercício vigente, nos casos de alvará de exercícios anteriores exigirá a taxa do ano vigente devidamente paga.</w:t>
      </w:r>
    </w:p>
    <w:p w:rsidR="00646B1E" w:rsidRPr="001F0397" w:rsidRDefault="00646B1E" w:rsidP="00646B1E">
      <w:pPr>
        <w:tabs>
          <w:tab w:val="left" w:pos="995"/>
        </w:tabs>
        <w:spacing w:line="360" w:lineRule="auto"/>
        <w:ind w:left="-284" w:right="-2"/>
        <w:jc w:val="both"/>
        <w:rPr>
          <w:lang w:val="pt-BR" w:eastAsia="pt-BR" w:bidi="pt-BR"/>
        </w:rPr>
      </w:pPr>
      <w:r w:rsidRPr="00646B1E">
        <w:rPr>
          <w:b/>
          <w:color w:val="000009"/>
          <w:lang w:val="pt-BR" w:eastAsia="pt-BR" w:bidi="pt-BR"/>
        </w:rPr>
        <w:t>7.2.9 -</w:t>
      </w:r>
      <w:r>
        <w:rPr>
          <w:color w:val="000009"/>
          <w:lang w:val="pt-BR" w:eastAsia="pt-BR" w:bidi="pt-BR"/>
        </w:rPr>
        <w:t xml:space="preserve"> </w:t>
      </w:r>
      <w:r w:rsidRPr="00646B1E">
        <w:rPr>
          <w:rFonts w:eastAsia="Times New Roman"/>
          <w:bCs/>
          <w:color w:val="232121"/>
          <w:lang w:val="pt-BR" w:eastAsia="pt-BR"/>
        </w:rPr>
        <w:t xml:space="preserve">Comprovante de inscrição na </w:t>
      </w:r>
      <w:r>
        <w:rPr>
          <w:rFonts w:eastAsia="Times New Roman"/>
          <w:bCs/>
          <w:color w:val="232121"/>
          <w:lang w:val="pt-BR" w:eastAsia="pt-BR"/>
        </w:rPr>
        <w:t>ANP</w:t>
      </w:r>
      <w:r w:rsidRPr="00646B1E">
        <w:rPr>
          <w:rFonts w:eastAsia="Times New Roman"/>
          <w:bCs/>
          <w:color w:val="232121"/>
          <w:lang w:val="pt-BR" w:eastAsia="pt-BR"/>
        </w:rPr>
        <w:t xml:space="preserve"> (agência nacional de petróleo).</w:t>
      </w:r>
    </w:p>
    <w:p w:rsidR="00646B1E" w:rsidRDefault="00646B1E" w:rsidP="00C079E9">
      <w:pPr>
        <w:tabs>
          <w:tab w:val="left" w:pos="505"/>
          <w:tab w:val="left" w:pos="8080"/>
        </w:tabs>
        <w:spacing w:before="77"/>
        <w:ind w:left="-284"/>
        <w:jc w:val="both"/>
        <w:outlineLvl w:val="1"/>
        <w:rPr>
          <w:b/>
          <w:bCs/>
          <w:lang w:val="pt-BR" w:eastAsia="pt-BR" w:bidi="pt-BR"/>
        </w:rPr>
      </w:pPr>
    </w:p>
    <w:p w:rsidR="002C0568" w:rsidRPr="00C079E9" w:rsidRDefault="00DD1183" w:rsidP="00C079E9">
      <w:pPr>
        <w:tabs>
          <w:tab w:val="left" w:pos="505"/>
          <w:tab w:val="left" w:pos="8080"/>
        </w:tabs>
        <w:spacing w:before="77"/>
        <w:ind w:left="-284"/>
        <w:jc w:val="both"/>
        <w:outlineLvl w:val="1"/>
        <w:rPr>
          <w:b/>
          <w:bCs/>
          <w:lang w:val="pt-BR" w:eastAsia="pt-BR" w:bidi="pt-BR"/>
        </w:rPr>
      </w:pPr>
      <w:r w:rsidRPr="00C079E9">
        <w:rPr>
          <w:b/>
          <w:bCs/>
          <w:lang w:val="pt-BR" w:eastAsia="pt-BR" w:bidi="pt-BR"/>
        </w:rPr>
        <w:t>8</w:t>
      </w:r>
      <w:r w:rsidR="002C0568" w:rsidRPr="00C079E9">
        <w:rPr>
          <w:b/>
          <w:bCs/>
          <w:lang w:val="pt-BR" w:eastAsia="pt-BR" w:bidi="pt-BR"/>
        </w:rPr>
        <w:t xml:space="preserve">- DO BENEFÍCIO PARA </w:t>
      </w:r>
      <w:r w:rsidR="002C0568" w:rsidRPr="00C079E9">
        <w:rPr>
          <w:b/>
          <w:bCs/>
          <w:spacing w:val="-3"/>
          <w:lang w:val="pt-BR" w:eastAsia="pt-BR" w:bidi="pt-BR"/>
        </w:rPr>
        <w:t xml:space="preserve">AS </w:t>
      </w:r>
      <w:r w:rsidR="002C0568" w:rsidRPr="00C079E9">
        <w:rPr>
          <w:b/>
          <w:bCs/>
          <w:lang w:val="pt-BR" w:eastAsia="pt-BR" w:bidi="pt-BR"/>
        </w:rPr>
        <w:t>MICROEMPRESAS E EMPRESAS DE PEQUENO PORTE</w:t>
      </w:r>
    </w:p>
    <w:p w:rsidR="00851D93" w:rsidRPr="00C079E9" w:rsidRDefault="00851D93" w:rsidP="00C079E9">
      <w:pPr>
        <w:tabs>
          <w:tab w:val="left" w:pos="505"/>
          <w:tab w:val="left" w:pos="8080"/>
        </w:tabs>
        <w:spacing w:before="77"/>
        <w:ind w:left="-284"/>
        <w:jc w:val="both"/>
        <w:outlineLvl w:val="1"/>
        <w:rPr>
          <w:b/>
          <w:bCs/>
          <w:lang w:val="pt-BR" w:eastAsia="pt-BR" w:bidi="pt-BR"/>
        </w:rPr>
      </w:pPr>
    </w:p>
    <w:p w:rsidR="002C0568" w:rsidRPr="00C079E9" w:rsidRDefault="00DD1183" w:rsidP="00C079E9">
      <w:pPr>
        <w:tabs>
          <w:tab w:val="left" w:pos="698"/>
          <w:tab w:val="left" w:pos="8080"/>
        </w:tabs>
        <w:spacing w:before="126" w:line="362" w:lineRule="auto"/>
        <w:ind w:left="-284"/>
        <w:jc w:val="both"/>
        <w:rPr>
          <w:lang w:val="pt-BR" w:eastAsia="pt-BR" w:bidi="pt-BR"/>
        </w:rPr>
      </w:pPr>
      <w:r w:rsidRPr="00C079E9">
        <w:rPr>
          <w:b/>
          <w:lang w:val="pt-BR" w:eastAsia="pt-BR" w:bidi="pt-BR"/>
        </w:rPr>
        <w:t>8</w:t>
      </w:r>
      <w:r w:rsidR="002C0568" w:rsidRPr="00C079E9">
        <w:rPr>
          <w:b/>
          <w:lang w:val="pt-BR" w:eastAsia="pt-BR" w:bidi="pt-BR"/>
        </w:rPr>
        <w:t>.1</w:t>
      </w:r>
      <w:r w:rsidR="002C0568" w:rsidRPr="00C079E9">
        <w:rPr>
          <w:lang w:val="pt-BR" w:eastAsia="pt-BR" w:bidi="pt-BR"/>
        </w:rPr>
        <w:t xml:space="preserve"> - Aplicar-se-ão às microempresas e empresas de pequeno porte o previsto nos artigos 42 a 49 da Lei Complementar nº. 123, de 14 de dezembro de</w:t>
      </w:r>
      <w:r w:rsidR="002C0568" w:rsidRPr="00C079E9">
        <w:rPr>
          <w:spacing w:val="-4"/>
          <w:lang w:val="pt-BR" w:eastAsia="pt-BR" w:bidi="pt-BR"/>
        </w:rPr>
        <w:t xml:space="preserve"> </w:t>
      </w:r>
      <w:r w:rsidR="002C0568" w:rsidRPr="00C079E9">
        <w:rPr>
          <w:lang w:val="pt-BR" w:eastAsia="pt-BR" w:bidi="pt-BR"/>
        </w:rPr>
        <w:t>2006.</w:t>
      </w:r>
    </w:p>
    <w:p w:rsidR="002C0568" w:rsidRPr="00C079E9" w:rsidRDefault="00DD1183" w:rsidP="00C079E9">
      <w:pPr>
        <w:tabs>
          <w:tab w:val="left" w:pos="-284"/>
          <w:tab w:val="left" w:pos="8080"/>
        </w:tabs>
        <w:spacing w:line="362" w:lineRule="auto"/>
        <w:ind w:left="-284"/>
        <w:jc w:val="both"/>
        <w:rPr>
          <w:lang w:val="pt-BR" w:eastAsia="pt-BR" w:bidi="pt-BR"/>
        </w:rPr>
      </w:pPr>
      <w:r w:rsidRPr="00C079E9">
        <w:rPr>
          <w:b/>
          <w:lang w:val="pt-BR" w:eastAsia="pt-BR" w:bidi="pt-BR"/>
        </w:rPr>
        <w:t>8</w:t>
      </w:r>
      <w:r w:rsidR="00D64A8B" w:rsidRPr="00C079E9">
        <w:rPr>
          <w:b/>
          <w:lang w:val="pt-BR" w:eastAsia="pt-BR" w:bidi="pt-BR"/>
        </w:rPr>
        <w:t>.1.1</w:t>
      </w:r>
      <w:r w:rsidR="00D64A8B" w:rsidRPr="00C079E9">
        <w:rPr>
          <w:lang w:val="pt-BR" w:eastAsia="pt-BR" w:bidi="pt-BR"/>
        </w:rPr>
        <w:t xml:space="preserve"> </w:t>
      </w:r>
      <w:r w:rsidR="002C0568" w:rsidRPr="00C079E9">
        <w:rPr>
          <w:lang w:val="pt-BR" w:eastAsia="pt-BR" w:bidi="pt-BR"/>
        </w:rPr>
        <w:t>- Em se tratando de microempresas e empresa de pequeno porte deverá ser apresentada, por ocasião do credenciamento, declaração de que detêm tal condição, para que possam gozar dos benefícios outorgados pela Lei Complementar nº. 123/06, podendo ser utilizado o modelo constante no anexo deste</w:t>
      </w:r>
      <w:r w:rsidR="002C0568" w:rsidRPr="00C079E9">
        <w:rPr>
          <w:spacing w:val="-4"/>
          <w:lang w:val="pt-BR" w:eastAsia="pt-BR" w:bidi="pt-BR"/>
        </w:rPr>
        <w:t xml:space="preserve"> </w:t>
      </w:r>
      <w:r w:rsidR="002C0568" w:rsidRPr="00C079E9">
        <w:rPr>
          <w:lang w:val="pt-BR" w:eastAsia="pt-BR" w:bidi="pt-BR"/>
        </w:rPr>
        <w:t>edital.</w:t>
      </w:r>
    </w:p>
    <w:p w:rsidR="002C0568" w:rsidRPr="00C079E9" w:rsidRDefault="00DD1183" w:rsidP="00C079E9">
      <w:pPr>
        <w:tabs>
          <w:tab w:val="left" w:pos="-284"/>
          <w:tab w:val="left" w:pos="8080"/>
        </w:tabs>
        <w:spacing w:line="360" w:lineRule="auto"/>
        <w:ind w:left="-284"/>
        <w:jc w:val="both"/>
        <w:rPr>
          <w:lang w:val="pt-BR" w:eastAsia="pt-BR" w:bidi="pt-BR"/>
        </w:rPr>
      </w:pPr>
      <w:r w:rsidRPr="00C079E9">
        <w:rPr>
          <w:b/>
          <w:lang w:val="pt-BR" w:eastAsia="pt-BR" w:bidi="pt-BR"/>
        </w:rPr>
        <w:t>8</w:t>
      </w:r>
      <w:r w:rsidR="00D64A8B" w:rsidRPr="00C079E9">
        <w:rPr>
          <w:b/>
          <w:lang w:val="pt-BR" w:eastAsia="pt-BR" w:bidi="pt-BR"/>
        </w:rPr>
        <w:t>.1.2</w:t>
      </w:r>
      <w:r w:rsidR="00597FD8" w:rsidRPr="00C079E9">
        <w:rPr>
          <w:lang w:val="pt-BR" w:eastAsia="pt-BR" w:bidi="pt-BR"/>
        </w:rPr>
        <w:t xml:space="preserve"> </w:t>
      </w:r>
      <w:r w:rsidR="002C0568" w:rsidRPr="00C079E9">
        <w:rPr>
          <w:lang w:val="pt-BR" w:eastAsia="pt-BR" w:bidi="pt-BR"/>
        </w:rPr>
        <w:t>- A falsidade de declaração prestada, objetivando os benefícios da Lei Complementar nº 123, de 14 de dezembro de 2006, caracterizará o crime de que trata o art. 299 do Código Penal, sem prejuízo do enquadramento em outras figuras penais e da sanção prevista no</w:t>
      </w:r>
      <w:r w:rsidR="002C0568" w:rsidRPr="00C079E9">
        <w:rPr>
          <w:spacing w:val="-5"/>
          <w:lang w:val="pt-BR" w:eastAsia="pt-BR" w:bidi="pt-BR"/>
        </w:rPr>
        <w:t xml:space="preserve"> </w:t>
      </w:r>
      <w:r w:rsidR="002C0568" w:rsidRPr="00C079E9">
        <w:rPr>
          <w:lang w:val="pt-BR" w:eastAsia="pt-BR" w:bidi="pt-BR"/>
        </w:rPr>
        <w:t>edital.</w:t>
      </w:r>
    </w:p>
    <w:p w:rsidR="002C0568" w:rsidRPr="00C079E9" w:rsidRDefault="00DD1183" w:rsidP="00C079E9">
      <w:pPr>
        <w:tabs>
          <w:tab w:val="left" w:pos="-284"/>
          <w:tab w:val="left" w:pos="727"/>
          <w:tab w:val="left" w:pos="8080"/>
        </w:tabs>
        <w:spacing w:line="360" w:lineRule="auto"/>
        <w:ind w:left="-284"/>
        <w:jc w:val="both"/>
        <w:rPr>
          <w:lang w:val="pt-BR" w:eastAsia="pt-BR" w:bidi="pt-BR"/>
        </w:rPr>
      </w:pPr>
      <w:r w:rsidRPr="00C079E9">
        <w:rPr>
          <w:b/>
          <w:lang w:val="pt-BR" w:eastAsia="pt-BR" w:bidi="pt-BR"/>
        </w:rPr>
        <w:t>8</w:t>
      </w:r>
      <w:r w:rsidR="00D64A8B" w:rsidRPr="00C079E9">
        <w:rPr>
          <w:b/>
          <w:lang w:val="pt-BR" w:eastAsia="pt-BR" w:bidi="pt-BR"/>
        </w:rPr>
        <w:t>.1.3</w:t>
      </w:r>
      <w:r w:rsidR="00D64A8B" w:rsidRPr="00C079E9">
        <w:rPr>
          <w:lang w:val="pt-BR" w:eastAsia="pt-BR" w:bidi="pt-BR"/>
        </w:rPr>
        <w:t xml:space="preserve"> </w:t>
      </w:r>
      <w:r w:rsidR="002C0568" w:rsidRPr="00C079E9">
        <w:rPr>
          <w:lang w:val="pt-BR" w:eastAsia="pt-BR" w:bidi="pt-BR"/>
        </w:rPr>
        <w:t xml:space="preserve">- Em conformidade com a Lei Complementar nº. 123/2006, a comprovação de regularidade fiscal das microempresas e empresas de pequeno porte somente será exigida para efeito </w:t>
      </w:r>
      <w:r w:rsidR="002C0568" w:rsidRPr="00C079E9">
        <w:rPr>
          <w:spacing w:val="-3"/>
          <w:lang w:val="pt-BR" w:eastAsia="pt-BR" w:bidi="pt-BR"/>
        </w:rPr>
        <w:t xml:space="preserve">de </w:t>
      </w:r>
      <w:r w:rsidR="002C0568" w:rsidRPr="00C079E9">
        <w:rPr>
          <w:lang w:val="pt-BR" w:eastAsia="pt-BR" w:bidi="pt-BR"/>
        </w:rPr>
        <w:t>assinatura do</w:t>
      </w:r>
      <w:r w:rsidR="002C0568" w:rsidRPr="00C079E9">
        <w:rPr>
          <w:spacing w:val="-3"/>
          <w:lang w:val="pt-BR" w:eastAsia="pt-BR" w:bidi="pt-BR"/>
        </w:rPr>
        <w:t xml:space="preserve"> </w:t>
      </w:r>
      <w:r w:rsidR="002C0568" w:rsidRPr="00C079E9">
        <w:rPr>
          <w:lang w:val="pt-BR" w:eastAsia="pt-BR" w:bidi="pt-BR"/>
        </w:rPr>
        <w:t>Ata de R</w:t>
      </w:r>
      <w:r w:rsidR="00D64A8B" w:rsidRPr="00C079E9">
        <w:rPr>
          <w:lang w:val="pt-BR" w:eastAsia="pt-BR" w:bidi="pt-BR"/>
        </w:rPr>
        <w:t>e</w:t>
      </w:r>
      <w:r w:rsidR="002C0568" w:rsidRPr="00C079E9">
        <w:rPr>
          <w:lang w:val="pt-BR" w:eastAsia="pt-BR" w:bidi="pt-BR"/>
        </w:rPr>
        <w:t>gistro de Preço.</w:t>
      </w:r>
    </w:p>
    <w:p w:rsidR="002C0568" w:rsidRPr="00C079E9" w:rsidRDefault="00DD1183" w:rsidP="00C079E9">
      <w:pPr>
        <w:tabs>
          <w:tab w:val="left" w:pos="0"/>
        </w:tabs>
        <w:spacing w:line="360" w:lineRule="auto"/>
        <w:ind w:left="-284"/>
        <w:jc w:val="both"/>
        <w:rPr>
          <w:lang w:val="pt-BR" w:eastAsia="pt-BR" w:bidi="pt-BR"/>
        </w:rPr>
      </w:pPr>
      <w:r w:rsidRPr="00C079E9">
        <w:rPr>
          <w:b/>
          <w:lang w:val="pt-BR" w:eastAsia="pt-BR" w:bidi="pt-BR"/>
        </w:rPr>
        <w:t>8</w:t>
      </w:r>
      <w:r w:rsidR="00D64A8B" w:rsidRPr="00C079E9">
        <w:rPr>
          <w:b/>
          <w:lang w:val="pt-BR" w:eastAsia="pt-BR" w:bidi="pt-BR"/>
        </w:rPr>
        <w:t>.2</w:t>
      </w:r>
      <w:r w:rsidR="00D64A8B" w:rsidRPr="00C079E9">
        <w:rPr>
          <w:lang w:val="pt-BR" w:eastAsia="pt-BR" w:bidi="pt-BR"/>
        </w:rPr>
        <w:t xml:space="preserve"> –</w:t>
      </w:r>
      <w:r w:rsidR="002C0568" w:rsidRPr="00C079E9">
        <w:rPr>
          <w:lang w:val="pt-BR" w:eastAsia="pt-BR" w:bidi="pt-BR"/>
        </w:rPr>
        <w:t xml:space="preserve"> Em conformidade com a Lei Complementar nº. 123/2006, as microempresas e</w:t>
      </w:r>
      <w:r w:rsidR="00D64A8B" w:rsidRPr="00C079E9">
        <w:rPr>
          <w:lang w:val="pt-BR" w:eastAsia="pt-BR" w:bidi="pt-BR"/>
        </w:rPr>
        <w:t xml:space="preserve"> </w:t>
      </w:r>
      <w:r w:rsidR="002C0568" w:rsidRPr="00C079E9">
        <w:rPr>
          <w:lang w:val="pt-BR" w:eastAsia="pt-BR" w:bidi="pt-BR"/>
        </w:rPr>
        <w:t xml:space="preserve">empresas </w:t>
      </w:r>
      <w:r w:rsidR="002C0568" w:rsidRPr="00C079E9">
        <w:rPr>
          <w:spacing w:val="-3"/>
          <w:lang w:val="pt-BR" w:eastAsia="pt-BR" w:bidi="pt-BR"/>
        </w:rPr>
        <w:t xml:space="preserve">de </w:t>
      </w:r>
      <w:r w:rsidR="002C0568" w:rsidRPr="00C079E9">
        <w:rPr>
          <w:lang w:val="pt-BR" w:eastAsia="pt-BR" w:bidi="pt-BR"/>
        </w:rPr>
        <w:lastRenderedPageBreak/>
        <w:t>pequeno porte, por ocasião da participação em certames licitatórios, deverão apresentar toda a documentação exigida para efeito de comprovação de regularidade fiscal, mesmo que esta apresente alguma</w:t>
      </w:r>
      <w:r w:rsidR="002C0568" w:rsidRPr="00C079E9">
        <w:rPr>
          <w:spacing w:val="-3"/>
          <w:lang w:val="pt-BR" w:eastAsia="pt-BR" w:bidi="pt-BR"/>
        </w:rPr>
        <w:t xml:space="preserve"> </w:t>
      </w:r>
      <w:r w:rsidR="002C0568" w:rsidRPr="00C079E9">
        <w:rPr>
          <w:lang w:val="pt-BR" w:eastAsia="pt-BR" w:bidi="pt-BR"/>
        </w:rPr>
        <w:t>restrição.</w:t>
      </w:r>
    </w:p>
    <w:p w:rsidR="002C0568" w:rsidRPr="00C079E9" w:rsidRDefault="00DD1183" w:rsidP="00C079E9">
      <w:pPr>
        <w:spacing w:line="360" w:lineRule="auto"/>
        <w:ind w:left="-284"/>
        <w:jc w:val="both"/>
        <w:rPr>
          <w:lang w:val="pt-BR" w:eastAsia="pt-BR" w:bidi="pt-BR"/>
        </w:rPr>
      </w:pPr>
      <w:r w:rsidRPr="00C079E9">
        <w:rPr>
          <w:lang w:val="pt-BR" w:eastAsia="pt-BR" w:bidi="pt-BR"/>
        </w:rPr>
        <w:t>8</w:t>
      </w:r>
      <w:r w:rsidR="009B1E09" w:rsidRPr="00C079E9">
        <w:rPr>
          <w:lang w:val="pt-BR" w:eastAsia="pt-BR" w:bidi="pt-BR"/>
        </w:rPr>
        <w:t xml:space="preserve">.3 </w:t>
      </w:r>
      <w:r w:rsidR="002C0568" w:rsidRPr="00C079E9">
        <w:rPr>
          <w:lang w:val="pt-BR" w:eastAsia="pt-BR" w:bidi="pt-BR"/>
        </w:rPr>
        <w:t xml:space="preserve">- Havendo alguma restrição na comprovação da regularidade fiscal, será assegurado o prazo de </w:t>
      </w:r>
      <w:proofErr w:type="gramStart"/>
      <w:r w:rsidR="002C0568" w:rsidRPr="00C079E9">
        <w:rPr>
          <w:lang w:val="pt-BR" w:eastAsia="pt-BR" w:bidi="pt-BR"/>
        </w:rPr>
        <w:t>5</w:t>
      </w:r>
      <w:proofErr w:type="gramEnd"/>
      <w:r w:rsidR="002C0568" w:rsidRPr="00C079E9">
        <w:rPr>
          <w:lang w:val="pt-BR" w:eastAsia="pt-BR" w:bidi="pt-BR"/>
        </w:rPr>
        <w:t xml:space="preserve"> (cinco) dias úteis, cujo termo inicial corresponderá ao momento em que o proponente for declarado vencedor do certame, prorrogáveis por igual período, a critério da Câmara Municipal de Matias Barbosa, para a regularização da documentação, pagamento ou parcelamento do débito, e emissão de eventuais certidões negativas ou positivas com efeito de certidão</w:t>
      </w:r>
      <w:r w:rsidR="002C0568" w:rsidRPr="00C079E9">
        <w:rPr>
          <w:spacing w:val="-8"/>
          <w:lang w:val="pt-BR" w:eastAsia="pt-BR" w:bidi="pt-BR"/>
        </w:rPr>
        <w:t xml:space="preserve"> </w:t>
      </w:r>
      <w:r w:rsidR="002C0568" w:rsidRPr="00C079E9">
        <w:rPr>
          <w:lang w:val="pt-BR" w:eastAsia="pt-BR" w:bidi="pt-BR"/>
        </w:rPr>
        <w:t>negativa.</w:t>
      </w:r>
    </w:p>
    <w:p w:rsidR="00484166" w:rsidRPr="00C079E9" w:rsidRDefault="00DD1183" w:rsidP="00C079E9">
      <w:pPr>
        <w:tabs>
          <w:tab w:val="left" w:pos="748"/>
        </w:tabs>
        <w:spacing w:line="360" w:lineRule="auto"/>
        <w:ind w:left="-284"/>
        <w:jc w:val="both"/>
        <w:rPr>
          <w:b/>
          <w:lang w:val="pt-BR" w:eastAsia="pt-BR" w:bidi="pt-BR"/>
        </w:rPr>
      </w:pPr>
      <w:r w:rsidRPr="00C079E9">
        <w:rPr>
          <w:b/>
          <w:lang w:val="pt-BR" w:eastAsia="pt-BR" w:bidi="pt-BR"/>
        </w:rPr>
        <w:t>8</w:t>
      </w:r>
      <w:r w:rsidR="009B1E09" w:rsidRPr="00C079E9">
        <w:rPr>
          <w:b/>
          <w:lang w:val="pt-BR" w:eastAsia="pt-BR" w:bidi="pt-BR"/>
        </w:rPr>
        <w:t>.4</w:t>
      </w:r>
      <w:r w:rsidR="009B1E09" w:rsidRPr="00C079E9">
        <w:rPr>
          <w:lang w:val="pt-BR" w:eastAsia="pt-BR" w:bidi="pt-BR"/>
        </w:rPr>
        <w:t xml:space="preserve"> </w:t>
      </w:r>
      <w:r w:rsidR="002C0568" w:rsidRPr="00C079E9">
        <w:rPr>
          <w:lang w:val="pt-BR" w:eastAsia="pt-BR" w:bidi="pt-BR"/>
        </w:rPr>
        <w:t xml:space="preserve">- A não regularização da documentação no prazo previsto no item anterior, implicará </w:t>
      </w:r>
      <w:r w:rsidR="002C0568" w:rsidRPr="00C079E9">
        <w:rPr>
          <w:spacing w:val="-3"/>
          <w:lang w:val="pt-BR" w:eastAsia="pt-BR" w:bidi="pt-BR"/>
        </w:rPr>
        <w:t xml:space="preserve">na </w:t>
      </w:r>
      <w:r w:rsidR="002C0568" w:rsidRPr="00C079E9">
        <w:rPr>
          <w:lang w:val="pt-BR" w:eastAsia="pt-BR" w:bidi="pt-BR"/>
        </w:rPr>
        <w:t xml:space="preserve">decadência do direito à contratação, sem prejuízo das sanções previstas no art. 81 da Lei Federal nº. 8.666/93, sendo facultado à administração convocar os licitantes remanescentes, na ordem </w:t>
      </w:r>
      <w:r w:rsidR="002C0568" w:rsidRPr="00C079E9">
        <w:rPr>
          <w:spacing w:val="-3"/>
          <w:lang w:val="pt-BR" w:eastAsia="pt-BR" w:bidi="pt-BR"/>
        </w:rPr>
        <w:t xml:space="preserve">de </w:t>
      </w:r>
      <w:r w:rsidR="002C0568" w:rsidRPr="00C079E9">
        <w:rPr>
          <w:lang w:val="pt-BR" w:eastAsia="pt-BR" w:bidi="pt-BR"/>
        </w:rPr>
        <w:t>classificação, para a assinatura do Ata de R</w:t>
      </w:r>
      <w:r w:rsidR="004E5B98" w:rsidRPr="00C079E9">
        <w:rPr>
          <w:lang w:val="pt-BR" w:eastAsia="pt-BR" w:bidi="pt-BR"/>
        </w:rPr>
        <w:t>e</w:t>
      </w:r>
      <w:r w:rsidR="002C0568" w:rsidRPr="00C079E9">
        <w:rPr>
          <w:lang w:val="pt-BR" w:eastAsia="pt-BR" w:bidi="pt-BR"/>
        </w:rPr>
        <w:t xml:space="preserve">gistro de Preço, ou </w:t>
      </w:r>
      <w:r w:rsidR="002C0568" w:rsidRPr="00C079E9">
        <w:rPr>
          <w:b/>
          <w:u w:val="thick"/>
          <w:lang w:val="pt-BR" w:eastAsia="pt-BR" w:bidi="pt-BR"/>
        </w:rPr>
        <w:t>revogar a</w:t>
      </w:r>
      <w:r w:rsidR="002C0568" w:rsidRPr="00C079E9">
        <w:rPr>
          <w:b/>
          <w:spacing w:val="-2"/>
          <w:u w:val="thick"/>
          <w:lang w:val="pt-BR" w:eastAsia="pt-BR" w:bidi="pt-BR"/>
        </w:rPr>
        <w:t xml:space="preserve"> </w:t>
      </w:r>
      <w:r w:rsidR="002C0568" w:rsidRPr="00C079E9">
        <w:rPr>
          <w:b/>
          <w:u w:val="thick"/>
          <w:lang w:val="pt-BR" w:eastAsia="pt-BR" w:bidi="pt-BR"/>
        </w:rPr>
        <w:t>licitação.</w:t>
      </w:r>
    </w:p>
    <w:p w:rsidR="00484166" w:rsidRPr="00C079E9" w:rsidRDefault="00484166" w:rsidP="00C079E9">
      <w:pPr>
        <w:tabs>
          <w:tab w:val="left" w:pos="748"/>
        </w:tabs>
        <w:spacing w:line="360" w:lineRule="auto"/>
        <w:ind w:left="-284"/>
        <w:jc w:val="both"/>
        <w:rPr>
          <w:b/>
          <w:bCs/>
          <w:lang w:val="pt-BR" w:eastAsia="pt-BR" w:bidi="pt-BR"/>
        </w:rPr>
      </w:pPr>
    </w:p>
    <w:p w:rsidR="002C0568" w:rsidRPr="00C079E9" w:rsidRDefault="00DD1183" w:rsidP="00C079E9">
      <w:pPr>
        <w:tabs>
          <w:tab w:val="left" w:pos="748"/>
        </w:tabs>
        <w:spacing w:line="360" w:lineRule="auto"/>
        <w:ind w:left="-284"/>
        <w:jc w:val="both"/>
        <w:rPr>
          <w:b/>
          <w:lang w:val="pt-BR" w:eastAsia="pt-BR" w:bidi="pt-BR"/>
        </w:rPr>
      </w:pPr>
      <w:r w:rsidRPr="00C079E9">
        <w:rPr>
          <w:b/>
          <w:bCs/>
          <w:lang w:val="pt-BR" w:eastAsia="pt-BR" w:bidi="pt-BR"/>
        </w:rPr>
        <w:t>9</w:t>
      </w:r>
      <w:r w:rsidR="00D64A8B" w:rsidRPr="00C079E9">
        <w:rPr>
          <w:b/>
          <w:bCs/>
          <w:lang w:val="pt-BR" w:eastAsia="pt-BR" w:bidi="pt-BR"/>
        </w:rPr>
        <w:t xml:space="preserve"> </w:t>
      </w:r>
      <w:r w:rsidR="002C0568" w:rsidRPr="00C079E9">
        <w:rPr>
          <w:b/>
          <w:bCs/>
          <w:lang w:val="pt-BR" w:eastAsia="pt-BR" w:bidi="pt-BR"/>
        </w:rPr>
        <w:t>- DO PROCEDIMENTO E DO</w:t>
      </w:r>
      <w:r w:rsidR="002C0568" w:rsidRPr="00C079E9">
        <w:rPr>
          <w:b/>
          <w:bCs/>
          <w:spacing w:val="-3"/>
          <w:lang w:val="pt-BR" w:eastAsia="pt-BR" w:bidi="pt-BR"/>
        </w:rPr>
        <w:t xml:space="preserve"> </w:t>
      </w:r>
      <w:r w:rsidR="002C0568" w:rsidRPr="00C079E9">
        <w:rPr>
          <w:b/>
          <w:bCs/>
          <w:lang w:val="pt-BR" w:eastAsia="pt-BR" w:bidi="pt-BR"/>
        </w:rPr>
        <w:t>JULGAMENTO</w:t>
      </w:r>
    </w:p>
    <w:p w:rsidR="00851D93" w:rsidRPr="00C079E9" w:rsidRDefault="00851D93" w:rsidP="00C079E9">
      <w:pPr>
        <w:tabs>
          <w:tab w:val="left" w:pos="491"/>
        </w:tabs>
        <w:spacing w:before="94"/>
        <w:ind w:left="-284"/>
        <w:outlineLvl w:val="1"/>
        <w:rPr>
          <w:b/>
          <w:bCs/>
          <w:lang w:val="pt-BR" w:eastAsia="pt-BR" w:bidi="pt-BR"/>
        </w:rPr>
      </w:pPr>
    </w:p>
    <w:p w:rsidR="002C0568" w:rsidRPr="00C079E9" w:rsidRDefault="00DD1183" w:rsidP="00C079E9">
      <w:pPr>
        <w:tabs>
          <w:tab w:val="left" w:pos="710"/>
        </w:tabs>
        <w:spacing w:before="126" w:line="360" w:lineRule="auto"/>
        <w:ind w:left="-284" w:right="-2"/>
        <w:jc w:val="both"/>
        <w:rPr>
          <w:lang w:val="pt-BR" w:eastAsia="pt-BR" w:bidi="pt-BR"/>
        </w:rPr>
      </w:pPr>
      <w:r w:rsidRPr="00C079E9">
        <w:rPr>
          <w:b/>
          <w:lang w:val="pt-BR" w:eastAsia="pt-BR" w:bidi="pt-BR"/>
        </w:rPr>
        <w:t>9</w:t>
      </w:r>
      <w:r w:rsidR="002C0568" w:rsidRPr="00C079E9">
        <w:rPr>
          <w:b/>
          <w:lang w:val="pt-BR" w:eastAsia="pt-BR" w:bidi="pt-BR"/>
        </w:rPr>
        <w:t>.1</w:t>
      </w:r>
      <w:r w:rsidR="002C0568" w:rsidRPr="00C079E9">
        <w:rPr>
          <w:lang w:val="pt-BR" w:eastAsia="pt-BR" w:bidi="pt-BR"/>
        </w:rPr>
        <w:t xml:space="preserve"> – Após o credenciamento e recebimento dos envelopes, esta licitação obedecerá a seguinte ordem de procedimentos, para fins de organização dos</w:t>
      </w:r>
      <w:r w:rsidR="002C0568" w:rsidRPr="00C079E9">
        <w:rPr>
          <w:spacing w:val="-5"/>
          <w:lang w:val="pt-BR" w:eastAsia="pt-BR" w:bidi="pt-BR"/>
        </w:rPr>
        <w:t xml:space="preserve"> </w:t>
      </w:r>
      <w:r w:rsidR="002C0568" w:rsidRPr="00C079E9">
        <w:rPr>
          <w:lang w:val="pt-BR" w:eastAsia="pt-BR" w:bidi="pt-BR"/>
        </w:rPr>
        <w:t>trabalhos:</w:t>
      </w:r>
    </w:p>
    <w:p w:rsidR="002C0568" w:rsidRPr="00C079E9" w:rsidRDefault="002C0568" w:rsidP="00C079E9">
      <w:pPr>
        <w:numPr>
          <w:ilvl w:val="0"/>
          <w:numId w:val="8"/>
        </w:numPr>
        <w:tabs>
          <w:tab w:val="left" w:pos="457"/>
        </w:tabs>
        <w:spacing w:line="360" w:lineRule="auto"/>
        <w:ind w:left="-284" w:right="-2" w:firstLine="0"/>
        <w:jc w:val="both"/>
        <w:rPr>
          <w:lang w:val="pt-BR" w:eastAsia="pt-BR" w:bidi="pt-BR"/>
        </w:rPr>
      </w:pPr>
      <w:r w:rsidRPr="00C079E9">
        <w:rPr>
          <w:lang w:val="pt-BR" w:eastAsia="pt-BR" w:bidi="pt-BR"/>
        </w:rPr>
        <w:t>– a fase de classificação das “Propostas de Preço” – compreenderá a abertura dos respectivos envelopes, a leitura das propostas, da conformidade das propostas com os requisitos estabelecidos no edital e seus anexos e a classificação das propostas que estiverem aptas a participarem da etapa de “Oferta de</w:t>
      </w:r>
      <w:r w:rsidRPr="00C079E9">
        <w:rPr>
          <w:spacing w:val="-5"/>
          <w:lang w:val="pt-BR" w:eastAsia="pt-BR" w:bidi="pt-BR"/>
        </w:rPr>
        <w:t xml:space="preserve"> </w:t>
      </w:r>
      <w:r w:rsidRPr="00C079E9">
        <w:rPr>
          <w:lang w:val="pt-BR" w:eastAsia="pt-BR" w:bidi="pt-BR"/>
        </w:rPr>
        <w:t>Lances”;</w:t>
      </w:r>
    </w:p>
    <w:p w:rsidR="002C0568" w:rsidRPr="00C079E9" w:rsidRDefault="002C0568" w:rsidP="00C079E9">
      <w:pPr>
        <w:numPr>
          <w:ilvl w:val="0"/>
          <w:numId w:val="8"/>
        </w:numPr>
        <w:tabs>
          <w:tab w:val="left" w:pos="559"/>
        </w:tabs>
        <w:spacing w:line="360" w:lineRule="auto"/>
        <w:ind w:left="-284" w:right="-2" w:firstLine="0"/>
        <w:jc w:val="both"/>
        <w:rPr>
          <w:lang w:val="pt-BR" w:eastAsia="pt-BR" w:bidi="pt-BR"/>
        </w:rPr>
      </w:pPr>
      <w:r w:rsidRPr="00C079E9">
        <w:rPr>
          <w:lang w:val="pt-BR" w:eastAsia="pt-BR" w:bidi="pt-BR"/>
        </w:rPr>
        <w:t>– em seguida será iniciada a etapa de “Oferta de Lances” – que concederá às licitantes classificadas a oportunidade para nova disputa, por meio de lances verbais e sucessivos, de valores distintos e</w:t>
      </w:r>
      <w:r w:rsidRPr="00C079E9">
        <w:rPr>
          <w:spacing w:val="-1"/>
          <w:lang w:val="pt-BR" w:eastAsia="pt-BR" w:bidi="pt-BR"/>
        </w:rPr>
        <w:t xml:space="preserve"> </w:t>
      </w:r>
      <w:r w:rsidRPr="00C079E9">
        <w:rPr>
          <w:lang w:val="pt-BR" w:eastAsia="pt-BR" w:bidi="pt-BR"/>
        </w:rPr>
        <w:t>decrescentes;</w:t>
      </w:r>
    </w:p>
    <w:p w:rsidR="002C0568" w:rsidRPr="00C079E9" w:rsidRDefault="002C0568" w:rsidP="00C079E9">
      <w:pPr>
        <w:numPr>
          <w:ilvl w:val="0"/>
          <w:numId w:val="8"/>
        </w:numPr>
        <w:tabs>
          <w:tab w:val="left" w:pos="571"/>
        </w:tabs>
        <w:spacing w:before="77" w:line="360" w:lineRule="auto"/>
        <w:ind w:left="-284" w:firstLine="0"/>
        <w:jc w:val="both"/>
        <w:rPr>
          <w:lang w:val="pt-BR" w:eastAsia="pt-BR" w:bidi="pt-BR"/>
        </w:rPr>
      </w:pPr>
      <w:r w:rsidRPr="00C079E9">
        <w:rPr>
          <w:lang w:val="pt-BR" w:eastAsia="pt-BR" w:bidi="pt-BR"/>
        </w:rPr>
        <w:t xml:space="preserve">– encerrada a etapa de “Oferta de Lances” e ordenadas </w:t>
      </w:r>
      <w:proofErr w:type="gramStart"/>
      <w:r w:rsidRPr="00C079E9">
        <w:rPr>
          <w:lang w:val="pt-BR" w:eastAsia="pt-BR" w:bidi="pt-BR"/>
        </w:rPr>
        <w:t>as</w:t>
      </w:r>
      <w:proofErr w:type="gramEnd"/>
      <w:r w:rsidRPr="00C079E9">
        <w:rPr>
          <w:lang w:val="pt-BR" w:eastAsia="pt-BR" w:bidi="pt-BR"/>
        </w:rPr>
        <w:t xml:space="preserve"> propostas, será iniciada a “Fase </w:t>
      </w:r>
      <w:r w:rsidRPr="00C079E9">
        <w:rPr>
          <w:spacing w:val="-3"/>
          <w:lang w:val="pt-BR" w:eastAsia="pt-BR" w:bidi="pt-BR"/>
        </w:rPr>
        <w:t xml:space="preserve">de </w:t>
      </w:r>
      <w:r w:rsidRPr="00C079E9">
        <w:rPr>
          <w:lang w:val="pt-BR" w:eastAsia="pt-BR" w:bidi="pt-BR"/>
        </w:rPr>
        <w:t xml:space="preserve">Habilitação” – com a análise dos documentos apresentados no envelope “Documentos </w:t>
      </w:r>
      <w:r w:rsidRPr="00C079E9">
        <w:rPr>
          <w:spacing w:val="-3"/>
          <w:lang w:val="pt-BR" w:eastAsia="pt-BR" w:bidi="pt-BR"/>
        </w:rPr>
        <w:t xml:space="preserve">de </w:t>
      </w:r>
      <w:r w:rsidRPr="00C079E9">
        <w:rPr>
          <w:lang w:val="pt-BR" w:eastAsia="pt-BR" w:bidi="pt-BR"/>
        </w:rPr>
        <w:t xml:space="preserve">Habilitação” da licitante de menor preço cuja proposta tenha sido aceita, relativamente </w:t>
      </w:r>
      <w:r w:rsidRPr="00C079E9">
        <w:rPr>
          <w:spacing w:val="-3"/>
          <w:lang w:val="pt-BR" w:eastAsia="pt-BR" w:bidi="pt-BR"/>
        </w:rPr>
        <w:t xml:space="preserve">ao </w:t>
      </w:r>
      <w:r w:rsidRPr="00C079E9">
        <w:rPr>
          <w:lang w:val="pt-BR" w:eastAsia="pt-BR" w:bidi="pt-BR"/>
        </w:rPr>
        <w:t>atendimento das exigências constantes do presente</w:t>
      </w:r>
      <w:r w:rsidRPr="00C079E9">
        <w:rPr>
          <w:spacing w:val="-4"/>
          <w:lang w:val="pt-BR" w:eastAsia="pt-BR" w:bidi="pt-BR"/>
        </w:rPr>
        <w:t xml:space="preserve"> </w:t>
      </w:r>
      <w:r w:rsidRPr="00C079E9">
        <w:rPr>
          <w:lang w:val="pt-BR" w:eastAsia="pt-BR" w:bidi="pt-BR"/>
        </w:rPr>
        <w:t>edital.</w:t>
      </w:r>
    </w:p>
    <w:p w:rsidR="002C0568" w:rsidRPr="00C079E9" w:rsidRDefault="002C0568" w:rsidP="00C079E9">
      <w:pPr>
        <w:spacing w:before="1" w:line="276" w:lineRule="auto"/>
        <w:ind w:left="-284" w:firstLine="589"/>
        <w:rPr>
          <w:lang w:val="pt-BR" w:eastAsia="pt-BR" w:bidi="pt-BR"/>
        </w:rPr>
      </w:pPr>
    </w:p>
    <w:p w:rsidR="002C0568" w:rsidRPr="00C079E9" w:rsidRDefault="00DD1183" w:rsidP="00C079E9">
      <w:pPr>
        <w:tabs>
          <w:tab w:val="left" w:pos="674"/>
        </w:tabs>
        <w:spacing w:line="276" w:lineRule="auto"/>
        <w:ind w:left="-284"/>
        <w:jc w:val="both"/>
        <w:outlineLvl w:val="1"/>
        <w:rPr>
          <w:b/>
          <w:bCs/>
          <w:lang w:val="pt-BR" w:eastAsia="pt-BR" w:bidi="pt-BR"/>
        </w:rPr>
      </w:pPr>
      <w:r w:rsidRPr="00C079E9">
        <w:rPr>
          <w:b/>
          <w:bCs/>
          <w:lang w:val="pt-BR" w:eastAsia="pt-BR" w:bidi="pt-BR"/>
        </w:rPr>
        <w:t>10</w:t>
      </w:r>
      <w:r w:rsidR="003953D8" w:rsidRPr="00C079E9">
        <w:rPr>
          <w:b/>
          <w:bCs/>
          <w:lang w:val="pt-BR" w:eastAsia="pt-BR" w:bidi="pt-BR"/>
        </w:rPr>
        <w:t xml:space="preserve"> </w:t>
      </w:r>
      <w:r w:rsidR="002C0568" w:rsidRPr="00C079E9">
        <w:rPr>
          <w:b/>
          <w:bCs/>
          <w:lang w:val="pt-BR" w:eastAsia="pt-BR" w:bidi="pt-BR"/>
        </w:rPr>
        <w:t xml:space="preserve">– </w:t>
      </w:r>
      <w:r w:rsidR="002C0568" w:rsidRPr="00C079E9">
        <w:rPr>
          <w:b/>
          <w:bCs/>
          <w:spacing w:val="-3"/>
          <w:lang w:val="pt-BR" w:eastAsia="pt-BR" w:bidi="pt-BR"/>
        </w:rPr>
        <w:t xml:space="preserve">FASE </w:t>
      </w:r>
      <w:r w:rsidR="002C0568" w:rsidRPr="00C079E9">
        <w:rPr>
          <w:b/>
          <w:bCs/>
          <w:lang w:val="pt-BR" w:eastAsia="pt-BR" w:bidi="pt-BR"/>
        </w:rPr>
        <w:t>DE CLASSIFICAÇÃO DAS</w:t>
      </w:r>
      <w:r w:rsidR="002C0568" w:rsidRPr="00C079E9">
        <w:rPr>
          <w:b/>
          <w:bCs/>
          <w:spacing w:val="-3"/>
          <w:lang w:val="pt-BR" w:eastAsia="pt-BR" w:bidi="pt-BR"/>
        </w:rPr>
        <w:t xml:space="preserve"> </w:t>
      </w:r>
      <w:r w:rsidR="002C0568" w:rsidRPr="00C079E9">
        <w:rPr>
          <w:b/>
          <w:bCs/>
          <w:lang w:val="pt-BR" w:eastAsia="pt-BR" w:bidi="pt-BR"/>
        </w:rPr>
        <w:t>PROPOSTAS:</w:t>
      </w:r>
    </w:p>
    <w:p w:rsidR="00B70557" w:rsidRPr="00C079E9" w:rsidRDefault="00B70557" w:rsidP="00C079E9">
      <w:pPr>
        <w:tabs>
          <w:tab w:val="left" w:pos="674"/>
        </w:tabs>
        <w:spacing w:line="276" w:lineRule="auto"/>
        <w:ind w:left="-284"/>
        <w:jc w:val="both"/>
        <w:outlineLvl w:val="1"/>
        <w:rPr>
          <w:b/>
          <w:bCs/>
          <w:lang w:val="pt-BR" w:eastAsia="pt-BR" w:bidi="pt-BR"/>
        </w:rPr>
      </w:pPr>
    </w:p>
    <w:p w:rsidR="004E5B98" w:rsidRPr="00C079E9" w:rsidRDefault="00DD1183" w:rsidP="00C079E9">
      <w:pPr>
        <w:tabs>
          <w:tab w:val="left" w:pos="885"/>
        </w:tabs>
        <w:spacing w:before="126" w:line="362" w:lineRule="auto"/>
        <w:ind w:left="-284" w:right="-2" w:hanging="720"/>
        <w:jc w:val="both"/>
        <w:rPr>
          <w:lang w:val="pt-BR" w:eastAsia="pt-BR" w:bidi="pt-BR"/>
        </w:rPr>
      </w:pPr>
      <w:r w:rsidRPr="00C079E9">
        <w:rPr>
          <w:lang w:val="pt-BR" w:eastAsia="pt-BR" w:bidi="pt-BR"/>
        </w:rPr>
        <w:t xml:space="preserve">            </w:t>
      </w:r>
      <w:r w:rsidRPr="00C079E9">
        <w:rPr>
          <w:b/>
          <w:lang w:val="pt-BR" w:eastAsia="pt-BR" w:bidi="pt-BR"/>
        </w:rPr>
        <w:t>10</w:t>
      </w:r>
      <w:r w:rsidR="004E5B98" w:rsidRPr="00C079E9">
        <w:rPr>
          <w:b/>
          <w:lang w:val="pt-BR" w:eastAsia="pt-BR" w:bidi="pt-BR"/>
        </w:rPr>
        <w:t>.1</w:t>
      </w:r>
      <w:r w:rsidR="004E5B98" w:rsidRPr="00C079E9">
        <w:rPr>
          <w:lang w:val="pt-BR" w:eastAsia="pt-BR" w:bidi="pt-BR"/>
        </w:rPr>
        <w:t>.</w:t>
      </w:r>
      <w:r w:rsidR="002C0568" w:rsidRPr="00C079E9">
        <w:rPr>
          <w:lang w:val="pt-BR" w:eastAsia="pt-BR" w:bidi="pt-BR"/>
        </w:rPr>
        <w:t>– A pregoeira procederá à abertura dos envelopes contendo as propostas de preço de cada licitante e em cada lote fará a leitura dos elementos referentes ao item em</w:t>
      </w:r>
      <w:r w:rsidR="002C0568" w:rsidRPr="00C079E9">
        <w:rPr>
          <w:spacing w:val="-11"/>
          <w:lang w:val="pt-BR" w:eastAsia="pt-BR" w:bidi="pt-BR"/>
        </w:rPr>
        <w:t xml:space="preserve"> </w:t>
      </w:r>
      <w:r w:rsidR="002C0568" w:rsidRPr="00C079E9">
        <w:rPr>
          <w:lang w:val="pt-BR" w:eastAsia="pt-BR" w:bidi="pt-BR"/>
        </w:rPr>
        <w:t>julgamento.</w:t>
      </w:r>
    </w:p>
    <w:p w:rsidR="00DD1183" w:rsidRPr="00C079E9" w:rsidRDefault="00DD1183" w:rsidP="00C079E9">
      <w:pPr>
        <w:tabs>
          <w:tab w:val="left" w:pos="892"/>
        </w:tabs>
        <w:spacing w:before="126" w:line="362" w:lineRule="auto"/>
        <w:ind w:left="-284" w:right="-2"/>
        <w:jc w:val="both"/>
        <w:rPr>
          <w:lang w:val="pt-BR" w:eastAsia="pt-BR" w:bidi="pt-BR"/>
        </w:rPr>
      </w:pPr>
      <w:r w:rsidRPr="00C079E9">
        <w:rPr>
          <w:lang w:val="pt-BR" w:eastAsia="pt-BR" w:bidi="pt-BR"/>
        </w:rPr>
        <w:lastRenderedPageBreak/>
        <w:t xml:space="preserve"> </w:t>
      </w:r>
      <w:r w:rsidRPr="00C079E9">
        <w:rPr>
          <w:b/>
          <w:lang w:val="pt-BR" w:eastAsia="pt-BR" w:bidi="pt-BR"/>
        </w:rPr>
        <w:t>10</w:t>
      </w:r>
      <w:r w:rsidR="004E5B98" w:rsidRPr="00C079E9">
        <w:rPr>
          <w:b/>
          <w:lang w:val="pt-BR" w:eastAsia="pt-BR" w:bidi="pt-BR"/>
        </w:rPr>
        <w:t>.1.2</w:t>
      </w:r>
      <w:r w:rsidR="00597FD8" w:rsidRPr="00C079E9">
        <w:rPr>
          <w:lang w:val="pt-BR" w:eastAsia="pt-BR" w:bidi="pt-BR"/>
        </w:rPr>
        <w:t xml:space="preserve"> </w:t>
      </w:r>
      <w:r w:rsidR="002C0568" w:rsidRPr="00C079E9">
        <w:rPr>
          <w:lang w:val="pt-BR" w:eastAsia="pt-BR" w:bidi="pt-BR"/>
        </w:rPr>
        <w:t>– Será procedida à verificação preliminar da conformidade das propostas com os requisitos estabelecidos no edital e seus anexos, de forma a selecionar as propostas passíveis de serem classificadas para a etapa de “Oferta de</w:t>
      </w:r>
      <w:r w:rsidR="002C0568" w:rsidRPr="00C079E9">
        <w:rPr>
          <w:spacing w:val="-5"/>
          <w:lang w:val="pt-BR" w:eastAsia="pt-BR" w:bidi="pt-BR"/>
        </w:rPr>
        <w:t xml:space="preserve"> </w:t>
      </w:r>
      <w:r w:rsidRPr="00C079E9">
        <w:rPr>
          <w:lang w:val="pt-BR" w:eastAsia="pt-BR" w:bidi="pt-BR"/>
        </w:rPr>
        <w:t>Lances”.</w:t>
      </w:r>
    </w:p>
    <w:p w:rsidR="00DD1183" w:rsidRPr="00C079E9" w:rsidRDefault="00DD1183" w:rsidP="00C079E9">
      <w:pPr>
        <w:tabs>
          <w:tab w:val="left" w:pos="892"/>
        </w:tabs>
        <w:spacing w:before="126" w:line="362" w:lineRule="auto"/>
        <w:ind w:left="-284" w:right="-2"/>
        <w:jc w:val="both"/>
        <w:rPr>
          <w:lang w:val="pt-BR" w:eastAsia="pt-BR" w:bidi="pt-BR"/>
        </w:rPr>
      </w:pPr>
      <w:r w:rsidRPr="00C079E9">
        <w:rPr>
          <w:b/>
          <w:lang w:val="pt-BR" w:eastAsia="pt-BR" w:bidi="pt-BR"/>
        </w:rPr>
        <w:t>10.1.3</w:t>
      </w:r>
      <w:r w:rsidR="002C0568" w:rsidRPr="00C079E9">
        <w:rPr>
          <w:lang w:val="pt-BR" w:eastAsia="pt-BR" w:bidi="pt-BR"/>
        </w:rPr>
        <w:t xml:space="preserve">– Serão desclassificadas as propostas que não atenderem aos requisitos estabelecidos </w:t>
      </w:r>
      <w:r w:rsidR="002C0568" w:rsidRPr="00C079E9">
        <w:rPr>
          <w:spacing w:val="-3"/>
          <w:lang w:val="pt-BR" w:eastAsia="pt-BR" w:bidi="pt-BR"/>
        </w:rPr>
        <w:t>no</w:t>
      </w:r>
      <w:r w:rsidR="002C0568" w:rsidRPr="00C079E9">
        <w:rPr>
          <w:spacing w:val="55"/>
          <w:lang w:val="pt-BR" w:eastAsia="pt-BR" w:bidi="pt-BR"/>
        </w:rPr>
        <w:t xml:space="preserve"> </w:t>
      </w:r>
      <w:r w:rsidR="002C0568" w:rsidRPr="00C079E9">
        <w:rPr>
          <w:lang w:val="pt-BR" w:eastAsia="pt-BR" w:bidi="pt-BR"/>
        </w:rPr>
        <w:t>edital e seus</w:t>
      </w:r>
      <w:r w:rsidR="002C0568" w:rsidRPr="00C079E9">
        <w:rPr>
          <w:spacing w:val="-3"/>
          <w:lang w:val="pt-BR" w:eastAsia="pt-BR" w:bidi="pt-BR"/>
        </w:rPr>
        <w:t xml:space="preserve"> </w:t>
      </w:r>
      <w:r w:rsidR="002C0568" w:rsidRPr="00C079E9">
        <w:rPr>
          <w:lang w:val="pt-BR" w:eastAsia="pt-BR" w:bidi="pt-BR"/>
        </w:rPr>
        <w:t>anexos.</w:t>
      </w:r>
    </w:p>
    <w:p w:rsidR="00DD1183" w:rsidRPr="00C079E9" w:rsidRDefault="00DD1183" w:rsidP="00C079E9">
      <w:pPr>
        <w:tabs>
          <w:tab w:val="left" w:pos="892"/>
        </w:tabs>
        <w:spacing w:before="126" w:line="362" w:lineRule="auto"/>
        <w:ind w:left="-284" w:right="-2"/>
        <w:jc w:val="both"/>
        <w:rPr>
          <w:lang w:val="pt-BR" w:eastAsia="pt-BR" w:bidi="pt-BR"/>
        </w:rPr>
      </w:pPr>
      <w:r w:rsidRPr="00C079E9">
        <w:rPr>
          <w:b/>
          <w:lang w:val="pt-BR" w:eastAsia="pt-BR" w:bidi="pt-BR"/>
        </w:rPr>
        <w:t>10.1.4</w:t>
      </w:r>
      <w:r w:rsidR="002C0568" w:rsidRPr="00C079E9">
        <w:rPr>
          <w:lang w:val="pt-BR" w:eastAsia="pt-BR" w:bidi="pt-BR"/>
        </w:rPr>
        <w:t xml:space="preserve">– Em seguida, e dentre as propostas aptas à classificação, a pregoeira classificará o autor </w:t>
      </w:r>
      <w:r w:rsidR="002C0568" w:rsidRPr="00C079E9">
        <w:rPr>
          <w:spacing w:val="-3"/>
          <w:lang w:val="pt-BR" w:eastAsia="pt-BR" w:bidi="pt-BR"/>
        </w:rPr>
        <w:t xml:space="preserve">da </w:t>
      </w:r>
      <w:r w:rsidR="002C0568" w:rsidRPr="00C079E9">
        <w:rPr>
          <w:lang w:val="pt-BR" w:eastAsia="pt-BR" w:bidi="pt-BR"/>
        </w:rPr>
        <w:t xml:space="preserve">proposta de menor preço e aqueles que tenham apresentado propostas em valores sucessivos e superiores em até 10% (dez por cento), relativamente à de menor preço, para participarem </w:t>
      </w:r>
      <w:r w:rsidR="002C0568" w:rsidRPr="00C079E9">
        <w:rPr>
          <w:spacing w:val="-3"/>
          <w:lang w:val="pt-BR" w:eastAsia="pt-BR" w:bidi="pt-BR"/>
        </w:rPr>
        <w:t xml:space="preserve">da </w:t>
      </w:r>
      <w:r w:rsidR="002C0568" w:rsidRPr="00C079E9">
        <w:rPr>
          <w:lang w:val="pt-BR" w:eastAsia="pt-BR" w:bidi="pt-BR"/>
        </w:rPr>
        <w:t>etapa de “Oferta de</w:t>
      </w:r>
      <w:r w:rsidR="002C0568" w:rsidRPr="00C079E9">
        <w:rPr>
          <w:spacing w:val="-5"/>
          <w:lang w:val="pt-BR" w:eastAsia="pt-BR" w:bidi="pt-BR"/>
        </w:rPr>
        <w:t xml:space="preserve"> </w:t>
      </w:r>
      <w:r w:rsidR="002C0568" w:rsidRPr="00C079E9">
        <w:rPr>
          <w:lang w:val="pt-BR" w:eastAsia="pt-BR" w:bidi="pt-BR"/>
        </w:rPr>
        <w:t>Lances”;</w:t>
      </w:r>
    </w:p>
    <w:p w:rsidR="002C0568" w:rsidRPr="00C079E9" w:rsidRDefault="00DD1183" w:rsidP="00C079E9">
      <w:pPr>
        <w:tabs>
          <w:tab w:val="left" w:pos="892"/>
        </w:tabs>
        <w:spacing w:before="126" w:line="362" w:lineRule="auto"/>
        <w:ind w:left="-284" w:right="-2"/>
        <w:jc w:val="both"/>
        <w:rPr>
          <w:lang w:val="pt-BR" w:eastAsia="pt-BR" w:bidi="pt-BR"/>
        </w:rPr>
      </w:pPr>
      <w:r w:rsidRPr="00C079E9">
        <w:rPr>
          <w:b/>
          <w:lang w:val="pt-BR" w:eastAsia="pt-BR" w:bidi="pt-BR"/>
        </w:rPr>
        <w:t>10.1.5</w:t>
      </w:r>
      <w:r w:rsidR="002C0568" w:rsidRPr="00C079E9">
        <w:rPr>
          <w:lang w:val="pt-BR" w:eastAsia="pt-BR" w:bidi="pt-BR"/>
        </w:rPr>
        <w:t>– Quando não forem verificadas, no mínimo, três propostas de preços escritas aptas à classificação, na forma do subitem anterior, a pregoeira classificará as melhores propostas subsequentes, até o máximo de três, para que seus autores participem da etapa de “Oferta de Lances”, quaisquer que sejam os preços</w:t>
      </w:r>
      <w:r w:rsidR="002C0568" w:rsidRPr="00C079E9">
        <w:rPr>
          <w:spacing w:val="-10"/>
          <w:lang w:val="pt-BR" w:eastAsia="pt-BR" w:bidi="pt-BR"/>
        </w:rPr>
        <w:t xml:space="preserve"> </w:t>
      </w:r>
      <w:r w:rsidR="002C0568" w:rsidRPr="00C079E9">
        <w:rPr>
          <w:lang w:val="pt-BR" w:eastAsia="pt-BR" w:bidi="pt-BR"/>
        </w:rPr>
        <w:t>oferecidos.</w:t>
      </w:r>
    </w:p>
    <w:p w:rsidR="002C0568" w:rsidRPr="00C079E9" w:rsidRDefault="002C0568" w:rsidP="00C079E9">
      <w:pPr>
        <w:spacing w:before="2"/>
        <w:ind w:left="-284"/>
        <w:jc w:val="both"/>
        <w:rPr>
          <w:lang w:val="pt-BR" w:eastAsia="pt-BR" w:bidi="pt-BR"/>
        </w:rPr>
      </w:pPr>
    </w:p>
    <w:p w:rsidR="002C0568" w:rsidRPr="00C079E9" w:rsidRDefault="00DD1183" w:rsidP="00C079E9">
      <w:pPr>
        <w:tabs>
          <w:tab w:val="left" w:pos="628"/>
        </w:tabs>
        <w:ind w:left="-284"/>
        <w:jc w:val="both"/>
        <w:outlineLvl w:val="1"/>
        <w:rPr>
          <w:b/>
          <w:bCs/>
          <w:lang w:val="pt-BR" w:eastAsia="pt-BR" w:bidi="pt-BR"/>
        </w:rPr>
      </w:pPr>
      <w:r w:rsidRPr="00C079E9">
        <w:rPr>
          <w:b/>
          <w:bCs/>
          <w:lang w:val="pt-BR" w:eastAsia="pt-BR" w:bidi="pt-BR"/>
        </w:rPr>
        <w:t>11</w:t>
      </w:r>
      <w:r w:rsidR="002C0568" w:rsidRPr="00C079E9">
        <w:rPr>
          <w:b/>
          <w:bCs/>
          <w:lang w:val="pt-BR" w:eastAsia="pt-BR" w:bidi="pt-BR"/>
        </w:rPr>
        <w:t>– DOS</w:t>
      </w:r>
      <w:r w:rsidR="002C0568" w:rsidRPr="00C079E9">
        <w:rPr>
          <w:b/>
          <w:bCs/>
          <w:spacing w:val="-2"/>
          <w:lang w:val="pt-BR" w:eastAsia="pt-BR" w:bidi="pt-BR"/>
        </w:rPr>
        <w:t xml:space="preserve"> </w:t>
      </w:r>
      <w:r w:rsidR="002C0568" w:rsidRPr="00C079E9">
        <w:rPr>
          <w:b/>
          <w:bCs/>
          <w:lang w:val="pt-BR" w:eastAsia="pt-BR" w:bidi="pt-BR"/>
        </w:rPr>
        <w:t>RECURSOS:</w:t>
      </w:r>
    </w:p>
    <w:p w:rsidR="00851D93" w:rsidRPr="00C079E9" w:rsidRDefault="00851D93" w:rsidP="00C079E9">
      <w:pPr>
        <w:tabs>
          <w:tab w:val="left" w:pos="628"/>
        </w:tabs>
        <w:ind w:left="-284"/>
        <w:jc w:val="both"/>
        <w:outlineLvl w:val="1"/>
        <w:rPr>
          <w:b/>
          <w:bCs/>
          <w:lang w:val="pt-BR" w:eastAsia="pt-BR" w:bidi="pt-BR"/>
        </w:rPr>
      </w:pPr>
    </w:p>
    <w:p w:rsidR="002C0568" w:rsidRPr="00C079E9" w:rsidRDefault="00DD1183" w:rsidP="00C079E9">
      <w:pPr>
        <w:tabs>
          <w:tab w:val="left" w:pos="-284"/>
          <w:tab w:val="left" w:pos="9354"/>
        </w:tabs>
        <w:spacing w:before="129" w:line="360" w:lineRule="auto"/>
        <w:ind w:left="-284" w:right="-2"/>
        <w:jc w:val="both"/>
        <w:rPr>
          <w:lang w:val="pt-BR" w:eastAsia="pt-BR" w:bidi="pt-BR"/>
        </w:rPr>
      </w:pPr>
      <w:r w:rsidRPr="00C079E9">
        <w:rPr>
          <w:b/>
          <w:lang w:val="pt-BR" w:eastAsia="pt-BR" w:bidi="pt-BR"/>
        </w:rPr>
        <w:t>11</w:t>
      </w:r>
      <w:r w:rsidR="002C0568" w:rsidRPr="00C079E9">
        <w:rPr>
          <w:b/>
          <w:lang w:val="pt-BR" w:eastAsia="pt-BR" w:bidi="pt-BR"/>
        </w:rPr>
        <w:t>.1</w:t>
      </w:r>
      <w:r w:rsidR="002C0568" w:rsidRPr="00C079E9">
        <w:rPr>
          <w:lang w:val="pt-BR" w:eastAsia="pt-BR" w:bidi="pt-BR"/>
        </w:rPr>
        <w:t xml:space="preserve"> - Se o resultado da decisão não for aceito, qualquer licitante, na mesma sessão de proclamação do vencedor da licitação, poderá manifestar imediata intenção de recorrer do ato decisório, devendo o fato ser devidamente consignado em</w:t>
      </w:r>
      <w:r w:rsidR="002C0568" w:rsidRPr="00C079E9">
        <w:rPr>
          <w:spacing w:val="-5"/>
          <w:lang w:val="pt-BR" w:eastAsia="pt-BR" w:bidi="pt-BR"/>
        </w:rPr>
        <w:t xml:space="preserve"> </w:t>
      </w:r>
      <w:r w:rsidR="002C0568" w:rsidRPr="00C079E9">
        <w:rPr>
          <w:lang w:val="pt-BR" w:eastAsia="pt-BR" w:bidi="pt-BR"/>
        </w:rPr>
        <w:t>ata.</w:t>
      </w:r>
    </w:p>
    <w:p w:rsidR="002C0568" w:rsidRPr="00C079E9" w:rsidRDefault="00DD1183" w:rsidP="00C079E9">
      <w:pPr>
        <w:pStyle w:val="PargrafodaLista"/>
        <w:tabs>
          <w:tab w:val="left" w:pos="-284"/>
          <w:tab w:val="left" w:pos="1108"/>
          <w:tab w:val="left" w:pos="9354"/>
        </w:tabs>
        <w:spacing w:line="362" w:lineRule="auto"/>
        <w:ind w:left="-284" w:right="-2"/>
        <w:jc w:val="both"/>
        <w:rPr>
          <w:lang w:val="pt-BR" w:eastAsia="pt-BR" w:bidi="pt-BR"/>
        </w:rPr>
      </w:pPr>
      <w:r w:rsidRPr="00C079E9">
        <w:rPr>
          <w:b/>
          <w:lang w:val="pt-BR" w:eastAsia="pt-BR" w:bidi="pt-BR"/>
        </w:rPr>
        <w:t>11.</w:t>
      </w:r>
      <w:r w:rsidR="00BD75D6" w:rsidRPr="00C079E9">
        <w:rPr>
          <w:b/>
          <w:lang w:val="pt-BR" w:eastAsia="pt-BR" w:bidi="pt-BR"/>
        </w:rPr>
        <w:t>1.1</w:t>
      </w:r>
      <w:r w:rsidR="002C0568" w:rsidRPr="00C079E9">
        <w:rPr>
          <w:lang w:val="pt-BR" w:eastAsia="pt-BR" w:bidi="pt-BR"/>
        </w:rPr>
        <w:t>- A manifestação, necessariamente, explicitará motivação consistente e esta será liminarmente avaliada pela pregoeira, a qual decidirá pela sua aceitação ou</w:t>
      </w:r>
      <w:r w:rsidR="002C0568" w:rsidRPr="00C079E9">
        <w:rPr>
          <w:spacing w:val="-15"/>
          <w:lang w:val="pt-BR" w:eastAsia="pt-BR" w:bidi="pt-BR"/>
        </w:rPr>
        <w:t xml:space="preserve"> </w:t>
      </w:r>
      <w:r w:rsidR="002C0568" w:rsidRPr="00C079E9">
        <w:rPr>
          <w:lang w:val="pt-BR" w:eastAsia="pt-BR" w:bidi="pt-BR"/>
        </w:rPr>
        <w:t>não.</w:t>
      </w:r>
    </w:p>
    <w:p w:rsidR="00BD75D6" w:rsidRPr="00C079E9" w:rsidRDefault="00DD1183" w:rsidP="00C079E9">
      <w:pPr>
        <w:tabs>
          <w:tab w:val="left" w:pos="1007"/>
          <w:tab w:val="left" w:pos="9354"/>
        </w:tabs>
        <w:spacing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.1.2</w:t>
      </w:r>
      <w:r w:rsidR="002C0568" w:rsidRPr="00C079E9">
        <w:rPr>
          <w:lang w:val="pt-BR" w:eastAsia="pt-BR" w:bidi="pt-BR"/>
        </w:rPr>
        <w:t xml:space="preserve"> – Presentes os pressupostos da admissibilidade, a pregoeira dará novamente por suspensa a sessão, concedendo ao interessado, na própria sessão, o prazo de três (três) dias corridos para a apresentação das razões recursais, oportunidade em que serão também intimados os demais participantes, para, querendo, apresentar impugnações ao recurso, em igual número de dias, contados do término do prazo recursal concedido ao recorrente, disponibilizando-se, de imediato, vista do processo de</w:t>
      </w:r>
      <w:r w:rsidR="002C0568" w:rsidRPr="00C079E9">
        <w:rPr>
          <w:spacing w:val="-3"/>
          <w:lang w:val="pt-BR" w:eastAsia="pt-BR" w:bidi="pt-BR"/>
        </w:rPr>
        <w:t xml:space="preserve"> </w:t>
      </w:r>
      <w:r w:rsidR="002C0568" w:rsidRPr="00C079E9">
        <w:rPr>
          <w:lang w:val="pt-BR" w:eastAsia="pt-BR" w:bidi="pt-BR"/>
        </w:rPr>
        <w:t>licitação.</w:t>
      </w:r>
    </w:p>
    <w:p w:rsidR="002C0568" w:rsidRPr="00C079E9" w:rsidRDefault="00DD1183" w:rsidP="00C079E9">
      <w:pPr>
        <w:tabs>
          <w:tab w:val="left" w:pos="1007"/>
          <w:tab w:val="left" w:pos="9354"/>
        </w:tabs>
        <w:spacing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.2</w:t>
      </w:r>
      <w:r w:rsidR="00BD75D6" w:rsidRPr="00C079E9">
        <w:rPr>
          <w:lang w:val="pt-BR" w:eastAsia="pt-BR" w:bidi="pt-BR"/>
        </w:rPr>
        <w:t xml:space="preserve"> </w:t>
      </w:r>
      <w:r w:rsidR="002C0568" w:rsidRPr="00C079E9">
        <w:rPr>
          <w:lang w:val="pt-BR" w:eastAsia="pt-BR" w:bidi="pt-BR"/>
        </w:rPr>
        <w:t>- O recurso contra a decisão da pregoeira não terá efeito</w:t>
      </w:r>
      <w:r w:rsidR="002C0568" w:rsidRPr="00C079E9">
        <w:rPr>
          <w:spacing w:val="-14"/>
          <w:lang w:val="pt-BR" w:eastAsia="pt-BR" w:bidi="pt-BR"/>
        </w:rPr>
        <w:t xml:space="preserve"> </w:t>
      </w:r>
      <w:r w:rsidR="002C0568" w:rsidRPr="00C079E9">
        <w:rPr>
          <w:lang w:val="pt-BR" w:eastAsia="pt-BR" w:bidi="pt-BR"/>
        </w:rPr>
        <w:t>suspensivo.</w:t>
      </w:r>
    </w:p>
    <w:p w:rsidR="002C0568" w:rsidRPr="00C079E9" w:rsidRDefault="00DD1183" w:rsidP="00C079E9">
      <w:pPr>
        <w:tabs>
          <w:tab w:val="left" w:pos="820"/>
          <w:tab w:val="left" w:pos="9354"/>
        </w:tabs>
        <w:spacing w:before="79"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.3</w:t>
      </w:r>
      <w:r w:rsidR="002C0568" w:rsidRPr="00C079E9">
        <w:rPr>
          <w:lang w:val="pt-BR" w:eastAsia="pt-BR" w:bidi="pt-BR"/>
        </w:rPr>
        <w:t xml:space="preserve"> - Os recursos deverão ser dirigidos à autoridade superior competente, por intermédio daquela que</w:t>
      </w:r>
      <w:r w:rsidR="002C0568" w:rsidRPr="00C079E9">
        <w:rPr>
          <w:spacing w:val="3"/>
          <w:lang w:val="pt-BR" w:eastAsia="pt-BR" w:bidi="pt-BR"/>
        </w:rPr>
        <w:t xml:space="preserve"> </w:t>
      </w:r>
      <w:r w:rsidR="002C0568" w:rsidRPr="00C079E9">
        <w:rPr>
          <w:lang w:val="pt-BR" w:eastAsia="pt-BR" w:bidi="pt-BR"/>
        </w:rPr>
        <w:t>praticou</w:t>
      </w:r>
      <w:r w:rsidR="002C0568" w:rsidRPr="00C079E9">
        <w:rPr>
          <w:spacing w:val="3"/>
          <w:lang w:val="pt-BR" w:eastAsia="pt-BR" w:bidi="pt-BR"/>
        </w:rPr>
        <w:t xml:space="preserve"> </w:t>
      </w:r>
      <w:r w:rsidR="002C0568" w:rsidRPr="00C079E9">
        <w:rPr>
          <w:lang w:val="pt-BR" w:eastAsia="pt-BR" w:bidi="pt-BR"/>
        </w:rPr>
        <w:t>o</w:t>
      </w:r>
      <w:r w:rsidR="002C0568" w:rsidRPr="00C079E9">
        <w:rPr>
          <w:spacing w:val="3"/>
          <w:lang w:val="pt-BR" w:eastAsia="pt-BR" w:bidi="pt-BR"/>
        </w:rPr>
        <w:t xml:space="preserve"> </w:t>
      </w:r>
      <w:r w:rsidR="002C0568" w:rsidRPr="00C079E9">
        <w:rPr>
          <w:lang w:val="pt-BR" w:eastAsia="pt-BR" w:bidi="pt-BR"/>
        </w:rPr>
        <w:t>ato</w:t>
      </w:r>
      <w:r w:rsidR="002C0568" w:rsidRPr="00C079E9">
        <w:rPr>
          <w:spacing w:val="5"/>
          <w:lang w:val="pt-BR" w:eastAsia="pt-BR" w:bidi="pt-BR"/>
        </w:rPr>
        <w:t xml:space="preserve"> </w:t>
      </w:r>
      <w:r w:rsidR="002C0568" w:rsidRPr="00C079E9">
        <w:rPr>
          <w:lang w:val="pt-BR" w:eastAsia="pt-BR" w:bidi="pt-BR"/>
        </w:rPr>
        <w:t>recorrido</w:t>
      </w:r>
      <w:r w:rsidR="002C0568" w:rsidRPr="00C079E9">
        <w:rPr>
          <w:spacing w:val="3"/>
          <w:lang w:val="pt-BR" w:eastAsia="pt-BR" w:bidi="pt-BR"/>
        </w:rPr>
        <w:t xml:space="preserve"> </w:t>
      </w:r>
      <w:r w:rsidR="002C0568" w:rsidRPr="00C079E9">
        <w:rPr>
          <w:lang w:val="pt-BR" w:eastAsia="pt-BR" w:bidi="pt-BR"/>
        </w:rPr>
        <w:t>e</w:t>
      </w:r>
      <w:r w:rsidR="002C0568" w:rsidRPr="00C079E9">
        <w:rPr>
          <w:spacing w:val="3"/>
          <w:lang w:val="pt-BR" w:eastAsia="pt-BR" w:bidi="pt-BR"/>
        </w:rPr>
        <w:t xml:space="preserve"> </w:t>
      </w:r>
      <w:r w:rsidR="002C0568" w:rsidRPr="00C079E9">
        <w:rPr>
          <w:lang w:val="pt-BR" w:eastAsia="pt-BR" w:bidi="pt-BR"/>
        </w:rPr>
        <w:t xml:space="preserve">encaminhado ao setor de licitações da Câmara Municipal de Matias Barbosa, para que, no prazo estabelecido no item 10.1.2 deste edital, proceda </w:t>
      </w:r>
      <w:proofErr w:type="gramStart"/>
      <w:r w:rsidR="002C0568" w:rsidRPr="00C079E9">
        <w:rPr>
          <w:lang w:val="pt-BR" w:eastAsia="pt-BR" w:bidi="pt-BR"/>
        </w:rPr>
        <w:t>a</w:t>
      </w:r>
      <w:proofErr w:type="gramEnd"/>
      <w:r w:rsidR="002C0568" w:rsidRPr="00C079E9">
        <w:rPr>
          <w:lang w:val="pt-BR" w:eastAsia="pt-BR" w:bidi="pt-BR"/>
        </w:rPr>
        <w:t xml:space="preserve"> entrega à pregoeira responsável pela</w:t>
      </w:r>
      <w:r w:rsidR="002C0568" w:rsidRPr="00C079E9">
        <w:rPr>
          <w:spacing w:val="-4"/>
          <w:lang w:val="pt-BR" w:eastAsia="pt-BR" w:bidi="pt-BR"/>
        </w:rPr>
        <w:t xml:space="preserve"> </w:t>
      </w:r>
      <w:r w:rsidR="002C0568" w:rsidRPr="00C079E9">
        <w:rPr>
          <w:lang w:val="pt-BR" w:eastAsia="pt-BR" w:bidi="pt-BR"/>
        </w:rPr>
        <w:t>licitação.</w:t>
      </w:r>
    </w:p>
    <w:p w:rsidR="00BD75D6" w:rsidRPr="00C079E9" w:rsidRDefault="00DD1183" w:rsidP="00C079E9">
      <w:pPr>
        <w:tabs>
          <w:tab w:val="left" w:pos="832"/>
          <w:tab w:val="left" w:pos="9354"/>
        </w:tabs>
        <w:spacing w:line="360" w:lineRule="auto"/>
        <w:ind w:left="-284" w:right="-2"/>
        <w:jc w:val="both"/>
        <w:rPr>
          <w:lang w:val="pt-BR" w:eastAsia="pt-BR" w:bidi="pt-BR"/>
        </w:rPr>
      </w:pPr>
      <w:r w:rsidRPr="00C079E9">
        <w:rPr>
          <w:b/>
          <w:lang w:val="pt-BR" w:eastAsia="pt-BR" w:bidi="pt-BR"/>
        </w:rPr>
        <w:lastRenderedPageBreak/>
        <w:t xml:space="preserve"> 11</w:t>
      </w:r>
      <w:r w:rsidR="00BD75D6" w:rsidRPr="00C079E9">
        <w:rPr>
          <w:b/>
          <w:lang w:val="pt-BR" w:eastAsia="pt-BR" w:bidi="pt-BR"/>
        </w:rPr>
        <w:t>.4</w:t>
      </w:r>
      <w:r w:rsidR="00BD75D6" w:rsidRPr="00C079E9">
        <w:rPr>
          <w:lang w:val="pt-BR" w:eastAsia="pt-BR" w:bidi="pt-BR"/>
        </w:rPr>
        <w:t xml:space="preserve"> </w:t>
      </w:r>
      <w:r w:rsidR="002C0568" w:rsidRPr="00C079E9">
        <w:rPr>
          <w:lang w:val="pt-BR" w:eastAsia="pt-BR" w:bidi="pt-BR"/>
        </w:rPr>
        <w:t>- Não serão aceitos recursos interpostos através de fac-símile, e-mail ou de recursos</w:t>
      </w:r>
      <w:proofErr w:type="gramStart"/>
      <w:r w:rsidR="002C0568" w:rsidRPr="00C079E9">
        <w:rPr>
          <w:lang w:val="pt-BR" w:eastAsia="pt-BR" w:bidi="pt-BR"/>
        </w:rPr>
        <w:t xml:space="preserve"> </w:t>
      </w:r>
      <w:r w:rsidR="00BD75D6" w:rsidRPr="00C079E9">
        <w:rPr>
          <w:lang w:val="pt-BR" w:eastAsia="pt-BR" w:bidi="pt-BR"/>
        </w:rPr>
        <w:t xml:space="preserve"> </w:t>
      </w:r>
      <w:proofErr w:type="gramEnd"/>
      <w:r w:rsidR="002C0568" w:rsidRPr="00C079E9">
        <w:rPr>
          <w:lang w:val="pt-BR" w:eastAsia="pt-BR" w:bidi="pt-BR"/>
        </w:rPr>
        <w:t>cuja petição tenha sido apresentado fora do prazo e/ou apresentada por quem não está legalmente habilitado para representar a empresa</w:t>
      </w:r>
      <w:r w:rsidR="002C0568" w:rsidRPr="00C079E9">
        <w:rPr>
          <w:spacing w:val="-4"/>
          <w:lang w:val="pt-BR" w:eastAsia="pt-BR" w:bidi="pt-BR"/>
        </w:rPr>
        <w:t xml:space="preserve"> </w:t>
      </w:r>
      <w:r w:rsidR="002C0568" w:rsidRPr="00C079E9">
        <w:rPr>
          <w:lang w:val="pt-BR" w:eastAsia="pt-BR" w:bidi="pt-BR"/>
        </w:rPr>
        <w:t>licitante.</w:t>
      </w:r>
    </w:p>
    <w:p w:rsidR="002C0568" w:rsidRPr="00C079E9" w:rsidRDefault="00DD1183" w:rsidP="00C079E9">
      <w:pPr>
        <w:tabs>
          <w:tab w:val="left" w:pos="832"/>
          <w:tab w:val="left" w:pos="9354"/>
        </w:tabs>
        <w:spacing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.5</w:t>
      </w:r>
      <w:r w:rsidR="002C0568" w:rsidRPr="00C079E9">
        <w:rPr>
          <w:lang w:val="pt-BR" w:eastAsia="pt-BR" w:bidi="pt-BR"/>
        </w:rPr>
        <w:t>- O acolhimento do recurso pela autoridade que prolatou a decisão importará na invalidação apenas dos atos não suscetíveis de</w:t>
      </w:r>
      <w:r w:rsidR="002C0568" w:rsidRPr="00C079E9">
        <w:rPr>
          <w:spacing w:val="-2"/>
          <w:lang w:val="pt-BR" w:eastAsia="pt-BR" w:bidi="pt-BR"/>
        </w:rPr>
        <w:t xml:space="preserve"> </w:t>
      </w:r>
      <w:r w:rsidR="002C0568" w:rsidRPr="00C079E9">
        <w:rPr>
          <w:lang w:val="pt-BR" w:eastAsia="pt-BR" w:bidi="pt-BR"/>
        </w:rPr>
        <w:t>aproveitamento.</w:t>
      </w:r>
    </w:p>
    <w:p w:rsidR="00BD75D6" w:rsidRPr="00C079E9" w:rsidRDefault="00DD1183" w:rsidP="00C079E9">
      <w:pPr>
        <w:tabs>
          <w:tab w:val="left" w:pos="880"/>
          <w:tab w:val="left" w:pos="9354"/>
        </w:tabs>
        <w:spacing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.6</w:t>
      </w:r>
      <w:r w:rsidR="002C0568" w:rsidRPr="00C079E9">
        <w:rPr>
          <w:lang w:val="pt-BR" w:eastAsia="pt-BR" w:bidi="pt-BR"/>
        </w:rPr>
        <w:t>- Caso a decisão da autoridade seja pelo não provimento do recurso, os autos serão remetidos, com seu relatório em favor da manutenção do decidido, à autoridade superior, a quem caberá manter ou reformar a</w:t>
      </w:r>
      <w:r w:rsidR="002C0568" w:rsidRPr="00C079E9">
        <w:rPr>
          <w:spacing w:val="-5"/>
          <w:lang w:val="pt-BR" w:eastAsia="pt-BR" w:bidi="pt-BR"/>
        </w:rPr>
        <w:t xml:space="preserve"> </w:t>
      </w:r>
      <w:r w:rsidR="002C0568" w:rsidRPr="00C079E9">
        <w:rPr>
          <w:lang w:val="pt-BR" w:eastAsia="pt-BR" w:bidi="pt-BR"/>
        </w:rPr>
        <w:t>decisão.</w:t>
      </w:r>
    </w:p>
    <w:p w:rsidR="008A7325" w:rsidRPr="00C079E9" w:rsidRDefault="00DD1183" w:rsidP="00C079E9">
      <w:pPr>
        <w:tabs>
          <w:tab w:val="left" w:pos="880"/>
          <w:tab w:val="left" w:pos="9354"/>
        </w:tabs>
        <w:spacing w:line="360" w:lineRule="auto"/>
        <w:ind w:left="-284" w:right="-2"/>
        <w:jc w:val="both"/>
        <w:rPr>
          <w:lang w:val="pt-BR" w:eastAsia="pt-BR" w:bidi="pt-BR"/>
        </w:rPr>
      </w:pPr>
      <w:r w:rsidRPr="00C079E9">
        <w:rPr>
          <w:b/>
          <w:lang w:val="pt-BR" w:eastAsia="pt-BR" w:bidi="pt-BR"/>
        </w:rPr>
        <w:t>11</w:t>
      </w:r>
      <w:r w:rsidR="00BD75D6" w:rsidRPr="00C079E9">
        <w:rPr>
          <w:b/>
          <w:lang w:val="pt-BR" w:eastAsia="pt-BR" w:bidi="pt-BR"/>
        </w:rPr>
        <w:t>.7</w:t>
      </w:r>
      <w:r w:rsidR="00BD75D6" w:rsidRPr="00C079E9">
        <w:rPr>
          <w:lang w:val="pt-BR" w:eastAsia="pt-BR" w:bidi="pt-BR"/>
        </w:rPr>
        <w:t xml:space="preserve"> </w:t>
      </w:r>
      <w:r w:rsidR="002C0568" w:rsidRPr="00C079E9">
        <w:rPr>
          <w:lang w:val="pt-BR" w:eastAsia="pt-BR" w:bidi="pt-BR"/>
        </w:rPr>
        <w:t>- A inocorrência de imediata manifestação do licitante do interesse de interposição de recurso e/ou sua apresentação imotivada ou insubsistente, implicará na preclusão do seu direito de recorrer do ato</w:t>
      </w:r>
      <w:r w:rsidR="002C0568" w:rsidRPr="00C079E9">
        <w:rPr>
          <w:spacing w:val="-2"/>
          <w:lang w:val="pt-BR" w:eastAsia="pt-BR" w:bidi="pt-BR"/>
        </w:rPr>
        <w:t xml:space="preserve"> </w:t>
      </w:r>
      <w:r w:rsidR="008A7325" w:rsidRPr="00C079E9">
        <w:rPr>
          <w:lang w:val="pt-BR" w:eastAsia="pt-BR" w:bidi="pt-BR"/>
        </w:rPr>
        <w:t>decisório.</w:t>
      </w:r>
    </w:p>
    <w:p w:rsidR="008A7325" w:rsidRPr="00C079E9" w:rsidRDefault="008A7325" w:rsidP="00C079E9">
      <w:pPr>
        <w:tabs>
          <w:tab w:val="left" w:pos="880"/>
          <w:tab w:val="left" w:pos="9354"/>
        </w:tabs>
        <w:spacing w:line="360" w:lineRule="auto"/>
        <w:ind w:left="-284" w:right="-2"/>
        <w:jc w:val="both"/>
        <w:rPr>
          <w:lang w:val="pt-BR" w:eastAsia="pt-BR" w:bidi="pt-BR"/>
        </w:rPr>
      </w:pPr>
    </w:p>
    <w:p w:rsidR="002C0568" w:rsidRPr="00C079E9" w:rsidRDefault="00DD1183" w:rsidP="00C079E9">
      <w:pPr>
        <w:tabs>
          <w:tab w:val="left" w:pos="880"/>
          <w:tab w:val="left" w:pos="9354"/>
        </w:tabs>
        <w:spacing w:line="360" w:lineRule="auto"/>
        <w:ind w:left="-284" w:right="-2"/>
        <w:jc w:val="both"/>
        <w:rPr>
          <w:lang w:val="pt-BR" w:eastAsia="pt-BR" w:bidi="pt-BR"/>
        </w:rPr>
      </w:pPr>
      <w:r w:rsidRPr="00C079E9">
        <w:rPr>
          <w:b/>
          <w:bCs/>
          <w:lang w:val="pt-BR" w:eastAsia="pt-BR" w:bidi="pt-BR"/>
        </w:rPr>
        <w:t>12</w:t>
      </w:r>
      <w:r w:rsidR="00BD75D6" w:rsidRPr="00C079E9">
        <w:rPr>
          <w:b/>
          <w:bCs/>
          <w:lang w:val="pt-BR" w:eastAsia="pt-BR" w:bidi="pt-BR"/>
        </w:rPr>
        <w:t xml:space="preserve"> </w:t>
      </w:r>
      <w:r w:rsidR="002C0568" w:rsidRPr="00C079E9">
        <w:rPr>
          <w:b/>
          <w:bCs/>
          <w:lang w:val="pt-BR" w:eastAsia="pt-BR" w:bidi="pt-BR"/>
        </w:rPr>
        <w:t>- DA</w:t>
      </w:r>
      <w:r w:rsidR="002C0568" w:rsidRPr="00C079E9">
        <w:rPr>
          <w:b/>
          <w:bCs/>
          <w:spacing w:val="-7"/>
          <w:lang w:val="pt-BR" w:eastAsia="pt-BR" w:bidi="pt-BR"/>
        </w:rPr>
        <w:t xml:space="preserve"> </w:t>
      </w:r>
      <w:r w:rsidR="002C0568" w:rsidRPr="00C079E9">
        <w:rPr>
          <w:b/>
          <w:bCs/>
          <w:lang w:val="pt-BR" w:eastAsia="pt-BR" w:bidi="pt-BR"/>
        </w:rPr>
        <w:t>HOMOLOGAÇÃO</w:t>
      </w:r>
    </w:p>
    <w:p w:rsidR="00851D93" w:rsidRPr="00C079E9" w:rsidRDefault="00851D93" w:rsidP="00C079E9">
      <w:pPr>
        <w:tabs>
          <w:tab w:val="left" w:pos="614"/>
          <w:tab w:val="left" w:pos="9354"/>
        </w:tabs>
        <w:ind w:left="-284" w:right="-2"/>
        <w:jc w:val="both"/>
        <w:outlineLvl w:val="1"/>
        <w:rPr>
          <w:b/>
          <w:bCs/>
          <w:lang w:val="pt-BR" w:eastAsia="pt-BR" w:bidi="pt-BR"/>
        </w:rPr>
      </w:pPr>
    </w:p>
    <w:p w:rsidR="002C0568" w:rsidRDefault="00DD1183" w:rsidP="005A2040">
      <w:pPr>
        <w:tabs>
          <w:tab w:val="left" w:pos="9354"/>
        </w:tabs>
        <w:spacing w:before="126" w:line="360" w:lineRule="auto"/>
        <w:ind w:left="-284" w:right="-2"/>
        <w:jc w:val="both"/>
        <w:rPr>
          <w:lang w:val="pt-BR" w:eastAsia="pt-BR" w:bidi="pt-BR"/>
        </w:rPr>
      </w:pPr>
      <w:r w:rsidRPr="00C079E9">
        <w:rPr>
          <w:b/>
          <w:lang w:val="pt-BR" w:eastAsia="pt-BR" w:bidi="pt-BR"/>
        </w:rPr>
        <w:t>12</w:t>
      </w:r>
      <w:r w:rsidR="002C0568" w:rsidRPr="00C079E9">
        <w:rPr>
          <w:b/>
          <w:lang w:val="pt-BR" w:eastAsia="pt-BR" w:bidi="pt-BR"/>
        </w:rPr>
        <w:t>.1</w:t>
      </w:r>
      <w:r w:rsidR="00597FD8" w:rsidRPr="00C079E9">
        <w:rPr>
          <w:b/>
          <w:lang w:val="pt-BR" w:eastAsia="pt-BR" w:bidi="pt-BR"/>
        </w:rPr>
        <w:t xml:space="preserve"> </w:t>
      </w:r>
      <w:r w:rsidR="002C0568" w:rsidRPr="00C079E9">
        <w:rPr>
          <w:lang w:val="pt-BR" w:eastAsia="pt-BR" w:bidi="pt-BR"/>
        </w:rPr>
        <w:t>- Constatada a regularidade dos atos procedimentais, o Presidente da Câmara Municipal homologará o resultado desta licitação, e determinará a convocação do adjudicatário para contratação.</w:t>
      </w:r>
    </w:p>
    <w:p w:rsidR="005A2040" w:rsidRPr="00C079E9" w:rsidRDefault="005A2040" w:rsidP="005A2040">
      <w:pPr>
        <w:tabs>
          <w:tab w:val="left" w:pos="9354"/>
        </w:tabs>
        <w:spacing w:before="126" w:line="360" w:lineRule="auto"/>
        <w:ind w:left="-284" w:right="-2"/>
        <w:jc w:val="both"/>
        <w:rPr>
          <w:lang w:val="pt-BR" w:eastAsia="pt-BR" w:bidi="pt-BR"/>
        </w:rPr>
      </w:pPr>
    </w:p>
    <w:p w:rsidR="002C0568" w:rsidRPr="00C079E9" w:rsidRDefault="008A7325" w:rsidP="00C079E9">
      <w:pPr>
        <w:tabs>
          <w:tab w:val="left" w:pos="628"/>
        </w:tabs>
        <w:ind w:left="-284"/>
        <w:jc w:val="both"/>
        <w:outlineLvl w:val="1"/>
        <w:rPr>
          <w:b/>
          <w:bCs/>
          <w:lang w:val="pt-BR" w:eastAsia="pt-BR" w:bidi="pt-BR"/>
        </w:rPr>
      </w:pPr>
      <w:r w:rsidRPr="00C079E9">
        <w:rPr>
          <w:b/>
          <w:bCs/>
          <w:lang w:val="pt-BR" w:eastAsia="pt-BR" w:bidi="pt-BR"/>
        </w:rPr>
        <w:t>13</w:t>
      </w:r>
      <w:r w:rsidR="002C0568" w:rsidRPr="00C079E9">
        <w:rPr>
          <w:b/>
          <w:bCs/>
          <w:lang w:val="pt-BR" w:eastAsia="pt-BR" w:bidi="pt-BR"/>
        </w:rPr>
        <w:t>- DO</w:t>
      </w:r>
      <w:r w:rsidR="002C0568" w:rsidRPr="00C079E9">
        <w:rPr>
          <w:b/>
          <w:bCs/>
          <w:spacing w:val="-3"/>
          <w:lang w:val="pt-BR" w:eastAsia="pt-BR" w:bidi="pt-BR"/>
        </w:rPr>
        <w:t xml:space="preserve"> </w:t>
      </w:r>
      <w:r w:rsidR="002C0568" w:rsidRPr="00C079E9">
        <w:rPr>
          <w:b/>
          <w:bCs/>
          <w:lang w:val="pt-BR" w:eastAsia="pt-BR" w:bidi="pt-BR"/>
        </w:rPr>
        <w:t>PAGAMENTO</w:t>
      </w:r>
    </w:p>
    <w:p w:rsidR="008A7325" w:rsidRPr="00C079E9" w:rsidRDefault="008A7325" w:rsidP="00C079E9">
      <w:pPr>
        <w:tabs>
          <w:tab w:val="left" w:pos="628"/>
        </w:tabs>
        <w:ind w:left="-284"/>
        <w:jc w:val="both"/>
        <w:outlineLvl w:val="1"/>
        <w:rPr>
          <w:b/>
          <w:bCs/>
          <w:lang w:val="pt-BR" w:eastAsia="pt-BR" w:bidi="pt-BR"/>
        </w:rPr>
      </w:pPr>
    </w:p>
    <w:p w:rsidR="00D64A8B" w:rsidRPr="00C079E9" w:rsidRDefault="00DD1183" w:rsidP="00C079E9">
      <w:pPr>
        <w:spacing w:before="128"/>
        <w:ind w:left="-284"/>
        <w:jc w:val="both"/>
        <w:rPr>
          <w:lang w:val="pt-BR" w:eastAsia="pt-BR" w:bidi="pt-BR"/>
        </w:rPr>
      </w:pPr>
      <w:r w:rsidRPr="00C079E9">
        <w:rPr>
          <w:b/>
          <w:lang w:val="pt-BR" w:eastAsia="pt-BR" w:bidi="pt-BR"/>
        </w:rPr>
        <w:t>13</w:t>
      </w:r>
      <w:r w:rsidR="002C0568" w:rsidRPr="00C079E9">
        <w:rPr>
          <w:b/>
          <w:lang w:val="pt-BR" w:eastAsia="pt-BR" w:bidi="pt-BR"/>
        </w:rPr>
        <w:t xml:space="preserve">.1 </w:t>
      </w:r>
      <w:r w:rsidR="002C0568" w:rsidRPr="00C079E9">
        <w:rPr>
          <w:lang w:val="pt-BR" w:eastAsia="pt-BR" w:bidi="pt-BR"/>
        </w:rPr>
        <w:t>- No prazo de até 5º dia útil do mês subseq</w:t>
      </w:r>
      <w:r w:rsidR="00D64A8B" w:rsidRPr="00C079E9">
        <w:rPr>
          <w:lang w:val="pt-BR" w:eastAsia="pt-BR" w:bidi="pt-BR"/>
        </w:rPr>
        <w:t>uente da emissão da nota fiscal.</w:t>
      </w:r>
    </w:p>
    <w:p w:rsidR="008A7325" w:rsidRPr="00C079E9" w:rsidRDefault="00DD1183" w:rsidP="00C079E9">
      <w:pPr>
        <w:spacing w:before="128"/>
        <w:ind w:left="-284"/>
        <w:jc w:val="both"/>
        <w:rPr>
          <w:lang w:val="pt-BR" w:eastAsia="pt-BR" w:bidi="pt-BR"/>
        </w:rPr>
      </w:pPr>
      <w:r w:rsidRPr="00C079E9">
        <w:rPr>
          <w:b/>
          <w:lang w:val="pt-BR" w:eastAsia="pt-BR" w:bidi="pt-BR"/>
        </w:rPr>
        <w:t>13</w:t>
      </w:r>
      <w:r w:rsidR="00D64A8B" w:rsidRPr="00C079E9">
        <w:rPr>
          <w:b/>
          <w:lang w:val="pt-BR" w:eastAsia="pt-BR" w:bidi="pt-BR"/>
        </w:rPr>
        <w:t>.2</w:t>
      </w:r>
      <w:r w:rsidR="00D64A8B" w:rsidRPr="00C079E9">
        <w:rPr>
          <w:lang w:val="pt-BR" w:eastAsia="pt-BR" w:bidi="pt-BR"/>
        </w:rPr>
        <w:t xml:space="preserve"> – O pagamento deverá ser solicitado por meio de conta bancária</w:t>
      </w:r>
      <w:r w:rsidR="00597FD8">
        <w:rPr>
          <w:lang w:val="pt-BR" w:eastAsia="pt-BR" w:bidi="pt-BR"/>
        </w:rPr>
        <w:t xml:space="preserve"> no</w:t>
      </w:r>
      <w:r w:rsidR="00B15AA2">
        <w:rPr>
          <w:lang w:val="pt-BR" w:eastAsia="pt-BR" w:bidi="pt-BR"/>
        </w:rPr>
        <w:t xml:space="preserve"> </w:t>
      </w:r>
      <w:r w:rsidR="00D64A8B" w:rsidRPr="00C079E9">
        <w:rPr>
          <w:lang w:val="pt-BR" w:eastAsia="pt-BR" w:bidi="pt-BR"/>
        </w:rPr>
        <w:t xml:space="preserve">Banco do Brasil ou boleto bancário. </w:t>
      </w:r>
    </w:p>
    <w:p w:rsidR="008A7325" w:rsidRPr="00C079E9" w:rsidRDefault="008A7325" w:rsidP="00C079E9">
      <w:pPr>
        <w:spacing w:before="128"/>
        <w:ind w:left="-284"/>
        <w:jc w:val="both"/>
        <w:rPr>
          <w:lang w:val="pt-BR" w:eastAsia="pt-BR" w:bidi="pt-BR"/>
        </w:rPr>
      </w:pPr>
    </w:p>
    <w:p w:rsidR="002C0568" w:rsidRPr="00C079E9" w:rsidRDefault="00DD1183" w:rsidP="00C079E9">
      <w:pPr>
        <w:spacing w:before="128"/>
        <w:ind w:left="-284"/>
        <w:jc w:val="both"/>
        <w:rPr>
          <w:lang w:val="pt-BR" w:eastAsia="pt-BR" w:bidi="pt-BR"/>
        </w:rPr>
      </w:pPr>
      <w:r w:rsidRPr="00C079E9">
        <w:rPr>
          <w:b/>
          <w:bCs/>
          <w:lang w:val="pt-BR" w:eastAsia="pt-BR" w:bidi="pt-BR"/>
        </w:rPr>
        <w:t>14</w:t>
      </w:r>
      <w:r w:rsidR="002C0568" w:rsidRPr="00C079E9">
        <w:rPr>
          <w:b/>
          <w:bCs/>
          <w:lang w:val="pt-BR" w:eastAsia="pt-BR" w:bidi="pt-BR"/>
        </w:rPr>
        <w:t>- DAS DISPOSIÇÕES</w:t>
      </w:r>
      <w:r w:rsidR="002C0568" w:rsidRPr="00C079E9">
        <w:rPr>
          <w:b/>
          <w:bCs/>
          <w:spacing w:val="-1"/>
          <w:lang w:val="pt-BR" w:eastAsia="pt-BR" w:bidi="pt-BR"/>
        </w:rPr>
        <w:t xml:space="preserve"> </w:t>
      </w:r>
      <w:r w:rsidR="002C0568" w:rsidRPr="00C079E9">
        <w:rPr>
          <w:b/>
          <w:bCs/>
          <w:lang w:val="pt-BR" w:eastAsia="pt-BR" w:bidi="pt-BR"/>
        </w:rPr>
        <w:t>GERAIS</w:t>
      </w:r>
    </w:p>
    <w:p w:rsidR="00851D93" w:rsidRPr="00C079E9" w:rsidRDefault="00851D93" w:rsidP="00C079E9">
      <w:pPr>
        <w:tabs>
          <w:tab w:val="left" w:pos="614"/>
        </w:tabs>
        <w:ind w:left="-284"/>
        <w:jc w:val="both"/>
        <w:outlineLvl w:val="1"/>
        <w:rPr>
          <w:b/>
          <w:bCs/>
          <w:lang w:val="pt-BR" w:eastAsia="pt-BR" w:bidi="pt-BR"/>
        </w:rPr>
      </w:pPr>
    </w:p>
    <w:p w:rsidR="002C0568" w:rsidRPr="00C079E9" w:rsidRDefault="00DD1183" w:rsidP="00C079E9">
      <w:pPr>
        <w:tabs>
          <w:tab w:val="left" w:pos="820"/>
        </w:tabs>
        <w:spacing w:before="126" w:line="362" w:lineRule="auto"/>
        <w:ind w:left="-284" w:right="-2"/>
        <w:jc w:val="both"/>
        <w:rPr>
          <w:lang w:val="pt-BR" w:eastAsia="pt-BR" w:bidi="pt-BR"/>
        </w:rPr>
      </w:pPr>
      <w:r w:rsidRPr="00C079E9">
        <w:rPr>
          <w:b/>
          <w:lang w:val="pt-BR" w:eastAsia="pt-BR" w:bidi="pt-BR"/>
        </w:rPr>
        <w:t>14</w:t>
      </w:r>
      <w:r w:rsidR="00BD75D6" w:rsidRPr="00C079E9">
        <w:rPr>
          <w:b/>
          <w:lang w:val="pt-BR" w:eastAsia="pt-BR" w:bidi="pt-BR"/>
        </w:rPr>
        <w:t>.1</w:t>
      </w:r>
      <w:r w:rsidR="00BD75D6" w:rsidRPr="00C079E9">
        <w:rPr>
          <w:lang w:val="pt-BR" w:eastAsia="pt-BR" w:bidi="pt-BR"/>
        </w:rPr>
        <w:t xml:space="preserve"> </w:t>
      </w:r>
      <w:r w:rsidR="002C0568" w:rsidRPr="00C079E9">
        <w:rPr>
          <w:lang w:val="pt-BR" w:eastAsia="pt-BR" w:bidi="pt-BR"/>
        </w:rPr>
        <w:t>– O termo de Ata de Registro de Preço será substituído pela nota de empenho conforme § 4° do art. 62 da Lei 8.666/93.</w:t>
      </w:r>
    </w:p>
    <w:p w:rsidR="002C0568" w:rsidRPr="00C079E9" w:rsidRDefault="00DD1183" w:rsidP="00C079E9">
      <w:pPr>
        <w:tabs>
          <w:tab w:val="left" w:pos="842"/>
        </w:tabs>
        <w:spacing w:line="362" w:lineRule="auto"/>
        <w:ind w:left="-284" w:right="-2"/>
        <w:jc w:val="both"/>
        <w:rPr>
          <w:lang w:val="pt-BR" w:eastAsia="pt-BR" w:bidi="pt-BR"/>
        </w:rPr>
      </w:pPr>
      <w:r w:rsidRPr="00C079E9">
        <w:rPr>
          <w:b/>
          <w:lang w:val="pt-BR" w:eastAsia="pt-BR" w:bidi="pt-BR"/>
        </w:rPr>
        <w:t>14</w:t>
      </w:r>
      <w:r w:rsidR="00BD75D6" w:rsidRPr="00C079E9">
        <w:rPr>
          <w:b/>
          <w:lang w:val="pt-BR" w:eastAsia="pt-BR" w:bidi="pt-BR"/>
        </w:rPr>
        <w:t>.2</w:t>
      </w:r>
      <w:r w:rsidR="00BD75D6" w:rsidRPr="00C079E9">
        <w:rPr>
          <w:lang w:val="pt-BR" w:eastAsia="pt-BR" w:bidi="pt-BR"/>
        </w:rPr>
        <w:t xml:space="preserve"> </w:t>
      </w:r>
      <w:r w:rsidR="002C0568" w:rsidRPr="00C079E9">
        <w:rPr>
          <w:lang w:val="pt-BR" w:eastAsia="pt-BR" w:bidi="pt-BR"/>
        </w:rPr>
        <w:t>- Não serão permitidos quaisquer adendos, acréscimos ou retificações aos documentos e propostas, depois de apresentados, ressalvado o disposto no subitem</w:t>
      </w:r>
      <w:r w:rsidR="002C0568" w:rsidRPr="00C079E9">
        <w:rPr>
          <w:spacing w:val="-2"/>
          <w:lang w:val="pt-BR" w:eastAsia="pt-BR" w:bidi="pt-BR"/>
        </w:rPr>
        <w:t xml:space="preserve"> </w:t>
      </w:r>
      <w:r w:rsidR="002C0568" w:rsidRPr="00C079E9">
        <w:rPr>
          <w:lang w:val="pt-BR" w:eastAsia="pt-BR" w:bidi="pt-BR"/>
        </w:rPr>
        <w:t>seguinte.</w:t>
      </w:r>
    </w:p>
    <w:p w:rsidR="002C0568" w:rsidRPr="00C079E9" w:rsidRDefault="00DD1183" w:rsidP="00C079E9">
      <w:pPr>
        <w:tabs>
          <w:tab w:val="left" w:pos="823"/>
        </w:tabs>
        <w:spacing w:line="362" w:lineRule="auto"/>
        <w:ind w:left="-284" w:right="-2"/>
        <w:jc w:val="both"/>
        <w:rPr>
          <w:lang w:val="pt-BR" w:eastAsia="pt-BR" w:bidi="pt-BR"/>
        </w:rPr>
      </w:pPr>
      <w:r w:rsidRPr="00C079E9">
        <w:rPr>
          <w:b/>
          <w:lang w:val="pt-BR" w:eastAsia="pt-BR" w:bidi="pt-BR"/>
        </w:rPr>
        <w:t>14</w:t>
      </w:r>
      <w:r w:rsidR="00BD75D6" w:rsidRPr="00C079E9">
        <w:rPr>
          <w:b/>
          <w:lang w:val="pt-BR" w:eastAsia="pt-BR" w:bidi="pt-BR"/>
        </w:rPr>
        <w:t>.3</w:t>
      </w:r>
      <w:r w:rsidR="002C0568" w:rsidRPr="00C079E9">
        <w:rPr>
          <w:lang w:val="pt-BR" w:eastAsia="pt-BR" w:bidi="pt-BR"/>
        </w:rPr>
        <w:t>- Poderão ser solicitados de qualquer licitante informações, documentos ou esclarecimentos complementares, a critério da Pregoeira, quando em uso da faculdade prevista no § 3º, art. 43, da Lei nº.</w:t>
      </w:r>
      <w:r w:rsidR="002C0568" w:rsidRPr="00C079E9">
        <w:rPr>
          <w:spacing w:val="-2"/>
          <w:lang w:val="pt-BR" w:eastAsia="pt-BR" w:bidi="pt-BR"/>
        </w:rPr>
        <w:t xml:space="preserve"> </w:t>
      </w:r>
      <w:r w:rsidR="002C0568" w:rsidRPr="00C079E9">
        <w:rPr>
          <w:lang w:val="pt-BR" w:eastAsia="pt-BR" w:bidi="pt-BR"/>
        </w:rPr>
        <w:t>8.666/93.</w:t>
      </w:r>
    </w:p>
    <w:p w:rsidR="005C770A" w:rsidRPr="00C079E9" w:rsidRDefault="00DD1183" w:rsidP="00C079E9">
      <w:pPr>
        <w:tabs>
          <w:tab w:val="left" w:pos="830"/>
        </w:tabs>
        <w:spacing w:line="362" w:lineRule="auto"/>
        <w:ind w:left="-284" w:right="-2"/>
        <w:jc w:val="both"/>
        <w:rPr>
          <w:lang w:val="pt-BR" w:eastAsia="pt-BR" w:bidi="pt-BR"/>
        </w:rPr>
      </w:pPr>
      <w:r w:rsidRPr="00C079E9">
        <w:rPr>
          <w:b/>
          <w:lang w:val="pt-BR" w:eastAsia="pt-BR" w:bidi="pt-BR"/>
        </w:rPr>
        <w:t>14</w:t>
      </w:r>
      <w:r w:rsidR="00BD75D6" w:rsidRPr="00C079E9">
        <w:rPr>
          <w:b/>
          <w:lang w:val="pt-BR" w:eastAsia="pt-BR" w:bidi="pt-BR"/>
        </w:rPr>
        <w:t>.4</w:t>
      </w:r>
      <w:r w:rsidR="00BD75D6" w:rsidRPr="00C079E9">
        <w:rPr>
          <w:lang w:val="pt-BR" w:eastAsia="pt-BR" w:bidi="pt-BR"/>
        </w:rPr>
        <w:t xml:space="preserve"> </w:t>
      </w:r>
      <w:r w:rsidR="002C0568" w:rsidRPr="00C079E9">
        <w:rPr>
          <w:lang w:val="pt-BR" w:eastAsia="pt-BR" w:bidi="pt-BR"/>
        </w:rPr>
        <w:t xml:space="preserve">- Nenhuma indenização será devida às licitantes pela elaboração ou pela apresentação </w:t>
      </w:r>
      <w:r w:rsidR="002C0568" w:rsidRPr="00C079E9">
        <w:rPr>
          <w:spacing w:val="-3"/>
          <w:lang w:val="pt-BR" w:eastAsia="pt-BR" w:bidi="pt-BR"/>
        </w:rPr>
        <w:t>de</w:t>
      </w:r>
      <w:r w:rsidR="002C0568" w:rsidRPr="00C079E9">
        <w:rPr>
          <w:spacing w:val="55"/>
          <w:lang w:val="pt-BR" w:eastAsia="pt-BR" w:bidi="pt-BR"/>
        </w:rPr>
        <w:t xml:space="preserve"> </w:t>
      </w:r>
      <w:r w:rsidR="002C0568" w:rsidRPr="00C079E9">
        <w:rPr>
          <w:lang w:val="pt-BR" w:eastAsia="pt-BR" w:bidi="pt-BR"/>
        </w:rPr>
        <w:t>documentação referente a presente</w:t>
      </w:r>
      <w:r w:rsidR="002C0568" w:rsidRPr="00C079E9">
        <w:rPr>
          <w:spacing w:val="-5"/>
          <w:lang w:val="pt-BR" w:eastAsia="pt-BR" w:bidi="pt-BR"/>
        </w:rPr>
        <w:t xml:space="preserve"> </w:t>
      </w:r>
      <w:r w:rsidR="002C0568" w:rsidRPr="00C079E9">
        <w:rPr>
          <w:lang w:val="pt-BR" w:eastAsia="pt-BR" w:bidi="pt-BR"/>
        </w:rPr>
        <w:t>licitação.</w:t>
      </w:r>
    </w:p>
    <w:p w:rsidR="0014677D" w:rsidRPr="00C079E9" w:rsidRDefault="00DD1183" w:rsidP="00C079E9">
      <w:pPr>
        <w:spacing w:before="77" w:line="360" w:lineRule="auto"/>
        <w:ind w:left="-284" w:right="-2"/>
        <w:jc w:val="both"/>
        <w:rPr>
          <w:lang w:val="pt-BR" w:eastAsia="pt-BR" w:bidi="pt-BR"/>
        </w:rPr>
      </w:pPr>
      <w:r w:rsidRPr="00C079E9">
        <w:rPr>
          <w:b/>
          <w:lang w:val="pt-BR" w:eastAsia="pt-BR" w:bidi="pt-BR"/>
        </w:rPr>
        <w:lastRenderedPageBreak/>
        <w:t>14.5</w:t>
      </w:r>
      <w:r w:rsidRPr="00C079E9">
        <w:rPr>
          <w:lang w:val="pt-BR" w:eastAsia="pt-BR" w:bidi="pt-BR"/>
        </w:rPr>
        <w:t xml:space="preserve"> </w:t>
      </w:r>
      <w:r w:rsidR="0014677D" w:rsidRPr="00C079E9">
        <w:rPr>
          <w:lang w:val="pt-BR" w:eastAsia="pt-BR" w:bidi="pt-BR"/>
        </w:rPr>
        <w:t xml:space="preserve">- Na contagem dos prazos estabelecidos neste edital, </w:t>
      </w:r>
      <w:r w:rsidR="0014677D" w:rsidRPr="00C079E9">
        <w:rPr>
          <w:b/>
          <w:lang w:val="pt-BR" w:eastAsia="pt-BR" w:bidi="pt-BR"/>
        </w:rPr>
        <w:t xml:space="preserve">exclui-se </w:t>
      </w:r>
      <w:r w:rsidR="0014677D" w:rsidRPr="00C079E9">
        <w:rPr>
          <w:lang w:val="pt-BR" w:eastAsia="pt-BR" w:bidi="pt-BR"/>
        </w:rPr>
        <w:t xml:space="preserve">o dia do início e </w:t>
      </w:r>
      <w:r w:rsidR="0014677D" w:rsidRPr="00C079E9">
        <w:rPr>
          <w:b/>
          <w:lang w:val="pt-BR" w:eastAsia="pt-BR" w:bidi="pt-BR"/>
        </w:rPr>
        <w:t xml:space="preserve">inclui-se </w:t>
      </w:r>
      <w:r w:rsidR="0014677D" w:rsidRPr="00C079E9">
        <w:rPr>
          <w:lang w:val="pt-BR" w:eastAsia="pt-BR" w:bidi="pt-BR"/>
        </w:rPr>
        <w:t xml:space="preserve">o do vencimento, observando-se que só se iniciam e vencem prazos em </w:t>
      </w:r>
      <w:r w:rsidR="0014677D" w:rsidRPr="00C079E9">
        <w:rPr>
          <w:b/>
          <w:lang w:val="pt-BR" w:eastAsia="pt-BR" w:bidi="pt-BR"/>
        </w:rPr>
        <w:t xml:space="preserve">dia de expediente </w:t>
      </w:r>
      <w:r w:rsidR="0014677D" w:rsidRPr="00C079E9">
        <w:rPr>
          <w:lang w:val="pt-BR" w:eastAsia="pt-BR" w:bidi="pt-BR"/>
        </w:rPr>
        <w:t>normal na Câmara Municipal de Matias Barbosa.</w:t>
      </w:r>
    </w:p>
    <w:p w:rsidR="0014677D" w:rsidRPr="00C079E9" w:rsidRDefault="00DD1183" w:rsidP="00C079E9">
      <w:pPr>
        <w:tabs>
          <w:tab w:val="left" w:pos="815"/>
        </w:tabs>
        <w:spacing w:line="360" w:lineRule="auto"/>
        <w:ind w:left="-284" w:right="-2"/>
        <w:jc w:val="both"/>
        <w:rPr>
          <w:lang w:val="pt-BR" w:eastAsia="pt-BR" w:bidi="pt-BR"/>
        </w:rPr>
      </w:pPr>
      <w:r w:rsidRPr="00C079E9">
        <w:rPr>
          <w:b/>
          <w:lang w:val="pt-BR" w:eastAsia="pt-BR" w:bidi="pt-BR"/>
        </w:rPr>
        <w:t>14</w:t>
      </w:r>
      <w:r w:rsidR="0014677D" w:rsidRPr="00C079E9">
        <w:rPr>
          <w:b/>
          <w:lang w:val="pt-BR" w:eastAsia="pt-BR" w:bidi="pt-BR"/>
        </w:rPr>
        <w:t>.6</w:t>
      </w:r>
      <w:r w:rsidR="0014677D" w:rsidRPr="00C079E9">
        <w:rPr>
          <w:lang w:val="pt-BR" w:eastAsia="pt-BR" w:bidi="pt-BR"/>
        </w:rPr>
        <w:t xml:space="preserve"> - O Presidente da Câmara Municipal de Matias Barbosa poderá </w:t>
      </w:r>
      <w:r w:rsidR="0014677D" w:rsidRPr="00C079E9">
        <w:rPr>
          <w:b/>
          <w:lang w:val="pt-BR" w:eastAsia="pt-BR" w:bidi="pt-BR"/>
        </w:rPr>
        <w:t xml:space="preserve">revogar </w:t>
      </w:r>
      <w:r w:rsidR="0014677D" w:rsidRPr="00C079E9">
        <w:rPr>
          <w:lang w:val="pt-BR" w:eastAsia="pt-BR" w:bidi="pt-BR"/>
        </w:rPr>
        <w:t xml:space="preserve">a presente licitação por razões de interesse público decorrente de fato superveniente devidamente comprovado, pertinente e suficiente para justificar tal conduta, devendo </w:t>
      </w:r>
      <w:r w:rsidR="0014677D" w:rsidRPr="00C079E9">
        <w:rPr>
          <w:b/>
          <w:lang w:val="pt-BR" w:eastAsia="pt-BR" w:bidi="pt-BR"/>
        </w:rPr>
        <w:t xml:space="preserve">anulá-la </w:t>
      </w:r>
      <w:r w:rsidR="0014677D" w:rsidRPr="00C079E9">
        <w:rPr>
          <w:lang w:val="pt-BR" w:eastAsia="pt-BR" w:bidi="pt-BR"/>
        </w:rPr>
        <w:t>por ilegalidade, de ofício ou mediante provocação de terceiros, nos termos do art. 49 da Lei nº. 8.666/93, não cabendo às licitantes direito a</w:t>
      </w:r>
      <w:r w:rsidR="0014677D" w:rsidRPr="00C079E9">
        <w:rPr>
          <w:spacing w:val="-2"/>
          <w:lang w:val="pt-BR" w:eastAsia="pt-BR" w:bidi="pt-BR"/>
        </w:rPr>
        <w:t xml:space="preserve"> </w:t>
      </w:r>
      <w:r w:rsidR="0014677D" w:rsidRPr="00C079E9">
        <w:rPr>
          <w:lang w:val="pt-BR" w:eastAsia="pt-BR" w:bidi="pt-BR"/>
        </w:rPr>
        <w:t>indenização.</w:t>
      </w:r>
    </w:p>
    <w:p w:rsidR="0014677D" w:rsidRPr="00C079E9" w:rsidRDefault="00DD1183" w:rsidP="00C079E9">
      <w:pPr>
        <w:tabs>
          <w:tab w:val="left" w:pos="820"/>
        </w:tabs>
        <w:spacing w:line="360" w:lineRule="auto"/>
        <w:ind w:left="-284" w:right="-2"/>
        <w:jc w:val="both"/>
        <w:rPr>
          <w:lang w:val="pt-BR" w:eastAsia="pt-BR" w:bidi="pt-BR"/>
        </w:rPr>
      </w:pPr>
      <w:r w:rsidRPr="00C079E9">
        <w:rPr>
          <w:b/>
          <w:lang w:val="pt-BR" w:eastAsia="pt-BR" w:bidi="pt-BR"/>
        </w:rPr>
        <w:t>14</w:t>
      </w:r>
      <w:r w:rsidR="0014677D" w:rsidRPr="00C079E9">
        <w:rPr>
          <w:b/>
          <w:lang w:val="pt-BR" w:eastAsia="pt-BR" w:bidi="pt-BR"/>
        </w:rPr>
        <w:t>.7</w:t>
      </w:r>
      <w:r w:rsidR="0014677D" w:rsidRPr="00C079E9">
        <w:rPr>
          <w:lang w:val="pt-BR" w:eastAsia="pt-BR" w:bidi="pt-BR"/>
        </w:rPr>
        <w:t xml:space="preserve">- No caso de alteração deste edital no curso do prazo estabelecido para o recebimento dos documentos de habilitação e classificação, este prazo será reaberto, </w:t>
      </w:r>
      <w:r w:rsidR="0014677D" w:rsidRPr="00C079E9">
        <w:rPr>
          <w:b/>
          <w:lang w:val="pt-BR" w:eastAsia="pt-BR" w:bidi="pt-BR"/>
        </w:rPr>
        <w:t xml:space="preserve">exceto </w:t>
      </w:r>
      <w:r w:rsidR="0014677D" w:rsidRPr="00C079E9">
        <w:rPr>
          <w:lang w:val="pt-BR" w:eastAsia="pt-BR" w:bidi="pt-BR"/>
        </w:rPr>
        <w:t>quando, inquestionavelmente, a alteração não afetar a formulação das</w:t>
      </w:r>
      <w:r w:rsidR="0014677D" w:rsidRPr="00C079E9">
        <w:rPr>
          <w:spacing w:val="-6"/>
          <w:lang w:val="pt-BR" w:eastAsia="pt-BR" w:bidi="pt-BR"/>
        </w:rPr>
        <w:t xml:space="preserve"> </w:t>
      </w:r>
      <w:r w:rsidR="0014677D" w:rsidRPr="00C079E9">
        <w:rPr>
          <w:lang w:val="pt-BR" w:eastAsia="pt-BR" w:bidi="pt-BR"/>
        </w:rPr>
        <w:t>propostas.</w:t>
      </w:r>
    </w:p>
    <w:p w:rsidR="0014677D" w:rsidRPr="00C079E9" w:rsidRDefault="00DD1183" w:rsidP="00C079E9">
      <w:pPr>
        <w:tabs>
          <w:tab w:val="left" w:pos="-284"/>
        </w:tabs>
        <w:spacing w:line="360" w:lineRule="auto"/>
        <w:ind w:left="-284" w:right="-2"/>
        <w:jc w:val="both"/>
        <w:rPr>
          <w:lang w:val="pt-BR" w:eastAsia="pt-BR" w:bidi="pt-BR"/>
        </w:rPr>
      </w:pPr>
      <w:r w:rsidRPr="00C079E9">
        <w:rPr>
          <w:b/>
          <w:lang w:val="pt-BR" w:eastAsia="pt-BR" w:bidi="pt-BR"/>
        </w:rPr>
        <w:t>14</w:t>
      </w:r>
      <w:r w:rsidR="0014677D" w:rsidRPr="00C079E9">
        <w:rPr>
          <w:b/>
          <w:lang w:val="pt-BR" w:eastAsia="pt-BR" w:bidi="pt-BR"/>
        </w:rPr>
        <w:t>.8</w:t>
      </w:r>
      <w:r w:rsidR="0014677D" w:rsidRPr="00C079E9">
        <w:rPr>
          <w:lang w:val="pt-BR" w:eastAsia="pt-BR" w:bidi="pt-BR"/>
        </w:rPr>
        <w:t xml:space="preserve"> - Na hipótese de não haver expediente na Câmara Municipal de Matias Barbosa no dia da abertura da presente licitação, ficará esta transferida para o primeiro dia útil subsequente, no mesmo local e horário, anteriormente</w:t>
      </w:r>
      <w:r w:rsidR="0014677D" w:rsidRPr="00C079E9">
        <w:rPr>
          <w:spacing w:val="-3"/>
          <w:lang w:val="pt-BR" w:eastAsia="pt-BR" w:bidi="pt-BR"/>
        </w:rPr>
        <w:t xml:space="preserve"> </w:t>
      </w:r>
      <w:r w:rsidR="0014677D" w:rsidRPr="00C079E9">
        <w:rPr>
          <w:lang w:val="pt-BR" w:eastAsia="pt-BR" w:bidi="pt-BR"/>
        </w:rPr>
        <w:t>estabelecidos.</w:t>
      </w:r>
    </w:p>
    <w:p w:rsidR="0014677D" w:rsidRPr="00C079E9" w:rsidRDefault="00DD1183" w:rsidP="00C079E9">
      <w:pPr>
        <w:tabs>
          <w:tab w:val="left" w:pos="-284"/>
        </w:tabs>
        <w:spacing w:before="2" w:line="360" w:lineRule="auto"/>
        <w:ind w:left="-284" w:right="-2"/>
        <w:jc w:val="both"/>
        <w:rPr>
          <w:lang w:val="pt-BR" w:eastAsia="pt-BR" w:bidi="pt-BR"/>
        </w:rPr>
      </w:pPr>
      <w:r w:rsidRPr="00C079E9">
        <w:rPr>
          <w:b/>
          <w:lang w:val="pt-BR" w:eastAsia="pt-BR" w:bidi="pt-BR"/>
        </w:rPr>
        <w:t>14</w:t>
      </w:r>
      <w:r w:rsidR="0014677D" w:rsidRPr="00C079E9">
        <w:rPr>
          <w:b/>
          <w:lang w:val="pt-BR" w:eastAsia="pt-BR" w:bidi="pt-BR"/>
        </w:rPr>
        <w:t>.9</w:t>
      </w:r>
      <w:r w:rsidR="0014677D" w:rsidRPr="00C079E9">
        <w:rPr>
          <w:lang w:val="pt-BR" w:eastAsia="pt-BR" w:bidi="pt-BR"/>
        </w:rPr>
        <w:t xml:space="preserve"> - Em caso de dúvida, a interessada deverá contatar a </w:t>
      </w:r>
      <w:r w:rsidR="0014677D" w:rsidRPr="00C079E9">
        <w:rPr>
          <w:b/>
          <w:lang w:val="pt-BR" w:eastAsia="pt-BR" w:bidi="pt-BR"/>
        </w:rPr>
        <w:t>pregoeira</w:t>
      </w:r>
      <w:r w:rsidR="0014677D" w:rsidRPr="00C079E9">
        <w:rPr>
          <w:lang w:val="pt-BR" w:eastAsia="pt-BR" w:bidi="pt-BR"/>
        </w:rPr>
        <w:t xml:space="preserve">, na sala de licitação desta Câmara Municipal, situada no endereço já mencionado no preâmbulo deste edital, no horário das </w:t>
      </w:r>
      <w:proofErr w:type="gramStart"/>
      <w:r w:rsidR="0014677D" w:rsidRPr="00C079E9">
        <w:rPr>
          <w:lang w:val="pt-BR" w:eastAsia="pt-BR" w:bidi="pt-BR"/>
        </w:rPr>
        <w:t>8:00</w:t>
      </w:r>
      <w:proofErr w:type="gramEnd"/>
      <w:r w:rsidR="0014677D" w:rsidRPr="00C079E9">
        <w:rPr>
          <w:lang w:val="pt-BR" w:eastAsia="pt-BR" w:bidi="pt-BR"/>
        </w:rPr>
        <w:t xml:space="preserve"> as 11:00 e das 13:00 às 17:00 horas ou pelo telef</w:t>
      </w:r>
      <w:r w:rsidR="005A5EC5">
        <w:rPr>
          <w:lang w:val="pt-BR" w:eastAsia="pt-BR" w:bidi="pt-BR"/>
        </w:rPr>
        <w:t>one (32)3273-5700 / (32)3273-5719</w:t>
      </w:r>
      <w:r w:rsidR="0014677D" w:rsidRPr="00C079E9">
        <w:rPr>
          <w:lang w:val="pt-BR" w:eastAsia="pt-BR" w:bidi="pt-BR"/>
        </w:rPr>
        <w:t>, para obtenção dos esclarecimentos que julgar</w:t>
      </w:r>
      <w:r w:rsidR="0014677D" w:rsidRPr="00C079E9">
        <w:rPr>
          <w:spacing w:val="-1"/>
          <w:lang w:val="pt-BR" w:eastAsia="pt-BR" w:bidi="pt-BR"/>
        </w:rPr>
        <w:t xml:space="preserve"> </w:t>
      </w:r>
      <w:r w:rsidR="0014677D" w:rsidRPr="00C079E9">
        <w:rPr>
          <w:lang w:val="pt-BR" w:eastAsia="pt-BR" w:bidi="pt-BR"/>
        </w:rPr>
        <w:t>necessários.</w:t>
      </w:r>
    </w:p>
    <w:p w:rsidR="0014677D" w:rsidRPr="00C079E9" w:rsidRDefault="00DD1183" w:rsidP="00C079E9">
      <w:pPr>
        <w:tabs>
          <w:tab w:val="left" w:pos="-284"/>
          <w:tab w:val="left" w:pos="921"/>
        </w:tabs>
        <w:spacing w:line="362" w:lineRule="auto"/>
        <w:ind w:left="-284" w:right="-2"/>
        <w:jc w:val="both"/>
        <w:rPr>
          <w:lang w:val="pt-BR" w:eastAsia="pt-BR" w:bidi="pt-BR"/>
        </w:rPr>
      </w:pPr>
      <w:r w:rsidRPr="00C079E9">
        <w:rPr>
          <w:b/>
          <w:lang w:val="pt-BR" w:eastAsia="pt-BR" w:bidi="pt-BR"/>
        </w:rPr>
        <w:t>14</w:t>
      </w:r>
      <w:r w:rsidR="0014677D" w:rsidRPr="00C079E9">
        <w:rPr>
          <w:b/>
          <w:lang w:val="pt-BR" w:eastAsia="pt-BR" w:bidi="pt-BR"/>
        </w:rPr>
        <w:t>.10</w:t>
      </w:r>
      <w:r w:rsidR="0014677D" w:rsidRPr="00C079E9">
        <w:rPr>
          <w:lang w:val="pt-BR" w:eastAsia="pt-BR" w:bidi="pt-BR"/>
        </w:rPr>
        <w:t xml:space="preserve"> </w:t>
      </w:r>
      <w:r w:rsidRPr="00C079E9">
        <w:rPr>
          <w:lang w:val="pt-BR" w:eastAsia="pt-BR" w:bidi="pt-BR"/>
        </w:rPr>
        <w:t>–</w:t>
      </w:r>
      <w:r w:rsidR="0014677D" w:rsidRPr="00C079E9">
        <w:rPr>
          <w:lang w:val="pt-BR" w:eastAsia="pt-BR" w:bidi="pt-BR"/>
        </w:rPr>
        <w:t xml:space="preserve"> Esta licitação destina-se a garantir a observância do princípio constitucional da isonomia e a seleção da proposta mais vantajosa para a</w:t>
      </w:r>
      <w:r w:rsidR="0014677D" w:rsidRPr="00C079E9">
        <w:rPr>
          <w:spacing w:val="-9"/>
          <w:lang w:val="pt-BR" w:eastAsia="pt-BR" w:bidi="pt-BR"/>
        </w:rPr>
        <w:t xml:space="preserve"> </w:t>
      </w:r>
      <w:r w:rsidR="0014677D" w:rsidRPr="00C079E9">
        <w:rPr>
          <w:lang w:val="pt-BR" w:eastAsia="pt-BR" w:bidi="pt-BR"/>
        </w:rPr>
        <w:t>municipalidade.</w:t>
      </w:r>
    </w:p>
    <w:p w:rsidR="0014677D" w:rsidRPr="00C079E9" w:rsidRDefault="00DD1183" w:rsidP="00C079E9">
      <w:pPr>
        <w:tabs>
          <w:tab w:val="left" w:pos="-284"/>
        </w:tabs>
        <w:spacing w:line="360" w:lineRule="auto"/>
        <w:ind w:left="-284" w:right="-2"/>
        <w:jc w:val="both"/>
        <w:rPr>
          <w:lang w:val="pt-BR" w:eastAsia="pt-BR" w:bidi="pt-BR"/>
        </w:rPr>
      </w:pPr>
      <w:r w:rsidRPr="00C079E9">
        <w:rPr>
          <w:b/>
          <w:lang w:val="pt-BR" w:eastAsia="pt-BR" w:bidi="pt-BR"/>
        </w:rPr>
        <w:t>14.11</w:t>
      </w:r>
      <w:r w:rsidR="0014677D" w:rsidRPr="00C079E9">
        <w:rPr>
          <w:lang w:val="pt-BR" w:eastAsia="pt-BR" w:bidi="pt-BR"/>
        </w:rPr>
        <w:t>- Fica eleito o Foro da Cidade de Matias Barbosa, Estado de Minas Gerais com exclusão de qualquer outro, por mais privilegiado que seja para dirimir quaisquer questões oriundas do presente Ata de Registro de Preço.</w:t>
      </w:r>
    </w:p>
    <w:p w:rsidR="0014677D" w:rsidRPr="00C079E9" w:rsidRDefault="009F7903" w:rsidP="0014677D">
      <w:pPr>
        <w:spacing w:before="204"/>
        <w:jc w:val="center"/>
        <w:rPr>
          <w:lang w:val="pt-BR" w:eastAsia="pt-BR" w:bidi="pt-BR"/>
        </w:rPr>
      </w:pPr>
      <w:r w:rsidRPr="00C079E9">
        <w:rPr>
          <w:lang w:val="pt-BR" w:eastAsia="pt-BR" w:bidi="pt-BR"/>
        </w:rPr>
        <w:t>Matias Barbosa,</w:t>
      </w:r>
      <w:proofErr w:type="gramStart"/>
      <w:r w:rsidRPr="00C079E9">
        <w:rPr>
          <w:lang w:val="pt-BR" w:eastAsia="pt-BR" w:bidi="pt-BR"/>
        </w:rPr>
        <w:t xml:space="preserve">  </w:t>
      </w:r>
      <w:proofErr w:type="gramEnd"/>
      <w:r w:rsidR="00D05D59">
        <w:rPr>
          <w:lang w:val="pt-BR" w:eastAsia="pt-BR" w:bidi="pt-BR"/>
        </w:rPr>
        <w:t>07 de fevereiro de 2018.</w:t>
      </w:r>
    </w:p>
    <w:p w:rsidR="0014677D" w:rsidRPr="00C079E9" w:rsidRDefault="0014677D" w:rsidP="0014677D">
      <w:pPr>
        <w:jc w:val="center"/>
        <w:rPr>
          <w:lang w:val="pt-BR" w:eastAsia="pt-BR" w:bidi="pt-BR"/>
        </w:rPr>
      </w:pPr>
    </w:p>
    <w:p w:rsidR="0014677D" w:rsidRPr="00C079E9" w:rsidRDefault="005B237C" w:rsidP="005B237C">
      <w:pPr>
        <w:spacing w:before="157"/>
        <w:ind w:right="2489"/>
        <w:jc w:val="center"/>
        <w:outlineLvl w:val="1"/>
        <w:rPr>
          <w:b/>
          <w:bCs/>
          <w:lang w:val="pt-BR" w:eastAsia="pt-BR" w:bidi="pt-BR"/>
        </w:rPr>
      </w:pPr>
      <w:r w:rsidRPr="00C079E9">
        <w:rPr>
          <w:b/>
          <w:bCs/>
          <w:lang w:val="pt-BR" w:eastAsia="pt-BR" w:bidi="pt-BR"/>
        </w:rPr>
        <w:t xml:space="preserve">                               </w:t>
      </w:r>
      <w:r w:rsidR="0014677D" w:rsidRPr="00C079E9">
        <w:rPr>
          <w:b/>
          <w:bCs/>
          <w:lang w:val="pt-BR" w:eastAsia="pt-BR" w:bidi="pt-BR"/>
        </w:rPr>
        <w:t>Tânia do Carmo Silva</w:t>
      </w:r>
      <w:r w:rsidR="00BB027C">
        <w:rPr>
          <w:b/>
          <w:bCs/>
          <w:lang w:val="pt-BR" w:eastAsia="pt-BR" w:bidi="pt-BR"/>
        </w:rPr>
        <w:t xml:space="preserve"> Claudino</w:t>
      </w:r>
    </w:p>
    <w:p w:rsidR="009852AA" w:rsidRDefault="0014677D" w:rsidP="005B237C">
      <w:pPr>
        <w:tabs>
          <w:tab w:val="left" w:pos="284"/>
        </w:tabs>
        <w:spacing w:line="360" w:lineRule="auto"/>
        <w:ind w:right="-2"/>
        <w:jc w:val="center"/>
        <w:rPr>
          <w:b/>
          <w:lang w:val="pt-BR" w:eastAsia="pt-BR" w:bidi="pt-BR"/>
        </w:rPr>
      </w:pPr>
      <w:r w:rsidRPr="00C079E9">
        <w:rPr>
          <w:b/>
          <w:lang w:val="pt-BR" w:eastAsia="pt-BR" w:bidi="pt-BR"/>
        </w:rPr>
        <w:t>Pregoeira da Câmara Municipal de Matias Barbosa</w:t>
      </w:r>
    </w:p>
    <w:p w:rsidR="00BB027C" w:rsidRDefault="00BB027C" w:rsidP="00A51763">
      <w:pPr>
        <w:tabs>
          <w:tab w:val="left" w:pos="284"/>
        </w:tabs>
        <w:spacing w:line="360" w:lineRule="auto"/>
        <w:ind w:right="-2"/>
        <w:rPr>
          <w:b/>
          <w:lang w:val="pt-BR" w:eastAsia="pt-BR" w:bidi="pt-BR"/>
        </w:rPr>
      </w:pPr>
    </w:p>
    <w:p w:rsidR="00BB027C" w:rsidRDefault="00BB027C" w:rsidP="005B237C">
      <w:pPr>
        <w:tabs>
          <w:tab w:val="left" w:pos="284"/>
        </w:tabs>
        <w:spacing w:line="360" w:lineRule="auto"/>
        <w:ind w:right="-2"/>
        <w:jc w:val="center"/>
        <w:rPr>
          <w:b/>
          <w:lang w:val="pt-BR" w:eastAsia="pt-BR" w:bidi="pt-BR"/>
        </w:rPr>
      </w:pPr>
    </w:p>
    <w:p w:rsidR="00FC5BFF" w:rsidRDefault="00FC5BFF" w:rsidP="005B237C">
      <w:pPr>
        <w:tabs>
          <w:tab w:val="left" w:pos="284"/>
        </w:tabs>
        <w:spacing w:line="360" w:lineRule="auto"/>
        <w:ind w:right="-2"/>
        <w:jc w:val="center"/>
        <w:rPr>
          <w:b/>
          <w:lang w:val="pt-BR" w:eastAsia="pt-BR" w:bidi="pt-BR"/>
        </w:rPr>
      </w:pPr>
    </w:p>
    <w:p w:rsidR="00FC5BFF" w:rsidRDefault="00FC5BFF" w:rsidP="005B237C">
      <w:pPr>
        <w:tabs>
          <w:tab w:val="left" w:pos="284"/>
        </w:tabs>
        <w:spacing w:line="360" w:lineRule="auto"/>
        <w:ind w:right="-2"/>
        <w:jc w:val="center"/>
        <w:rPr>
          <w:b/>
          <w:lang w:val="pt-BR" w:eastAsia="pt-BR" w:bidi="pt-BR"/>
        </w:rPr>
      </w:pPr>
    </w:p>
    <w:p w:rsidR="00FC5BFF" w:rsidRDefault="00FC5BFF" w:rsidP="005B237C">
      <w:pPr>
        <w:tabs>
          <w:tab w:val="left" w:pos="284"/>
        </w:tabs>
        <w:spacing w:line="360" w:lineRule="auto"/>
        <w:ind w:right="-2"/>
        <w:jc w:val="center"/>
        <w:rPr>
          <w:b/>
          <w:lang w:val="pt-BR" w:eastAsia="pt-BR" w:bidi="pt-BR"/>
        </w:rPr>
      </w:pPr>
    </w:p>
    <w:p w:rsidR="00FC5BFF" w:rsidRPr="00C079E9" w:rsidRDefault="00FC5BFF" w:rsidP="005B237C">
      <w:pPr>
        <w:tabs>
          <w:tab w:val="left" w:pos="284"/>
        </w:tabs>
        <w:spacing w:line="360" w:lineRule="auto"/>
        <w:ind w:right="-2"/>
        <w:jc w:val="center"/>
        <w:rPr>
          <w:b/>
          <w:lang w:val="pt-BR" w:eastAsia="pt-BR" w:bidi="pt-BR"/>
        </w:rPr>
      </w:pPr>
    </w:p>
    <w:p w:rsidR="00685A85" w:rsidRPr="00C079E9" w:rsidRDefault="00043864" w:rsidP="00685A85">
      <w:pPr>
        <w:spacing w:before="77"/>
        <w:jc w:val="center"/>
        <w:rPr>
          <w:b/>
          <w:lang w:val="pt-BR" w:eastAsia="pt-BR" w:bidi="pt-BR"/>
        </w:rPr>
      </w:pPr>
      <w:r>
        <w:rPr>
          <w:b/>
          <w:lang w:val="pt-BR" w:eastAsia="pt-BR" w:bidi="pt-BR"/>
        </w:rPr>
        <w:lastRenderedPageBreak/>
        <w:t>A</w:t>
      </w:r>
      <w:r w:rsidR="00685A85" w:rsidRPr="00C079E9">
        <w:rPr>
          <w:b/>
          <w:lang w:val="pt-BR" w:eastAsia="pt-BR" w:bidi="pt-BR"/>
        </w:rPr>
        <w:t>NEXO I – TERMO DE REFERÊNCIA / ESPECIFICAÇÕES</w:t>
      </w:r>
    </w:p>
    <w:p w:rsidR="00685A85" w:rsidRPr="00C079E9" w:rsidRDefault="00685A85" w:rsidP="00685A85">
      <w:pPr>
        <w:spacing w:before="77"/>
        <w:jc w:val="center"/>
        <w:rPr>
          <w:b/>
          <w:lang w:val="pt-BR" w:eastAsia="pt-BR" w:bidi="pt-BR"/>
        </w:rPr>
      </w:pPr>
    </w:p>
    <w:p w:rsidR="00685A85" w:rsidRPr="00C079E9" w:rsidRDefault="00685A85" w:rsidP="00685A85">
      <w:pPr>
        <w:spacing w:before="77"/>
        <w:jc w:val="center"/>
        <w:rPr>
          <w:b/>
          <w:lang w:val="pt-BR" w:eastAsia="pt-BR" w:bidi="pt-BR"/>
        </w:rPr>
      </w:pPr>
      <w:r w:rsidRPr="00C079E9">
        <w:rPr>
          <w:b/>
          <w:lang w:val="pt-BR" w:eastAsia="pt-BR" w:bidi="pt-BR"/>
        </w:rPr>
        <w:t xml:space="preserve">PROCESSO LICITATÓRIO Nº. </w:t>
      </w:r>
      <w:r w:rsidR="00043864">
        <w:rPr>
          <w:b/>
          <w:lang w:val="pt-BR" w:eastAsia="pt-BR" w:bidi="pt-BR"/>
        </w:rPr>
        <w:t>02</w:t>
      </w:r>
      <w:r w:rsidR="00594F15">
        <w:rPr>
          <w:b/>
          <w:lang w:val="pt-BR" w:eastAsia="pt-BR" w:bidi="pt-BR"/>
        </w:rPr>
        <w:t>/2018</w:t>
      </w:r>
      <w:r w:rsidRPr="00C079E9">
        <w:rPr>
          <w:b/>
          <w:lang w:val="pt-BR" w:eastAsia="pt-BR" w:bidi="pt-BR"/>
        </w:rPr>
        <w:t xml:space="preserve"> </w:t>
      </w:r>
    </w:p>
    <w:p w:rsidR="00685A85" w:rsidRPr="00C079E9" w:rsidRDefault="00685A85" w:rsidP="00685A85">
      <w:pPr>
        <w:spacing w:before="77"/>
        <w:jc w:val="center"/>
        <w:rPr>
          <w:b/>
          <w:lang w:val="pt-BR" w:eastAsia="pt-BR" w:bidi="pt-BR"/>
        </w:rPr>
      </w:pPr>
      <w:r w:rsidRPr="00C079E9">
        <w:rPr>
          <w:b/>
          <w:lang w:val="pt-BR" w:eastAsia="pt-BR" w:bidi="pt-BR"/>
        </w:rPr>
        <w:t xml:space="preserve">PREGÃO PRESENCIAL Nº. </w:t>
      </w:r>
      <w:r w:rsidR="00094035" w:rsidRPr="00C079E9">
        <w:rPr>
          <w:b/>
          <w:lang w:val="pt-BR" w:eastAsia="pt-BR" w:bidi="pt-BR"/>
        </w:rPr>
        <w:t>01</w:t>
      </w:r>
      <w:r w:rsidR="00053A4E" w:rsidRPr="00C079E9">
        <w:rPr>
          <w:b/>
          <w:lang w:val="pt-BR" w:eastAsia="pt-BR" w:bidi="pt-BR"/>
        </w:rPr>
        <w:t>/2018</w:t>
      </w:r>
    </w:p>
    <w:p w:rsidR="00685A85" w:rsidRPr="00C079E9" w:rsidRDefault="00685A85" w:rsidP="00685A85">
      <w:pPr>
        <w:spacing w:before="77"/>
        <w:jc w:val="center"/>
        <w:rPr>
          <w:b/>
          <w:lang w:val="pt-BR" w:eastAsia="pt-BR" w:bidi="pt-BR"/>
        </w:rPr>
      </w:pPr>
    </w:p>
    <w:p w:rsidR="00685A85" w:rsidRPr="00C079E9" w:rsidRDefault="00685A85" w:rsidP="00685A85">
      <w:pPr>
        <w:spacing w:before="1"/>
        <w:jc w:val="both"/>
        <w:rPr>
          <w:b/>
          <w:lang w:val="pt-BR" w:eastAsia="pt-BR" w:bidi="pt-BR"/>
        </w:rPr>
      </w:pPr>
    </w:p>
    <w:p w:rsidR="00581BAB" w:rsidRPr="00FD7FC3" w:rsidRDefault="00685A85" w:rsidP="00F12BD5">
      <w:pPr>
        <w:spacing w:line="360" w:lineRule="auto"/>
        <w:ind w:left="-284" w:firstLine="284"/>
        <w:jc w:val="both"/>
        <w:rPr>
          <w:rFonts w:eastAsia="Calibri"/>
          <w:b/>
          <w:lang w:val="pt-BR"/>
        </w:rPr>
      </w:pPr>
      <w:r w:rsidRPr="00C079E9">
        <w:rPr>
          <w:b/>
          <w:lang w:val="pt-BR" w:eastAsia="pt-BR" w:bidi="pt-BR"/>
        </w:rPr>
        <w:t>OBJETO</w:t>
      </w:r>
      <w:r w:rsidR="002D4ED5" w:rsidRPr="00C079E9">
        <w:rPr>
          <w:b/>
          <w:lang w:val="pt-BR" w:eastAsia="pt-BR" w:bidi="pt-BR"/>
        </w:rPr>
        <w:t xml:space="preserve">: </w:t>
      </w:r>
      <w:r w:rsidR="00043864">
        <w:rPr>
          <w:rFonts w:eastAsia="Calibri"/>
          <w:lang w:val="pt-BR"/>
        </w:rPr>
        <w:t xml:space="preserve">Registro de preço para </w:t>
      </w:r>
      <w:r w:rsidR="00043864" w:rsidRPr="00214578">
        <w:rPr>
          <w:lang w:val="pt-BR"/>
        </w:rPr>
        <w:t>aquisição</w:t>
      </w:r>
      <w:r w:rsidR="00043864" w:rsidRPr="00CF17EE">
        <w:t xml:space="preserve"> de </w:t>
      </w:r>
      <w:r w:rsidR="00043864" w:rsidRPr="00214578">
        <w:rPr>
          <w:lang w:val="pt-BR"/>
        </w:rPr>
        <w:t>combustível</w:t>
      </w:r>
      <w:r w:rsidR="00043864" w:rsidRPr="00CF17EE">
        <w:t xml:space="preserve"> </w:t>
      </w:r>
      <w:r w:rsidR="00043864" w:rsidRPr="00214578">
        <w:rPr>
          <w:lang w:val="pt-BR"/>
        </w:rPr>
        <w:t>líquido</w:t>
      </w:r>
      <w:r w:rsidR="00043864" w:rsidRPr="00CF17EE">
        <w:t xml:space="preserve"> e </w:t>
      </w:r>
      <w:r w:rsidR="00043864" w:rsidRPr="00214578">
        <w:rPr>
          <w:lang w:val="pt-BR"/>
        </w:rPr>
        <w:t>óleo</w:t>
      </w:r>
      <w:r w:rsidR="00043864" w:rsidRPr="00CF17EE">
        <w:t xml:space="preserve"> </w:t>
      </w:r>
      <w:r w:rsidR="00043864" w:rsidRPr="00214578">
        <w:rPr>
          <w:lang w:val="pt-BR"/>
        </w:rPr>
        <w:t>lubrificante</w:t>
      </w:r>
      <w:r w:rsidR="00043864" w:rsidRPr="00CF17EE">
        <w:t xml:space="preserve"> para o </w:t>
      </w:r>
      <w:r w:rsidR="00043864" w:rsidRPr="00E237B5">
        <w:rPr>
          <w:lang w:val="pt-BR"/>
        </w:rPr>
        <w:t>veículo</w:t>
      </w:r>
      <w:r w:rsidR="00043864" w:rsidRPr="00CF17EE">
        <w:t xml:space="preserve"> </w:t>
      </w:r>
      <w:r w:rsidR="00043864" w:rsidRPr="00E237B5">
        <w:rPr>
          <w:lang w:val="pt-BR"/>
        </w:rPr>
        <w:t>oficial</w:t>
      </w:r>
      <w:r w:rsidR="00043864" w:rsidRPr="00CF17EE">
        <w:t xml:space="preserve"> de </w:t>
      </w:r>
      <w:r w:rsidR="00043864" w:rsidRPr="00E237B5">
        <w:rPr>
          <w:lang w:val="pt-BR"/>
        </w:rPr>
        <w:t>placa</w:t>
      </w:r>
      <w:r w:rsidR="00043864" w:rsidRPr="00CF17EE">
        <w:t xml:space="preserve"> HLF-8706 da </w:t>
      </w:r>
      <w:r w:rsidR="00043864" w:rsidRPr="00E237B5">
        <w:rPr>
          <w:lang w:val="pt-BR"/>
        </w:rPr>
        <w:t>Câmara</w:t>
      </w:r>
      <w:r w:rsidR="00043864" w:rsidRPr="00CF17EE">
        <w:t xml:space="preserve"> Municipal de Matias Barbosa para o </w:t>
      </w:r>
      <w:r w:rsidR="00043864" w:rsidRPr="00E237B5">
        <w:rPr>
          <w:lang w:val="pt-BR"/>
        </w:rPr>
        <w:t>ano</w:t>
      </w:r>
      <w:r w:rsidR="00043864" w:rsidRPr="00CF17EE">
        <w:t xml:space="preserve"> de 2018</w:t>
      </w:r>
      <w:r w:rsidR="00043864">
        <w:rPr>
          <w:rFonts w:eastAsia="Calibri"/>
          <w:lang w:val="pt-BR"/>
        </w:rPr>
        <w:t xml:space="preserve">, </w:t>
      </w:r>
      <w:r w:rsidR="00043864">
        <w:t xml:space="preserve">com </w:t>
      </w:r>
      <w:r w:rsidR="00043864" w:rsidRPr="00FD7FC3">
        <w:rPr>
          <w:lang w:val="pt-BR"/>
        </w:rPr>
        <w:t>entrega</w:t>
      </w:r>
      <w:r w:rsidR="00043864">
        <w:t xml:space="preserve"> </w:t>
      </w:r>
      <w:r w:rsidR="00043864" w:rsidRPr="00FD7FC3">
        <w:rPr>
          <w:lang w:val="pt-BR"/>
        </w:rPr>
        <w:t>parcelada</w:t>
      </w:r>
      <w:r w:rsidR="00043864">
        <w:t xml:space="preserve">, </w:t>
      </w:r>
      <w:r w:rsidR="00043864" w:rsidRPr="00FD7FC3">
        <w:rPr>
          <w:lang w:val="pt-BR"/>
        </w:rPr>
        <w:t>conforme</w:t>
      </w:r>
      <w:r w:rsidR="00043864">
        <w:t xml:space="preserve"> </w:t>
      </w:r>
      <w:r w:rsidR="00043864" w:rsidRPr="00FD7FC3">
        <w:rPr>
          <w:lang w:val="pt-BR"/>
        </w:rPr>
        <w:t>condições</w:t>
      </w:r>
      <w:r w:rsidR="00043864">
        <w:t xml:space="preserve">, </w:t>
      </w:r>
      <w:r w:rsidR="00043864" w:rsidRPr="00822C27">
        <w:rPr>
          <w:lang w:val="pt-BR"/>
        </w:rPr>
        <w:t>quantidades</w:t>
      </w:r>
      <w:r w:rsidR="00043864">
        <w:t xml:space="preserve"> e </w:t>
      </w:r>
      <w:r w:rsidR="00043864" w:rsidRPr="00822C27">
        <w:rPr>
          <w:lang w:val="pt-BR"/>
        </w:rPr>
        <w:t>exigências</w:t>
      </w:r>
      <w:r w:rsidR="00043864">
        <w:t xml:space="preserve"> </w:t>
      </w:r>
      <w:r w:rsidR="00043864" w:rsidRPr="00822C27">
        <w:rPr>
          <w:lang w:val="pt-BR"/>
        </w:rPr>
        <w:t>estabelecidas</w:t>
      </w:r>
      <w:r w:rsidR="00043864">
        <w:t xml:space="preserve"> </w:t>
      </w:r>
      <w:r w:rsidR="00043864" w:rsidRPr="00822C27">
        <w:rPr>
          <w:lang w:val="pt-BR"/>
        </w:rPr>
        <w:t>neste</w:t>
      </w:r>
      <w:r w:rsidR="00043864">
        <w:t xml:space="preserve"> </w:t>
      </w:r>
      <w:r w:rsidR="00043864" w:rsidRPr="00822C27">
        <w:rPr>
          <w:lang w:val="pt-BR"/>
        </w:rPr>
        <w:t>Edital</w:t>
      </w:r>
      <w:r w:rsidR="00043864">
        <w:t xml:space="preserve"> e </w:t>
      </w:r>
      <w:r w:rsidR="00043864" w:rsidRPr="00822C27">
        <w:rPr>
          <w:lang w:val="pt-BR"/>
        </w:rPr>
        <w:t>seus</w:t>
      </w:r>
      <w:r w:rsidR="00043864">
        <w:t xml:space="preserve"> </w:t>
      </w:r>
      <w:r w:rsidR="00043864" w:rsidRPr="00822C27">
        <w:rPr>
          <w:lang w:val="pt-BR"/>
        </w:rPr>
        <w:t>anexos</w:t>
      </w:r>
      <w:r w:rsidR="00581BAB">
        <w:t>.</w:t>
      </w:r>
    </w:p>
    <w:p w:rsidR="00685A85" w:rsidRPr="00C079E9" w:rsidRDefault="00685A85" w:rsidP="00581BAB">
      <w:pPr>
        <w:spacing w:line="360" w:lineRule="auto"/>
        <w:jc w:val="both"/>
        <w:rPr>
          <w:lang w:val="pt-BR" w:eastAsia="pt-BR" w:bidi="pt-BR"/>
        </w:rPr>
      </w:pPr>
    </w:p>
    <w:p w:rsidR="00685A85" w:rsidRPr="00C079E9" w:rsidRDefault="00685A85" w:rsidP="002D4ED5">
      <w:pPr>
        <w:tabs>
          <w:tab w:val="left" w:pos="-284"/>
        </w:tabs>
        <w:spacing w:line="360" w:lineRule="auto"/>
        <w:ind w:left="-1072"/>
        <w:jc w:val="both"/>
        <w:rPr>
          <w:b/>
          <w:lang w:val="pt-BR" w:eastAsia="pt-BR" w:bidi="pt-BR"/>
        </w:rPr>
      </w:pPr>
      <w:r w:rsidRPr="00C079E9">
        <w:rPr>
          <w:b/>
          <w:lang w:val="pt-BR" w:eastAsia="pt-BR" w:bidi="pt-BR"/>
        </w:rPr>
        <w:t xml:space="preserve">            AVALIAÇÃO DE</w:t>
      </w:r>
      <w:r w:rsidRPr="00C079E9">
        <w:rPr>
          <w:b/>
          <w:spacing w:val="3"/>
          <w:lang w:val="pt-BR" w:eastAsia="pt-BR" w:bidi="pt-BR"/>
        </w:rPr>
        <w:t xml:space="preserve"> </w:t>
      </w:r>
      <w:r w:rsidRPr="00C079E9">
        <w:rPr>
          <w:b/>
          <w:lang w:val="pt-BR" w:eastAsia="pt-BR" w:bidi="pt-BR"/>
        </w:rPr>
        <w:t>CUSTO</w:t>
      </w:r>
    </w:p>
    <w:p w:rsidR="00685A85" w:rsidRPr="00C079E9" w:rsidRDefault="00685A85" w:rsidP="002D4ED5">
      <w:pPr>
        <w:tabs>
          <w:tab w:val="left" w:pos="-284"/>
        </w:tabs>
        <w:spacing w:before="129" w:line="360" w:lineRule="auto"/>
        <w:ind w:left="-284" w:hanging="788"/>
        <w:jc w:val="both"/>
        <w:rPr>
          <w:lang w:val="pt-BR" w:eastAsia="pt-BR" w:bidi="pt-BR"/>
        </w:rPr>
      </w:pPr>
      <w:r w:rsidRPr="00C079E9">
        <w:rPr>
          <w:lang w:val="pt-BR" w:eastAsia="pt-BR" w:bidi="pt-BR"/>
        </w:rPr>
        <w:t xml:space="preserve">            A Comissão Permanente de Licitação realizou pesquisa de preços de mercado, junto a empresas do ramo, apurando- se o valor médio global estimado de R$</w:t>
      </w:r>
      <w:r w:rsidR="00F12BD5">
        <w:rPr>
          <w:lang w:val="pt-BR" w:eastAsia="pt-BR" w:bidi="pt-BR"/>
        </w:rPr>
        <w:t>10.134,50 (dez mil, cento e trinta e quatro reais e cinquenta centavos</w:t>
      </w:r>
      <w:r w:rsidRPr="00C079E9">
        <w:rPr>
          <w:lang w:val="pt-BR" w:eastAsia="pt-BR" w:bidi="pt-BR"/>
        </w:rPr>
        <w:t>) conforme planilha de custos abaixo:</w:t>
      </w:r>
    </w:p>
    <w:p w:rsidR="00C34854" w:rsidRDefault="00C34854" w:rsidP="002D4ED5">
      <w:pPr>
        <w:tabs>
          <w:tab w:val="left" w:pos="-284"/>
        </w:tabs>
        <w:spacing w:line="250" w:lineRule="exact"/>
        <w:ind w:left="-284" w:right="-2" w:hanging="788"/>
        <w:jc w:val="both"/>
        <w:outlineLvl w:val="1"/>
        <w:rPr>
          <w:b/>
          <w:bCs/>
          <w:lang w:val="pt-BR" w:eastAsia="pt-BR" w:bidi="pt-BR"/>
        </w:rPr>
      </w:pPr>
    </w:p>
    <w:p w:rsidR="00685A85" w:rsidRPr="00C079E9" w:rsidRDefault="002D4ED5" w:rsidP="002D4ED5">
      <w:pPr>
        <w:tabs>
          <w:tab w:val="left" w:pos="-284"/>
        </w:tabs>
        <w:spacing w:line="250" w:lineRule="exact"/>
        <w:ind w:left="-284" w:right="-2" w:hanging="788"/>
        <w:jc w:val="both"/>
        <w:outlineLvl w:val="1"/>
        <w:rPr>
          <w:b/>
          <w:bCs/>
          <w:lang w:val="pt-BR" w:eastAsia="pt-BR" w:bidi="pt-BR"/>
        </w:rPr>
      </w:pPr>
      <w:r w:rsidRPr="00C079E9">
        <w:rPr>
          <w:b/>
          <w:bCs/>
          <w:lang w:val="pt-BR" w:eastAsia="pt-BR" w:bidi="pt-BR"/>
        </w:rPr>
        <w:t xml:space="preserve">           </w:t>
      </w:r>
      <w:r w:rsidR="00685A85" w:rsidRPr="00C079E9">
        <w:rPr>
          <w:b/>
          <w:bCs/>
          <w:lang w:val="pt-BR" w:eastAsia="pt-BR" w:bidi="pt-BR"/>
        </w:rPr>
        <w:t xml:space="preserve"> PLANILHAS DE CUSTOS UNITÁRIOS</w:t>
      </w:r>
    </w:p>
    <w:p w:rsidR="00433625" w:rsidRDefault="00433625" w:rsidP="002D4ED5">
      <w:pPr>
        <w:tabs>
          <w:tab w:val="left" w:pos="-284"/>
        </w:tabs>
        <w:spacing w:line="250" w:lineRule="exact"/>
        <w:ind w:left="-284" w:right="-2" w:hanging="788"/>
        <w:jc w:val="both"/>
        <w:outlineLvl w:val="1"/>
        <w:rPr>
          <w:b/>
          <w:bCs/>
          <w:lang w:val="pt-BR" w:eastAsia="pt-BR" w:bidi="pt-BR"/>
        </w:rPr>
      </w:pPr>
    </w:p>
    <w:tbl>
      <w:tblPr>
        <w:tblStyle w:val="Tabelacomgrade"/>
        <w:tblW w:w="10301" w:type="dxa"/>
        <w:tblInd w:w="-176" w:type="dxa"/>
        <w:tblLook w:val="04A0" w:firstRow="1" w:lastRow="0" w:firstColumn="1" w:lastColumn="0" w:noHBand="0" w:noVBand="1"/>
      </w:tblPr>
      <w:tblGrid>
        <w:gridCol w:w="956"/>
        <w:gridCol w:w="732"/>
        <w:gridCol w:w="1056"/>
        <w:gridCol w:w="4322"/>
        <w:gridCol w:w="1617"/>
        <w:gridCol w:w="1618"/>
      </w:tblGrid>
      <w:tr w:rsidR="00C34854" w:rsidRPr="00C35B34" w:rsidTr="008661C7">
        <w:trPr>
          <w:trHeight w:val="370"/>
        </w:trPr>
        <w:tc>
          <w:tcPr>
            <w:tcW w:w="956" w:type="dxa"/>
          </w:tcPr>
          <w:p w:rsidR="00101AA2" w:rsidRPr="00C35B34" w:rsidRDefault="00EE5C1C" w:rsidP="00C35B34">
            <w:pPr>
              <w:jc w:val="both"/>
              <w:rPr>
                <w:b/>
                <w:lang w:val="pt-BR" w:eastAsia="pt-BR" w:bidi="pt-BR"/>
              </w:rPr>
            </w:pPr>
            <w:r w:rsidRPr="00C35B34">
              <w:rPr>
                <w:b/>
                <w:lang w:val="pt-BR" w:eastAsia="pt-BR" w:bidi="pt-BR"/>
              </w:rPr>
              <w:t>ITEM</w:t>
            </w:r>
          </w:p>
        </w:tc>
        <w:tc>
          <w:tcPr>
            <w:tcW w:w="732" w:type="dxa"/>
          </w:tcPr>
          <w:p w:rsidR="00101AA2" w:rsidRPr="00C35B34" w:rsidRDefault="00EE5C1C" w:rsidP="00C35B34">
            <w:pPr>
              <w:jc w:val="both"/>
              <w:rPr>
                <w:b/>
                <w:lang w:val="pt-BR" w:eastAsia="pt-BR" w:bidi="pt-BR"/>
              </w:rPr>
            </w:pPr>
            <w:r w:rsidRPr="00C35B34">
              <w:rPr>
                <w:b/>
                <w:lang w:val="pt-BR" w:eastAsia="pt-BR" w:bidi="pt-BR"/>
              </w:rPr>
              <w:t>UND</w:t>
            </w:r>
          </w:p>
        </w:tc>
        <w:tc>
          <w:tcPr>
            <w:tcW w:w="1056" w:type="dxa"/>
          </w:tcPr>
          <w:p w:rsidR="00101AA2" w:rsidRPr="00C35B34" w:rsidRDefault="00EE5C1C" w:rsidP="00C35B34">
            <w:pPr>
              <w:jc w:val="both"/>
              <w:rPr>
                <w:b/>
                <w:lang w:val="pt-BR" w:eastAsia="pt-BR" w:bidi="pt-BR"/>
              </w:rPr>
            </w:pPr>
            <w:r w:rsidRPr="00C35B34">
              <w:rPr>
                <w:b/>
                <w:lang w:val="pt-BR" w:eastAsia="pt-BR" w:bidi="pt-BR"/>
              </w:rPr>
              <w:t>QUANT</w:t>
            </w:r>
          </w:p>
        </w:tc>
        <w:tc>
          <w:tcPr>
            <w:tcW w:w="4322" w:type="dxa"/>
          </w:tcPr>
          <w:p w:rsidR="00101AA2" w:rsidRPr="00C35B34" w:rsidRDefault="00EE5C1C" w:rsidP="00C35B34">
            <w:pPr>
              <w:jc w:val="both"/>
              <w:rPr>
                <w:b/>
                <w:lang w:val="pt-BR" w:eastAsia="pt-BR" w:bidi="pt-BR"/>
              </w:rPr>
            </w:pPr>
            <w:r w:rsidRPr="00C35B34">
              <w:rPr>
                <w:b/>
                <w:lang w:val="pt-BR" w:eastAsia="pt-BR" w:bidi="pt-BR"/>
              </w:rPr>
              <w:t>ESPECIFICAÇÃO DO PRODUTO</w:t>
            </w:r>
          </w:p>
        </w:tc>
        <w:tc>
          <w:tcPr>
            <w:tcW w:w="1617" w:type="dxa"/>
          </w:tcPr>
          <w:p w:rsidR="00101AA2" w:rsidRPr="00C35B34" w:rsidRDefault="00EE5C1C" w:rsidP="00C35B34">
            <w:pPr>
              <w:jc w:val="center"/>
              <w:rPr>
                <w:b/>
                <w:lang w:val="pt-BR" w:eastAsia="pt-BR" w:bidi="pt-BR"/>
              </w:rPr>
            </w:pPr>
            <w:r w:rsidRPr="00C35B34">
              <w:rPr>
                <w:b/>
                <w:lang w:val="pt-BR" w:eastAsia="pt-BR" w:bidi="pt-BR"/>
              </w:rPr>
              <w:t>VL.</w:t>
            </w:r>
            <w:r w:rsidR="00AB5545" w:rsidRPr="00C35B34">
              <w:rPr>
                <w:b/>
                <w:lang w:val="pt-BR" w:eastAsia="pt-BR" w:bidi="pt-BR"/>
              </w:rPr>
              <w:t xml:space="preserve"> </w:t>
            </w:r>
            <w:r w:rsidRPr="00C35B34">
              <w:rPr>
                <w:b/>
                <w:lang w:val="pt-BR" w:eastAsia="pt-BR" w:bidi="pt-BR"/>
              </w:rPr>
              <w:t>MÉDIO</w:t>
            </w:r>
            <w:proofErr w:type="gramStart"/>
            <w:r w:rsidR="00FF62D1">
              <w:rPr>
                <w:b/>
                <w:lang w:val="pt-BR" w:eastAsia="pt-BR" w:bidi="pt-BR"/>
              </w:rPr>
              <w:t xml:space="preserve"> </w:t>
            </w:r>
            <w:r w:rsidRPr="00C35B34">
              <w:rPr>
                <w:b/>
                <w:lang w:val="pt-BR" w:eastAsia="pt-BR" w:bidi="pt-BR"/>
              </w:rPr>
              <w:t xml:space="preserve"> </w:t>
            </w:r>
            <w:proofErr w:type="gramEnd"/>
            <w:r w:rsidRPr="00C35B34">
              <w:rPr>
                <w:b/>
                <w:lang w:val="pt-BR" w:eastAsia="pt-BR" w:bidi="pt-BR"/>
              </w:rPr>
              <w:t>UNIT</w:t>
            </w:r>
          </w:p>
        </w:tc>
        <w:tc>
          <w:tcPr>
            <w:tcW w:w="1618" w:type="dxa"/>
          </w:tcPr>
          <w:p w:rsidR="00101AA2" w:rsidRPr="00C35B34" w:rsidRDefault="00AB5545" w:rsidP="00C35B34">
            <w:pPr>
              <w:jc w:val="center"/>
              <w:rPr>
                <w:b/>
                <w:lang w:val="pt-BR" w:eastAsia="pt-BR" w:bidi="pt-BR"/>
              </w:rPr>
            </w:pPr>
            <w:r w:rsidRPr="00C35B34">
              <w:rPr>
                <w:b/>
                <w:lang w:val="pt-BR" w:eastAsia="pt-BR" w:bidi="pt-BR"/>
              </w:rPr>
              <w:t xml:space="preserve">VL. MÉDIO </w:t>
            </w:r>
            <w:r w:rsidR="00EE5C1C" w:rsidRPr="00C35B34">
              <w:rPr>
                <w:b/>
                <w:lang w:val="pt-BR" w:eastAsia="pt-BR" w:bidi="pt-BR"/>
              </w:rPr>
              <w:t>TOTAL</w:t>
            </w:r>
          </w:p>
        </w:tc>
      </w:tr>
      <w:tr w:rsidR="00C34854" w:rsidRPr="00C35B34" w:rsidTr="008661C7">
        <w:trPr>
          <w:trHeight w:val="1636"/>
        </w:trPr>
        <w:tc>
          <w:tcPr>
            <w:tcW w:w="956" w:type="dxa"/>
          </w:tcPr>
          <w:p w:rsidR="00101AA2" w:rsidRPr="00C35B34" w:rsidRDefault="0089590F" w:rsidP="00C35B34">
            <w:pPr>
              <w:jc w:val="both"/>
              <w:rPr>
                <w:b/>
                <w:lang w:val="pt-BR" w:eastAsia="pt-BR" w:bidi="pt-BR"/>
              </w:rPr>
            </w:pPr>
            <w:r w:rsidRPr="00C35B34">
              <w:rPr>
                <w:b/>
                <w:lang w:val="pt-BR" w:eastAsia="pt-BR" w:bidi="pt-BR"/>
              </w:rPr>
              <w:t>01</w:t>
            </w:r>
          </w:p>
        </w:tc>
        <w:tc>
          <w:tcPr>
            <w:tcW w:w="732" w:type="dxa"/>
          </w:tcPr>
          <w:p w:rsidR="00101AA2" w:rsidRPr="00C35B34" w:rsidRDefault="0089590F" w:rsidP="00C35B34">
            <w:pPr>
              <w:jc w:val="both"/>
              <w:rPr>
                <w:b/>
                <w:lang w:val="pt-BR" w:eastAsia="pt-BR" w:bidi="pt-BR"/>
              </w:rPr>
            </w:pPr>
            <w:r w:rsidRPr="00C35B34">
              <w:rPr>
                <w:b/>
                <w:lang w:val="pt-BR" w:eastAsia="pt-BR" w:bidi="pt-BR"/>
              </w:rPr>
              <w:t>LT</w:t>
            </w:r>
          </w:p>
        </w:tc>
        <w:tc>
          <w:tcPr>
            <w:tcW w:w="1056" w:type="dxa"/>
          </w:tcPr>
          <w:p w:rsidR="00101AA2" w:rsidRPr="00C35B34" w:rsidRDefault="00A51763" w:rsidP="00C35B34">
            <w:pPr>
              <w:jc w:val="both"/>
              <w:rPr>
                <w:b/>
                <w:lang w:val="pt-BR" w:eastAsia="pt-BR" w:bidi="pt-BR"/>
              </w:rPr>
            </w:pPr>
            <w:r>
              <w:rPr>
                <w:b/>
                <w:lang w:val="pt-BR" w:eastAsia="pt-BR" w:bidi="pt-BR"/>
              </w:rPr>
              <w:t>1.000</w:t>
            </w:r>
          </w:p>
        </w:tc>
        <w:tc>
          <w:tcPr>
            <w:tcW w:w="4322" w:type="dxa"/>
          </w:tcPr>
          <w:p w:rsidR="00DA24DC" w:rsidRDefault="00DA24DC" w:rsidP="00DA24DC">
            <w:pPr>
              <w:jc w:val="both"/>
              <w:rPr>
                <w:b/>
                <w:lang w:val="pt-BR" w:eastAsia="pt-BR" w:bidi="pt-BR"/>
              </w:rPr>
            </w:pPr>
            <w:r>
              <w:rPr>
                <w:b/>
                <w:lang w:val="pt-BR" w:eastAsia="pt-BR" w:bidi="pt-BR"/>
              </w:rPr>
              <w:t>ÁLCOOL ETÍLICO HIDRATADO COMUM.</w:t>
            </w:r>
          </w:p>
          <w:p w:rsidR="00101AA2" w:rsidRPr="00C35B34" w:rsidRDefault="00B33F29" w:rsidP="00DA24DC">
            <w:pPr>
              <w:jc w:val="both"/>
              <w:rPr>
                <w:b/>
                <w:lang w:val="pt-BR" w:eastAsia="pt-BR" w:bidi="pt-BR"/>
              </w:rPr>
            </w:pPr>
            <w:r w:rsidRPr="00C35B34">
              <w:rPr>
                <w:b/>
                <w:lang w:val="pt-BR" w:eastAsia="pt-BR" w:bidi="pt-BR"/>
              </w:rPr>
              <w:t xml:space="preserve"> PARA UTILIZAÇÃO AUTOMOTIVA (COMBUSTÍVEL); MÁXIMO DE 8% POTENCIAL HIDROGENIÔNICO; DE ACORDO COM A LEGISLAÇÃO VIGENTE DA ANP.</w:t>
            </w:r>
          </w:p>
        </w:tc>
        <w:tc>
          <w:tcPr>
            <w:tcW w:w="1617" w:type="dxa"/>
          </w:tcPr>
          <w:p w:rsidR="00101AA2" w:rsidRPr="00C35B34" w:rsidRDefault="0089590F" w:rsidP="00C35B34">
            <w:pPr>
              <w:jc w:val="both"/>
              <w:rPr>
                <w:b/>
                <w:lang w:val="pt-BR" w:eastAsia="pt-BR" w:bidi="pt-BR"/>
              </w:rPr>
            </w:pPr>
            <w:r w:rsidRPr="00C35B34">
              <w:rPr>
                <w:b/>
                <w:lang w:val="pt-BR" w:eastAsia="pt-BR" w:bidi="pt-BR"/>
              </w:rPr>
              <w:t>R$</w:t>
            </w:r>
            <w:r w:rsidR="007815C0">
              <w:rPr>
                <w:b/>
                <w:lang w:val="pt-BR" w:eastAsia="pt-BR" w:bidi="pt-BR"/>
              </w:rPr>
              <w:t>3,2950</w:t>
            </w:r>
          </w:p>
        </w:tc>
        <w:tc>
          <w:tcPr>
            <w:tcW w:w="1618" w:type="dxa"/>
          </w:tcPr>
          <w:p w:rsidR="00101AA2" w:rsidRPr="00C35B34" w:rsidRDefault="0089590F" w:rsidP="00C35B34">
            <w:pPr>
              <w:jc w:val="both"/>
              <w:rPr>
                <w:b/>
                <w:lang w:val="pt-BR" w:eastAsia="pt-BR" w:bidi="pt-BR"/>
              </w:rPr>
            </w:pPr>
            <w:r w:rsidRPr="00C35B34">
              <w:rPr>
                <w:b/>
                <w:lang w:val="pt-BR" w:eastAsia="pt-BR" w:bidi="pt-BR"/>
              </w:rPr>
              <w:t>R$</w:t>
            </w:r>
            <w:r w:rsidR="007815C0">
              <w:rPr>
                <w:b/>
                <w:lang w:val="pt-BR" w:eastAsia="pt-BR" w:bidi="pt-BR"/>
              </w:rPr>
              <w:t>3.295,00</w:t>
            </w:r>
          </w:p>
        </w:tc>
      </w:tr>
      <w:tr w:rsidR="00C34854" w:rsidRPr="00C35B34" w:rsidTr="008661C7">
        <w:trPr>
          <w:trHeight w:val="730"/>
        </w:trPr>
        <w:tc>
          <w:tcPr>
            <w:tcW w:w="956" w:type="dxa"/>
          </w:tcPr>
          <w:p w:rsidR="00101AA2" w:rsidRPr="00C35B34" w:rsidRDefault="0089590F" w:rsidP="00C35B34">
            <w:pPr>
              <w:jc w:val="both"/>
              <w:rPr>
                <w:b/>
                <w:lang w:val="pt-BR" w:eastAsia="pt-BR" w:bidi="pt-BR"/>
              </w:rPr>
            </w:pPr>
            <w:r w:rsidRPr="00C35B34">
              <w:rPr>
                <w:b/>
                <w:lang w:val="pt-BR" w:eastAsia="pt-BR" w:bidi="pt-BR"/>
              </w:rPr>
              <w:t>02</w:t>
            </w:r>
          </w:p>
        </w:tc>
        <w:tc>
          <w:tcPr>
            <w:tcW w:w="732" w:type="dxa"/>
          </w:tcPr>
          <w:p w:rsidR="00101AA2" w:rsidRPr="00C35B34" w:rsidRDefault="0089590F" w:rsidP="00C35B34">
            <w:pPr>
              <w:jc w:val="both"/>
              <w:rPr>
                <w:b/>
                <w:lang w:val="pt-BR" w:eastAsia="pt-BR" w:bidi="pt-BR"/>
              </w:rPr>
            </w:pPr>
            <w:r w:rsidRPr="00C35B34">
              <w:rPr>
                <w:b/>
                <w:lang w:val="pt-BR" w:eastAsia="pt-BR" w:bidi="pt-BR"/>
              </w:rPr>
              <w:t>LT</w:t>
            </w:r>
          </w:p>
        </w:tc>
        <w:tc>
          <w:tcPr>
            <w:tcW w:w="1056" w:type="dxa"/>
          </w:tcPr>
          <w:p w:rsidR="00101AA2" w:rsidRPr="00C35B34" w:rsidRDefault="00A51763" w:rsidP="00C35B34">
            <w:pPr>
              <w:jc w:val="both"/>
              <w:rPr>
                <w:b/>
                <w:lang w:val="pt-BR" w:eastAsia="pt-BR" w:bidi="pt-BR"/>
              </w:rPr>
            </w:pPr>
            <w:r>
              <w:rPr>
                <w:b/>
                <w:lang w:val="pt-BR" w:eastAsia="pt-BR" w:bidi="pt-BR"/>
              </w:rPr>
              <w:t>1.500</w:t>
            </w:r>
          </w:p>
        </w:tc>
        <w:tc>
          <w:tcPr>
            <w:tcW w:w="4322" w:type="dxa"/>
          </w:tcPr>
          <w:p w:rsidR="00DA7548" w:rsidRPr="00C35B34" w:rsidRDefault="00DA7548" w:rsidP="00C35B34">
            <w:pPr>
              <w:jc w:val="both"/>
              <w:rPr>
                <w:b/>
                <w:lang w:val="pt-BR" w:eastAsia="pt-BR" w:bidi="pt-BR"/>
              </w:rPr>
            </w:pPr>
            <w:r w:rsidRPr="00C35B34">
              <w:rPr>
                <w:b/>
                <w:lang w:val="pt-BR" w:eastAsia="pt-BR" w:bidi="pt-BR"/>
              </w:rPr>
              <w:t>GASOLINA COMUM.</w:t>
            </w:r>
          </w:p>
          <w:p w:rsidR="00101AA2" w:rsidRPr="00C35B34" w:rsidRDefault="00DA24DC" w:rsidP="00C35B34">
            <w:pPr>
              <w:jc w:val="both"/>
              <w:rPr>
                <w:b/>
                <w:lang w:val="pt-BR" w:eastAsia="pt-BR" w:bidi="pt-BR"/>
              </w:rPr>
            </w:pPr>
            <w:r>
              <w:rPr>
                <w:b/>
                <w:lang w:val="pt-BR" w:eastAsia="pt-BR" w:bidi="pt-BR"/>
              </w:rPr>
              <w:t xml:space="preserve">DE </w:t>
            </w:r>
            <w:r w:rsidR="00B33F29" w:rsidRPr="00C35B34">
              <w:rPr>
                <w:b/>
                <w:lang w:val="pt-BR" w:eastAsia="pt-BR" w:bidi="pt-BR"/>
              </w:rPr>
              <w:t>INCOLOR A AMARELADA, LÍMPIDO E ISENTO DE IMPUREZAS</w:t>
            </w:r>
            <w:r w:rsidR="0089590F" w:rsidRPr="00C35B34">
              <w:rPr>
                <w:b/>
                <w:lang w:val="pt-BR" w:eastAsia="pt-BR" w:bidi="pt-BR"/>
              </w:rPr>
              <w:t>.</w:t>
            </w:r>
          </w:p>
        </w:tc>
        <w:tc>
          <w:tcPr>
            <w:tcW w:w="1617" w:type="dxa"/>
          </w:tcPr>
          <w:p w:rsidR="00101AA2" w:rsidRPr="00C35B34" w:rsidRDefault="0089590F" w:rsidP="00C35B34">
            <w:pPr>
              <w:jc w:val="both"/>
              <w:rPr>
                <w:b/>
                <w:lang w:val="pt-BR" w:eastAsia="pt-BR" w:bidi="pt-BR"/>
              </w:rPr>
            </w:pPr>
            <w:r w:rsidRPr="00C35B34">
              <w:rPr>
                <w:b/>
                <w:lang w:val="pt-BR" w:eastAsia="pt-BR" w:bidi="pt-BR"/>
              </w:rPr>
              <w:t>R$</w:t>
            </w:r>
            <w:r w:rsidR="007815C0">
              <w:rPr>
                <w:b/>
                <w:lang w:val="pt-BR" w:eastAsia="pt-BR" w:bidi="pt-BR"/>
              </w:rPr>
              <w:t>4,4300</w:t>
            </w:r>
          </w:p>
        </w:tc>
        <w:tc>
          <w:tcPr>
            <w:tcW w:w="1618" w:type="dxa"/>
          </w:tcPr>
          <w:p w:rsidR="00101AA2" w:rsidRPr="00C35B34" w:rsidRDefault="0089590F" w:rsidP="00C35B34">
            <w:pPr>
              <w:jc w:val="both"/>
              <w:rPr>
                <w:b/>
                <w:lang w:val="pt-BR" w:eastAsia="pt-BR" w:bidi="pt-BR"/>
              </w:rPr>
            </w:pPr>
            <w:r w:rsidRPr="00C35B34">
              <w:rPr>
                <w:b/>
                <w:lang w:val="pt-BR" w:eastAsia="pt-BR" w:bidi="pt-BR"/>
              </w:rPr>
              <w:t>R$</w:t>
            </w:r>
            <w:r w:rsidR="007815C0">
              <w:rPr>
                <w:b/>
                <w:lang w:val="pt-BR" w:eastAsia="pt-BR" w:bidi="pt-BR"/>
              </w:rPr>
              <w:t>6.645,00</w:t>
            </w:r>
          </w:p>
        </w:tc>
      </w:tr>
      <w:tr w:rsidR="00C34854" w:rsidRPr="00C35B34" w:rsidTr="008661C7">
        <w:trPr>
          <w:trHeight w:val="1345"/>
        </w:trPr>
        <w:tc>
          <w:tcPr>
            <w:tcW w:w="956" w:type="dxa"/>
          </w:tcPr>
          <w:p w:rsidR="00101AA2" w:rsidRPr="00C35B34" w:rsidRDefault="00043864" w:rsidP="00C35B34">
            <w:pPr>
              <w:jc w:val="both"/>
              <w:rPr>
                <w:b/>
                <w:lang w:val="pt-BR" w:eastAsia="pt-BR" w:bidi="pt-BR"/>
              </w:rPr>
            </w:pPr>
            <w:r>
              <w:rPr>
                <w:b/>
                <w:lang w:val="pt-BR" w:eastAsia="pt-BR" w:bidi="pt-BR"/>
              </w:rPr>
              <w:t>03</w:t>
            </w:r>
          </w:p>
        </w:tc>
        <w:tc>
          <w:tcPr>
            <w:tcW w:w="732" w:type="dxa"/>
          </w:tcPr>
          <w:p w:rsidR="00101AA2" w:rsidRPr="00C35B34" w:rsidRDefault="0089590F" w:rsidP="00C35B34">
            <w:pPr>
              <w:jc w:val="both"/>
              <w:rPr>
                <w:b/>
                <w:lang w:val="pt-BR" w:eastAsia="pt-BR" w:bidi="pt-BR"/>
              </w:rPr>
            </w:pPr>
            <w:r w:rsidRPr="00C35B34">
              <w:rPr>
                <w:b/>
                <w:lang w:val="pt-BR" w:eastAsia="pt-BR" w:bidi="pt-BR"/>
              </w:rPr>
              <w:t>LT</w:t>
            </w:r>
          </w:p>
        </w:tc>
        <w:tc>
          <w:tcPr>
            <w:tcW w:w="1056" w:type="dxa"/>
          </w:tcPr>
          <w:p w:rsidR="00101AA2" w:rsidRPr="00C35B34" w:rsidRDefault="00A51763" w:rsidP="00C35B34">
            <w:pPr>
              <w:jc w:val="both"/>
              <w:rPr>
                <w:b/>
                <w:lang w:val="pt-BR" w:eastAsia="pt-BR" w:bidi="pt-BR"/>
              </w:rPr>
            </w:pPr>
            <w:r>
              <w:rPr>
                <w:b/>
                <w:lang w:val="pt-BR" w:eastAsia="pt-BR" w:bidi="pt-BR"/>
              </w:rPr>
              <w:t>10</w:t>
            </w:r>
          </w:p>
        </w:tc>
        <w:tc>
          <w:tcPr>
            <w:tcW w:w="4322" w:type="dxa"/>
          </w:tcPr>
          <w:p w:rsidR="00101AA2" w:rsidRPr="00C35B34" w:rsidRDefault="00B33F29" w:rsidP="00C35B34">
            <w:pPr>
              <w:jc w:val="both"/>
              <w:rPr>
                <w:b/>
                <w:lang w:val="pt-BR" w:eastAsia="pt-BR" w:bidi="pt-BR"/>
              </w:rPr>
            </w:pPr>
            <w:r w:rsidRPr="00C35B34">
              <w:rPr>
                <w:b/>
                <w:lang w:val="pt-BR" w:eastAsia="pt-BR" w:bidi="pt-BR"/>
              </w:rPr>
              <w:t>ÓLEO LUBRIFICANTE 5W30</w:t>
            </w:r>
          </w:p>
          <w:p w:rsidR="00DA7548" w:rsidRPr="00C35B34" w:rsidRDefault="0089590F" w:rsidP="00DA24DC">
            <w:pPr>
              <w:jc w:val="both"/>
              <w:rPr>
                <w:b/>
                <w:lang w:val="pt-BR" w:eastAsia="pt-BR" w:bidi="pt-BR"/>
              </w:rPr>
            </w:pPr>
            <w:proofErr w:type="gramStart"/>
            <w:r w:rsidRPr="00C35B34">
              <w:rPr>
                <w:b/>
                <w:lang w:val="pt-BR" w:eastAsia="pt-BR" w:bidi="pt-BR"/>
              </w:rPr>
              <w:t>5W30</w:t>
            </w:r>
            <w:proofErr w:type="gramEnd"/>
            <w:r w:rsidRPr="00C35B34">
              <w:rPr>
                <w:b/>
                <w:lang w:val="pt-BR" w:eastAsia="pt-BR" w:bidi="pt-BR"/>
              </w:rPr>
              <w:t xml:space="preserve">, </w:t>
            </w:r>
            <w:r w:rsidR="00DA7548" w:rsidRPr="00C35B34">
              <w:rPr>
                <w:b/>
                <w:lang w:val="pt-BR" w:eastAsia="pt-BR" w:bidi="pt-BR"/>
              </w:rPr>
              <w:t>QUALIDA</w:t>
            </w:r>
            <w:r w:rsidRPr="00C35B34">
              <w:rPr>
                <w:b/>
                <w:lang w:val="pt-BR" w:eastAsia="pt-BR" w:bidi="pt-BR"/>
              </w:rPr>
              <w:t xml:space="preserve">DE IGUAL OU SUPERIOR A SELENIA, </w:t>
            </w:r>
            <w:r w:rsidR="00DA7548" w:rsidRPr="00C35B34">
              <w:rPr>
                <w:b/>
                <w:lang w:val="pt-BR" w:eastAsia="pt-BR" w:bidi="pt-BR"/>
              </w:rPr>
              <w:t>COMPATÍVEL COM VEÍCULO PALIO WEEKEND TREKKING</w:t>
            </w:r>
            <w:r w:rsidRPr="00C35B34">
              <w:rPr>
                <w:b/>
                <w:lang w:val="pt-BR" w:eastAsia="pt-BR" w:bidi="pt-BR"/>
              </w:rPr>
              <w:t>.</w:t>
            </w:r>
          </w:p>
        </w:tc>
        <w:tc>
          <w:tcPr>
            <w:tcW w:w="1617" w:type="dxa"/>
          </w:tcPr>
          <w:p w:rsidR="00101AA2" w:rsidRPr="00C35B34" w:rsidRDefault="0089590F" w:rsidP="00C35B34">
            <w:pPr>
              <w:jc w:val="both"/>
              <w:rPr>
                <w:b/>
                <w:lang w:val="pt-BR" w:eastAsia="pt-BR" w:bidi="pt-BR"/>
              </w:rPr>
            </w:pPr>
            <w:r w:rsidRPr="00C35B34">
              <w:rPr>
                <w:b/>
                <w:lang w:val="pt-BR" w:eastAsia="pt-BR" w:bidi="pt-BR"/>
              </w:rPr>
              <w:t>R$</w:t>
            </w:r>
            <w:r w:rsidR="00FF62D1">
              <w:rPr>
                <w:b/>
                <w:lang w:val="pt-BR" w:eastAsia="pt-BR" w:bidi="pt-BR"/>
              </w:rPr>
              <w:t>19,4500</w:t>
            </w:r>
          </w:p>
        </w:tc>
        <w:tc>
          <w:tcPr>
            <w:tcW w:w="1618" w:type="dxa"/>
          </w:tcPr>
          <w:p w:rsidR="00101AA2" w:rsidRPr="00C35B34" w:rsidRDefault="0089590F" w:rsidP="00C35B34">
            <w:pPr>
              <w:jc w:val="both"/>
              <w:rPr>
                <w:b/>
                <w:lang w:val="pt-BR" w:eastAsia="pt-BR" w:bidi="pt-BR"/>
              </w:rPr>
            </w:pPr>
            <w:r w:rsidRPr="00C35B34">
              <w:rPr>
                <w:b/>
                <w:lang w:val="pt-BR" w:eastAsia="pt-BR" w:bidi="pt-BR"/>
              </w:rPr>
              <w:t>R$</w:t>
            </w:r>
            <w:r w:rsidR="00FF62D1">
              <w:rPr>
                <w:b/>
                <w:lang w:val="pt-BR" w:eastAsia="pt-BR" w:bidi="pt-BR"/>
              </w:rPr>
              <w:t>194,50</w:t>
            </w:r>
          </w:p>
        </w:tc>
      </w:tr>
      <w:tr w:rsidR="00320644" w:rsidTr="008661C7">
        <w:trPr>
          <w:trHeight w:val="247"/>
        </w:trPr>
        <w:tc>
          <w:tcPr>
            <w:tcW w:w="7066" w:type="dxa"/>
            <w:gridSpan w:val="4"/>
          </w:tcPr>
          <w:p w:rsidR="00320644" w:rsidRDefault="008661C7" w:rsidP="00DD7B1E">
            <w:pPr>
              <w:spacing w:before="94"/>
              <w:jc w:val="both"/>
              <w:rPr>
                <w:b/>
                <w:lang w:val="pt-BR" w:eastAsia="pt-BR" w:bidi="pt-BR"/>
              </w:rPr>
            </w:pPr>
            <w:r>
              <w:rPr>
                <w:b/>
                <w:lang w:val="pt-BR" w:eastAsia="pt-BR" w:bidi="pt-BR"/>
              </w:rPr>
              <w:t>VALOR MÉDIO GLOBAL</w:t>
            </w:r>
          </w:p>
        </w:tc>
        <w:tc>
          <w:tcPr>
            <w:tcW w:w="3235" w:type="dxa"/>
            <w:gridSpan w:val="2"/>
          </w:tcPr>
          <w:p w:rsidR="00320644" w:rsidRDefault="00D05D59" w:rsidP="00DD7B1E">
            <w:pPr>
              <w:spacing w:before="94"/>
              <w:jc w:val="both"/>
              <w:rPr>
                <w:b/>
                <w:lang w:val="pt-BR" w:eastAsia="pt-BR" w:bidi="pt-BR"/>
              </w:rPr>
            </w:pPr>
            <w:r>
              <w:rPr>
                <w:b/>
                <w:lang w:val="pt-BR" w:eastAsia="pt-BR" w:bidi="pt-BR"/>
              </w:rPr>
              <w:t xml:space="preserve">                          </w:t>
            </w:r>
            <w:r w:rsidR="008661C7">
              <w:rPr>
                <w:b/>
                <w:lang w:val="pt-BR" w:eastAsia="pt-BR" w:bidi="pt-BR"/>
              </w:rPr>
              <w:t>R$ 10.134,50</w:t>
            </w:r>
          </w:p>
        </w:tc>
      </w:tr>
    </w:tbl>
    <w:p w:rsidR="00320644" w:rsidRDefault="00320644" w:rsidP="00DD7B1E">
      <w:pPr>
        <w:spacing w:before="94"/>
        <w:jc w:val="both"/>
        <w:rPr>
          <w:b/>
          <w:lang w:val="pt-BR" w:eastAsia="pt-BR" w:bidi="pt-BR"/>
        </w:rPr>
      </w:pPr>
    </w:p>
    <w:p w:rsidR="00D5290B" w:rsidRDefault="00D5290B" w:rsidP="00DD7B1E">
      <w:pPr>
        <w:spacing w:before="94"/>
        <w:jc w:val="both"/>
        <w:rPr>
          <w:b/>
          <w:lang w:val="pt-BR" w:eastAsia="pt-BR" w:bidi="pt-BR"/>
        </w:rPr>
      </w:pPr>
    </w:p>
    <w:p w:rsidR="00A51763" w:rsidRDefault="00A51763" w:rsidP="00DD7B1E">
      <w:pPr>
        <w:spacing w:before="94"/>
        <w:jc w:val="both"/>
        <w:rPr>
          <w:b/>
          <w:lang w:val="pt-BR" w:eastAsia="pt-BR" w:bidi="pt-BR"/>
        </w:rPr>
      </w:pPr>
    </w:p>
    <w:p w:rsidR="00C155E2" w:rsidRDefault="00C155E2" w:rsidP="00DD7B1E">
      <w:pPr>
        <w:spacing w:before="94"/>
        <w:jc w:val="both"/>
        <w:rPr>
          <w:b/>
          <w:lang w:val="pt-BR" w:eastAsia="pt-BR" w:bidi="pt-BR"/>
        </w:rPr>
      </w:pPr>
      <w:bookmarkStart w:id="0" w:name="_GoBack"/>
      <w:bookmarkEnd w:id="0"/>
    </w:p>
    <w:p w:rsidR="00D5290B" w:rsidRDefault="00D5290B" w:rsidP="00DD7B1E">
      <w:pPr>
        <w:spacing w:before="94"/>
        <w:jc w:val="both"/>
        <w:rPr>
          <w:b/>
          <w:lang w:val="pt-BR" w:eastAsia="pt-BR" w:bidi="pt-BR"/>
        </w:rPr>
      </w:pPr>
    </w:p>
    <w:p w:rsidR="00B06989" w:rsidRPr="00C079E9" w:rsidRDefault="00B06989" w:rsidP="00DD7B1E">
      <w:pPr>
        <w:spacing w:before="94"/>
        <w:jc w:val="both"/>
        <w:rPr>
          <w:b/>
          <w:lang w:val="pt-BR" w:eastAsia="pt-BR" w:bidi="pt-BR"/>
        </w:rPr>
      </w:pPr>
      <w:r w:rsidRPr="00C079E9">
        <w:rPr>
          <w:b/>
          <w:lang w:val="pt-BR" w:eastAsia="pt-BR" w:bidi="pt-BR"/>
        </w:rPr>
        <w:lastRenderedPageBreak/>
        <w:t>CONDIÇÕES DE EXECUÇÃO</w:t>
      </w:r>
    </w:p>
    <w:p w:rsidR="00B06989" w:rsidRPr="00C079E9" w:rsidRDefault="00B06989" w:rsidP="00DD7B1E">
      <w:pPr>
        <w:spacing w:before="129" w:line="362" w:lineRule="auto"/>
        <w:jc w:val="both"/>
        <w:rPr>
          <w:lang w:val="pt-BR" w:eastAsia="pt-BR" w:bidi="pt-BR"/>
        </w:rPr>
      </w:pPr>
      <w:r w:rsidRPr="00C079E9">
        <w:rPr>
          <w:lang w:val="pt-BR" w:eastAsia="pt-BR" w:bidi="pt-BR"/>
        </w:rPr>
        <w:t>1 - O objeto deverá ser entregue no setor de Almoxarifado, situado à Avenida Engenheiro Paulo Brandão nº 380, Bairro: Parque dos Sabiás, Matias Barbosa – MG.</w:t>
      </w:r>
    </w:p>
    <w:p w:rsidR="00B06989" w:rsidRPr="00C079E9" w:rsidRDefault="00B06989" w:rsidP="00DD7B1E">
      <w:pPr>
        <w:spacing w:before="8"/>
        <w:jc w:val="both"/>
        <w:rPr>
          <w:lang w:val="pt-BR" w:eastAsia="pt-BR" w:bidi="pt-BR"/>
        </w:rPr>
      </w:pPr>
    </w:p>
    <w:p w:rsidR="00B06989" w:rsidRPr="00C079E9" w:rsidRDefault="00B06989" w:rsidP="00DD7B1E">
      <w:pPr>
        <w:spacing w:line="360" w:lineRule="auto"/>
        <w:jc w:val="both"/>
        <w:rPr>
          <w:lang w:val="pt-BR" w:eastAsia="pt-BR" w:bidi="pt-BR"/>
        </w:rPr>
      </w:pPr>
      <w:r w:rsidRPr="00C079E9">
        <w:rPr>
          <w:lang w:val="pt-BR" w:eastAsia="pt-BR" w:bidi="pt-BR"/>
        </w:rPr>
        <w:t>2</w:t>
      </w:r>
      <w:r w:rsidR="00563DC0" w:rsidRPr="00C079E9">
        <w:rPr>
          <w:lang w:val="pt-BR" w:eastAsia="pt-BR" w:bidi="pt-BR"/>
        </w:rPr>
        <w:t xml:space="preserve"> </w:t>
      </w:r>
      <w:r w:rsidRPr="00C079E9">
        <w:rPr>
          <w:lang w:val="pt-BR" w:eastAsia="pt-BR" w:bidi="pt-BR"/>
        </w:rPr>
        <w:t>- A Câmara Municipal poderá alterar quantitativos, sem que isso implique alteração dos preços ofertados, obedecido o disposto no §1º do artigo 65 da Lei nº 8.666/93;</w:t>
      </w:r>
    </w:p>
    <w:p w:rsidR="00B06989" w:rsidRPr="00C079E9" w:rsidRDefault="00B06989" w:rsidP="00DD7B1E">
      <w:pPr>
        <w:spacing w:before="10"/>
        <w:jc w:val="both"/>
        <w:rPr>
          <w:lang w:val="pt-BR" w:eastAsia="pt-BR" w:bidi="pt-BR"/>
        </w:rPr>
      </w:pPr>
    </w:p>
    <w:p w:rsidR="00B06989" w:rsidRPr="00C079E9" w:rsidRDefault="00563DC0" w:rsidP="00DD7B1E">
      <w:pPr>
        <w:tabs>
          <w:tab w:val="left" w:pos="508"/>
        </w:tabs>
        <w:spacing w:before="1" w:line="360" w:lineRule="auto"/>
        <w:jc w:val="both"/>
        <w:rPr>
          <w:lang w:val="pt-BR" w:eastAsia="pt-BR" w:bidi="pt-BR"/>
        </w:rPr>
      </w:pPr>
      <w:r w:rsidRPr="00C079E9">
        <w:rPr>
          <w:lang w:val="pt-BR" w:eastAsia="pt-BR" w:bidi="pt-BR"/>
        </w:rPr>
        <w:t>3 –</w:t>
      </w:r>
      <w:r w:rsidR="00B06989" w:rsidRPr="00C079E9">
        <w:rPr>
          <w:lang w:val="pt-BR" w:eastAsia="pt-BR" w:bidi="pt-BR"/>
        </w:rPr>
        <w:t xml:space="preserve"> O contratado se obriga a cumprir todas as condições e prazos fixados pela Câmara assim como observar, atender, respeitar, cumprir e fazer cumprir a legislação aplicável, bem como garantir a qualidade do</w:t>
      </w:r>
      <w:r w:rsidR="00B06989" w:rsidRPr="00C079E9">
        <w:rPr>
          <w:spacing w:val="-1"/>
          <w:lang w:val="pt-BR" w:eastAsia="pt-BR" w:bidi="pt-BR"/>
        </w:rPr>
        <w:t xml:space="preserve"> </w:t>
      </w:r>
      <w:r w:rsidR="00B06989" w:rsidRPr="00C079E9">
        <w:rPr>
          <w:lang w:val="pt-BR" w:eastAsia="pt-BR" w:bidi="pt-BR"/>
        </w:rPr>
        <w:t>objeto;</w:t>
      </w:r>
    </w:p>
    <w:p w:rsidR="00B06989" w:rsidRPr="00C079E9" w:rsidRDefault="00B06989" w:rsidP="00DD7B1E">
      <w:pPr>
        <w:spacing w:before="1"/>
        <w:jc w:val="both"/>
        <w:rPr>
          <w:lang w:val="pt-BR" w:eastAsia="pt-BR" w:bidi="pt-BR"/>
        </w:rPr>
      </w:pPr>
    </w:p>
    <w:p w:rsidR="00B96B27" w:rsidRDefault="00563DC0" w:rsidP="00D0142B">
      <w:pPr>
        <w:tabs>
          <w:tab w:val="left" w:pos="537"/>
        </w:tabs>
        <w:spacing w:line="360" w:lineRule="auto"/>
        <w:jc w:val="both"/>
        <w:rPr>
          <w:lang w:val="pt-BR" w:eastAsia="pt-BR" w:bidi="pt-BR"/>
        </w:rPr>
      </w:pPr>
      <w:r w:rsidRPr="00C079E9">
        <w:rPr>
          <w:lang w:val="pt-BR" w:eastAsia="pt-BR" w:bidi="pt-BR"/>
        </w:rPr>
        <w:t xml:space="preserve">4 </w:t>
      </w:r>
      <w:r w:rsidR="00B06989" w:rsidRPr="00C079E9">
        <w:rPr>
          <w:lang w:val="pt-BR" w:eastAsia="pt-BR" w:bidi="pt-BR"/>
        </w:rPr>
        <w:t xml:space="preserve">– O fiscal de Ata de Registro de Preço será o responsável por fiscalizar a </w:t>
      </w:r>
      <w:r w:rsidR="006F22B4" w:rsidRPr="00C079E9">
        <w:rPr>
          <w:lang w:val="pt-BR" w:eastAsia="pt-BR" w:bidi="pt-BR"/>
        </w:rPr>
        <w:t>realização dos serviços</w:t>
      </w:r>
      <w:r w:rsidR="00B06989" w:rsidRPr="00C079E9">
        <w:rPr>
          <w:lang w:val="pt-BR" w:eastAsia="pt-BR" w:bidi="pt-BR"/>
        </w:rPr>
        <w:t xml:space="preserve"> que deverá estar dentro dos prazos de validade e em acordo com as especificações e condições constantes deste termo de</w:t>
      </w:r>
      <w:r w:rsidR="00B06989" w:rsidRPr="00C079E9">
        <w:rPr>
          <w:spacing w:val="-5"/>
          <w:lang w:val="pt-BR" w:eastAsia="pt-BR" w:bidi="pt-BR"/>
        </w:rPr>
        <w:t xml:space="preserve"> </w:t>
      </w:r>
      <w:r w:rsidR="00B06989" w:rsidRPr="00C079E9">
        <w:rPr>
          <w:lang w:val="pt-BR" w:eastAsia="pt-BR" w:bidi="pt-BR"/>
        </w:rPr>
        <w:t>referência.</w:t>
      </w:r>
    </w:p>
    <w:p w:rsidR="00361B25" w:rsidRDefault="00361B25"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4854" w:rsidRDefault="00C34854" w:rsidP="00D0142B">
      <w:pPr>
        <w:tabs>
          <w:tab w:val="left" w:pos="537"/>
        </w:tabs>
        <w:spacing w:line="360" w:lineRule="auto"/>
        <w:jc w:val="both"/>
        <w:rPr>
          <w:lang w:val="pt-BR" w:eastAsia="pt-BR" w:bidi="pt-BR"/>
        </w:rPr>
      </w:pPr>
    </w:p>
    <w:p w:rsidR="00C34854" w:rsidRDefault="00C34854" w:rsidP="00D0142B">
      <w:pPr>
        <w:tabs>
          <w:tab w:val="left" w:pos="537"/>
        </w:tabs>
        <w:spacing w:line="360" w:lineRule="auto"/>
        <w:jc w:val="both"/>
        <w:rPr>
          <w:lang w:val="pt-BR" w:eastAsia="pt-BR" w:bidi="pt-BR"/>
        </w:rPr>
      </w:pPr>
    </w:p>
    <w:p w:rsidR="00C34854" w:rsidRDefault="00C34854" w:rsidP="00D0142B">
      <w:pPr>
        <w:tabs>
          <w:tab w:val="left" w:pos="537"/>
        </w:tabs>
        <w:spacing w:line="360" w:lineRule="auto"/>
        <w:jc w:val="both"/>
        <w:rPr>
          <w:lang w:val="pt-BR" w:eastAsia="pt-BR" w:bidi="pt-BR"/>
        </w:rPr>
      </w:pPr>
    </w:p>
    <w:p w:rsidR="00C34854" w:rsidRDefault="00C3485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C35B34" w:rsidRDefault="00C35B34" w:rsidP="00D0142B">
      <w:pPr>
        <w:tabs>
          <w:tab w:val="left" w:pos="537"/>
        </w:tabs>
        <w:spacing w:line="360" w:lineRule="auto"/>
        <w:jc w:val="both"/>
        <w:rPr>
          <w:lang w:val="pt-BR" w:eastAsia="pt-BR" w:bidi="pt-BR"/>
        </w:rPr>
      </w:pPr>
    </w:p>
    <w:p w:rsidR="00587457" w:rsidRDefault="00587457" w:rsidP="00563DC0">
      <w:pPr>
        <w:spacing w:before="93"/>
        <w:jc w:val="center"/>
        <w:outlineLvl w:val="1"/>
        <w:rPr>
          <w:b/>
          <w:bCs/>
          <w:lang w:val="pt-BR" w:eastAsia="pt-BR" w:bidi="pt-BR"/>
        </w:rPr>
      </w:pPr>
    </w:p>
    <w:p w:rsidR="00587457" w:rsidRDefault="00587457" w:rsidP="00563DC0">
      <w:pPr>
        <w:spacing w:before="93"/>
        <w:jc w:val="center"/>
        <w:outlineLvl w:val="1"/>
        <w:rPr>
          <w:b/>
          <w:bCs/>
          <w:lang w:val="pt-BR" w:eastAsia="pt-BR" w:bidi="pt-BR"/>
        </w:rPr>
      </w:pPr>
    </w:p>
    <w:p w:rsidR="00587457" w:rsidRDefault="00587457" w:rsidP="00563DC0">
      <w:pPr>
        <w:spacing w:before="93"/>
        <w:jc w:val="center"/>
        <w:outlineLvl w:val="1"/>
        <w:rPr>
          <w:b/>
          <w:bCs/>
          <w:lang w:val="pt-BR" w:eastAsia="pt-BR" w:bidi="pt-BR"/>
        </w:rPr>
      </w:pPr>
    </w:p>
    <w:p w:rsidR="00D0142B" w:rsidRPr="00C079E9" w:rsidRDefault="00D0142B" w:rsidP="00563DC0">
      <w:pPr>
        <w:spacing w:before="93"/>
        <w:jc w:val="center"/>
        <w:outlineLvl w:val="1"/>
        <w:rPr>
          <w:b/>
          <w:bCs/>
          <w:lang w:val="pt-BR" w:eastAsia="pt-BR" w:bidi="pt-BR"/>
        </w:rPr>
      </w:pPr>
      <w:r w:rsidRPr="00C079E9">
        <w:rPr>
          <w:b/>
          <w:bCs/>
          <w:lang w:val="pt-BR" w:eastAsia="pt-BR" w:bidi="pt-BR"/>
        </w:rPr>
        <w:t>ANEXO II – MODELO DE CARTA DE CREDENCIAMENTO</w:t>
      </w:r>
    </w:p>
    <w:p w:rsidR="00D0142B" w:rsidRPr="00C079E9" w:rsidRDefault="00D0142B" w:rsidP="00563DC0">
      <w:pPr>
        <w:spacing w:before="93"/>
        <w:jc w:val="center"/>
        <w:outlineLvl w:val="1"/>
        <w:rPr>
          <w:b/>
          <w:bCs/>
          <w:lang w:val="pt-BR" w:eastAsia="pt-BR" w:bidi="pt-BR"/>
        </w:rPr>
      </w:pPr>
    </w:p>
    <w:p w:rsidR="00D0142B" w:rsidRPr="00C079E9" w:rsidRDefault="00D0142B" w:rsidP="00563DC0">
      <w:pPr>
        <w:spacing w:before="93"/>
        <w:jc w:val="center"/>
        <w:outlineLvl w:val="1"/>
        <w:rPr>
          <w:b/>
          <w:lang w:val="pt-BR" w:eastAsia="pt-BR" w:bidi="pt-BR"/>
        </w:rPr>
      </w:pPr>
      <w:r w:rsidRPr="00C079E9">
        <w:rPr>
          <w:b/>
          <w:lang w:val="pt-BR" w:eastAsia="pt-BR" w:bidi="pt-BR"/>
        </w:rPr>
        <w:t xml:space="preserve">PROCESSO LICITATÓRIO Nº. </w:t>
      </w:r>
      <w:r w:rsidR="00043864">
        <w:rPr>
          <w:b/>
          <w:lang w:val="pt-BR" w:eastAsia="pt-BR" w:bidi="pt-BR"/>
        </w:rPr>
        <w:t>02</w:t>
      </w:r>
      <w:r w:rsidR="00594F15">
        <w:rPr>
          <w:b/>
          <w:lang w:val="pt-BR" w:eastAsia="pt-BR" w:bidi="pt-BR"/>
        </w:rPr>
        <w:t>/2018</w:t>
      </w:r>
    </w:p>
    <w:p w:rsidR="00D0142B" w:rsidRPr="00C079E9" w:rsidRDefault="00D0142B" w:rsidP="00563DC0">
      <w:pPr>
        <w:spacing w:before="93"/>
        <w:jc w:val="center"/>
        <w:outlineLvl w:val="1"/>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D0142B" w:rsidRPr="00C079E9" w:rsidRDefault="00D0142B" w:rsidP="00563DC0">
      <w:pPr>
        <w:jc w:val="center"/>
        <w:rPr>
          <w:b/>
          <w:lang w:val="pt-BR" w:eastAsia="pt-BR" w:bidi="pt-BR"/>
        </w:rPr>
      </w:pPr>
    </w:p>
    <w:p w:rsidR="00D0142B" w:rsidRPr="00C079E9" w:rsidRDefault="00D0142B" w:rsidP="00563DC0">
      <w:pPr>
        <w:jc w:val="center"/>
        <w:rPr>
          <w:b/>
          <w:lang w:val="pt-BR" w:eastAsia="pt-BR" w:bidi="pt-BR"/>
        </w:rPr>
      </w:pPr>
    </w:p>
    <w:p w:rsidR="00D0142B" w:rsidRPr="00C079E9" w:rsidRDefault="00D0142B" w:rsidP="00563DC0">
      <w:pPr>
        <w:spacing w:before="211"/>
        <w:rPr>
          <w:lang w:val="pt-BR" w:eastAsia="pt-BR" w:bidi="pt-BR"/>
        </w:rPr>
      </w:pPr>
      <w:r w:rsidRPr="00C079E9">
        <w:rPr>
          <w:lang w:val="pt-BR" w:eastAsia="pt-BR" w:bidi="pt-BR"/>
        </w:rPr>
        <w:t>À</w:t>
      </w:r>
    </w:p>
    <w:p w:rsidR="00D0142B" w:rsidRPr="00C079E9" w:rsidRDefault="00D0142B" w:rsidP="00563DC0">
      <w:pPr>
        <w:spacing w:before="126"/>
        <w:rPr>
          <w:lang w:val="pt-BR" w:eastAsia="pt-BR" w:bidi="pt-BR"/>
        </w:rPr>
      </w:pPr>
      <w:r w:rsidRPr="00C079E9">
        <w:rPr>
          <w:lang w:val="pt-BR" w:eastAsia="pt-BR" w:bidi="pt-BR"/>
        </w:rPr>
        <w:t>CÂMARA MUNICIPAL DE MATIAS BARBOSA-MG</w:t>
      </w:r>
    </w:p>
    <w:p w:rsidR="00D0142B" w:rsidRPr="00C079E9" w:rsidRDefault="00D0142B" w:rsidP="00D0142B">
      <w:pPr>
        <w:jc w:val="both"/>
        <w:rPr>
          <w:lang w:val="pt-BR" w:eastAsia="pt-BR" w:bidi="pt-BR"/>
        </w:rPr>
      </w:pPr>
    </w:p>
    <w:p w:rsidR="00D0142B" w:rsidRPr="00C079E9" w:rsidRDefault="00D0142B" w:rsidP="00D0142B">
      <w:pPr>
        <w:jc w:val="both"/>
        <w:rPr>
          <w:lang w:val="pt-BR" w:eastAsia="pt-BR" w:bidi="pt-BR"/>
        </w:rPr>
      </w:pPr>
    </w:p>
    <w:p w:rsidR="00D0142B" w:rsidRPr="00C079E9" w:rsidRDefault="00D0142B" w:rsidP="00D0142B">
      <w:pPr>
        <w:tabs>
          <w:tab w:val="left" w:pos="1273"/>
          <w:tab w:val="left" w:pos="1822"/>
          <w:tab w:val="left" w:pos="3143"/>
          <w:tab w:val="left" w:pos="3712"/>
          <w:tab w:val="left" w:pos="7871"/>
          <w:tab w:val="left" w:pos="8239"/>
          <w:tab w:val="left" w:pos="8656"/>
          <w:tab w:val="left" w:pos="9105"/>
        </w:tabs>
        <w:spacing w:line="360" w:lineRule="auto"/>
        <w:jc w:val="both"/>
        <w:rPr>
          <w:lang w:val="pt-BR" w:eastAsia="pt-BR" w:bidi="pt-BR"/>
        </w:rPr>
      </w:pPr>
      <w:r w:rsidRPr="00C079E9">
        <w:rPr>
          <w:lang w:val="pt-BR" w:eastAsia="pt-BR" w:bidi="pt-BR"/>
        </w:rPr>
        <w:t>Indicamos</w:t>
      </w:r>
      <w:proofErr w:type="gramStart"/>
      <w:r w:rsidRPr="00C079E9">
        <w:rPr>
          <w:lang w:val="pt-BR" w:eastAsia="pt-BR" w:bidi="pt-BR"/>
        </w:rPr>
        <w:t xml:space="preserve">   </w:t>
      </w:r>
      <w:proofErr w:type="gramEnd"/>
      <w:r w:rsidRPr="00C079E9">
        <w:rPr>
          <w:lang w:val="pt-BR" w:eastAsia="pt-BR" w:bidi="pt-BR"/>
        </w:rPr>
        <w:t>o</w:t>
      </w:r>
      <w:r w:rsidRPr="00C079E9">
        <w:rPr>
          <w:spacing w:val="40"/>
          <w:lang w:val="pt-BR" w:eastAsia="pt-BR" w:bidi="pt-BR"/>
        </w:rPr>
        <w:t xml:space="preserve"> </w:t>
      </w:r>
      <w:r w:rsidRPr="00C079E9">
        <w:rPr>
          <w:lang w:val="pt-BR" w:eastAsia="pt-BR" w:bidi="pt-BR"/>
        </w:rPr>
        <w:t xml:space="preserve">(a) </w:t>
      </w:r>
      <w:r w:rsidRPr="00C079E9">
        <w:rPr>
          <w:spacing w:val="20"/>
          <w:lang w:val="pt-BR" w:eastAsia="pt-BR" w:bidi="pt-BR"/>
        </w:rPr>
        <w:t xml:space="preserve"> </w:t>
      </w:r>
      <w:r w:rsidRPr="00C079E9">
        <w:rPr>
          <w:lang w:val="pt-BR" w:eastAsia="pt-BR" w:bidi="pt-BR"/>
        </w:rPr>
        <w:t>Sr.(a)</w:t>
      </w:r>
      <w:r w:rsidRPr="00C079E9">
        <w:rPr>
          <w:u w:val="single"/>
          <w:lang w:val="pt-BR" w:eastAsia="pt-BR" w:bidi="pt-BR"/>
        </w:rPr>
        <w:t xml:space="preserve"> </w:t>
      </w:r>
      <w:r w:rsidRPr="00C079E9">
        <w:rPr>
          <w:u w:val="single"/>
          <w:lang w:val="pt-BR" w:eastAsia="pt-BR" w:bidi="pt-BR"/>
        </w:rPr>
        <w:tab/>
        <w:t xml:space="preserve">      </w:t>
      </w:r>
      <w:r w:rsidRPr="00C079E9">
        <w:rPr>
          <w:lang w:val="pt-BR" w:eastAsia="pt-BR" w:bidi="pt-BR"/>
        </w:rPr>
        <w:t xml:space="preserve">, portador </w:t>
      </w:r>
      <w:r w:rsidRPr="00C079E9">
        <w:rPr>
          <w:spacing w:val="-3"/>
          <w:lang w:val="pt-BR" w:eastAsia="pt-BR" w:bidi="pt-BR"/>
        </w:rPr>
        <w:t xml:space="preserve">da </w:t>
      </w:r>
      <w:r w:rsidRPr="00C079E9">
        <w:rPr>
          <w:lang w:val="pt-BR" w:eastAsia="pt-BR" w:bidi="pt-BR"/>
        </w:rPr>
        <w:t xml:space="preserve">cédula de identidade nº.__________ ,órgão    </w:t>
      </w:r>
      <w:r w:rsidRPr="00C079E9">
        <w:rPr>
          <w:spacing w:val="-1"/>
          <w:lang w:val="pt-BR" w:eastAsia="pt-BR" w:bidi="pt-BR"/>
        </w:rPr>
        <w:t>expedidor____________</w:t>
      </w:r>
      <w:r w:rsidRPr="00C079E9">
        <w:rPr>
          <w:lang w:val="pt-BR" w:eastAsia="pt-BR" w:bidi="pt-BR"/>
        </w:rPr>
        <w:t>,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w:t>
      </w:r>
      <w:r w:rsidRPr="00C079E9">
        <w:rPr>
          <w:spacing w:val="-9"/>
          <w:lang w:val="pt-BR" w:eastAsia="pt-BR" w:bidi="pt-BR"/>
        </w:rPr>
        <w:t xml:space="preserve"> </w:t>
      </w:r>
      <w:r w:rsidRPr="00C079E9">
        <w:rPr>
          <w:lang w:val="pt-BR" w:eastAsia="pt-BR" w:bidi="pt-BR"/>
        </w:rPr>
        <w:t>credenciamento.</w:t>
      </w:r>
    </w:p>
    <w:p w:rsidR="00D0142B" w:rsidRPr="00C079E9" w:rsidRDefault="00D0142B" w:rsidP="00D0142B">
      <w:pPr>
        <w:jc w:val="both"/>
        <w:rPr>
          <w:lang w:val="pt-BR" w:eastAsia="pt-BR" w:bidi="pt-BR"/>
        </w:rPr>
      </w:pPr>
    </w:p>
    <w:p w:rsidR="00D0142B" w:rsidRPr="00C079E9" w:rsidRDefault="00D0142B" w:rsidP="00D0142B">
      <w:pPr>
        <w:jc w:val="both"/>
        <w:rPr>
          <w:lang w:val="pt-BR" w:eastAsia="pt-BR" w:bidi="pt-BR"/>
        </w:rPr>
      </w:pPr>
      <w:r w:rsidRPr="00C079E9">
        <w:rPr>
          <w:lang w:val="pt-BR" w:eastAsia="pt-BR" w:bidi="pt-BR"/>
        </w:rPr>
        <w:t>Local e data</w:t>
      </w:r>
    </w:p>
    <w:p w:rsidR="00D0142B" w:rsidRPr="00C079E9" w:rsidRDefault="00D0142B" w:rsidP="00D0142B">
      <w:pPr>
        <w:jc w:val="both"/>
        <w:rPr>
          <w:lang w:val="pt-BR" w:eastAsia="pt-BR" w:bidi="pt-BR"/>
        </w:rPr>
      </w:pPr>
    </w:p>
    <w:p w:rsidR="00D0142B" w:rsidRPr="00C079E9" w:rsidRDefault="00D0142B" w:rsidP="00D0142B">
      <w:pPr>
        <w:jc w:val="both"/>
        <w:rPr>
          <w:lang w:val="pt-BR" w:eastAsia="pt-BR" w:bidi="pt-BR"/>
        </w:rPr>
      </w:pPr>
    </w:p>
    <w:p w:rsidR="00D0142B" w:rsidRPr="00C079E9" w:rsidRDefault="00D0142B" w:rsidP="00D0142B">
      <w:pPr>
        <w:jc w:val="both"/>
        <w:rPr>
          <w:lang w:val="pt-BR" w:eastAsia="pt-BR" w:bidi="pt-BR"/>
        </w:rPr>
      </w:pPr>
    </w:p>
    <w:p w:rsidR="00D0142B" w:rsidRPr="00C079E9" w:rsidRDefault="00D0142B" w:rsidP="00D0142B">
      <w:pPr>
        <w:jc w:val="center"/>
        <w:rPr>
          <w:lang w:val="pt-BR" w:eastAsia="pt-BR" w:bidi="pt-BR"/>
        </w:rPr>
      </w:pPr>
      <w:r w:rsidRPr="00C079E9">
        <w:rPr>
          <w:lang w:val="pt-BR" w:eastAsia="pt-BR" w:bidi="pt-BR"/>
        </w:rPr>
        <w:t>Atenciosamente,</w:t>
      </w:r>
    </w:p>
    <w:p w:rsidR="00D0142B" w:rsidRPr="00C079E9" w:rsidRDefault="00D0142B" w:rsidP="00D0142B">
      <w:pPr>
        <w:jc w:val="center"/>
        <w:rPr>
          <w:lang w:val="pt-BR" w:eastAsia="pt-BR" w:bidi="pt-BR"/>
        </w:rPr>
      </w:pPr>
    </w:p>
    <w:p w:rsidR="00D0142B" w:rsidRPr="00C079E9" w:rsidRDefault="00D0142B" w:rsidP="00D0142B">
      <w:pPr>
        <w:jc w:val="center"/>
        <w:rPr>
          <w:lang w:val="pt-BR" w:eastAsia="pt-BR" w:bidi="pt-BR"/>
        </w:rPr>
      </w:pPr>
    </w:p>
    <w:p w:rsidR="00D0142B" w:rsidRPr="00C079E9" w:rsidRDefault="00D0142B" w:rsidP="00D0142B">
      <w:pPr>
        <w:spacing w:before="10"/>
        <w:jc w:val="center"/>
        <w:rPr>
          <w:lang w:val="pt-BR" w:eastAsia="pt-BR" w:bidi="pt-BR"/>
        </w:rPr>
      </w:pPr>
    </w:p>
    <w:p w:rsidR="00D0142B" w:rsidRPr="00C079E9" w:rsidRDefault="00D0142B" w:rsidP="00D0142B">
      <w:pPr>
        <w:spacing w:before="1"/>
        <w:jc w:val="center"/>
        <w:rPr>
          <w:lang w:val="pt-BR" w:eastAsia="pt-BR" w:bidi="pt-BR"/>
        </w:rPr>
      </w:pPr>
      <w:r w:rsidRPr="00C079E9">
        <w:rPr>
          <w:lang w:val="pt-BR" w:eastAsia="pt-BR" w:bidi="pt-BR"/>
        </w:rPr>
        <w:t>Representante Legal da Empresa</w:t>
      </w:r>
    </w:p>
    <w:p w:rsidR="00D0142B" w:rsidRPr="00C079E9" w:rsidRDefault="00D0142B" w:rsidP="00D0142B">
      <w:pPr>
        <w:tabs>
          <w:tab w:val="left" w:pos="537"/>
        </w:tabs>
        <w:spacing w:line="360" w:lineRule="auto"/>
        <w:jc w:val="both"/>
        <w:rPr>
          <w:lang w:val="pt-BR" w:eastAsia="pt-BR" w:bidi="pt-BR"/>
        </w:rPr>
      </w:pPr>
    </w:p>
    <w:p w:rsidR="00B06989" w:rsidRPr="00C079E9" w:rsidRDefault="00B06989"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DB539D" w:rsidRPr="00C079E9" w:rsidRDefault="00DB539D" w:rsidP="00B06989">
      <w:pPr>
        <w:tabs>
          <w:tab w:val="left" w:pos="-284"/>
          <w:tab w:val="left" w:pos="284"/>
        </w:tabs>
        <w:spacing w:line="360" w:lineRule="auto"/>
        <w:ind w:left="-284" w:right="-2" w:hanging="142"/>
        <w:jc w:val="both"/>
        <w:rPr>
          <w:lang w:val="pt-BR"/>
        </w:rPr>
      </w:pPr>
    </w:p>
    <w:p w:rsidR="00DB539D" w:rsidRPr="00C079E9" w:rsidRDefault="00DB539D"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B06989">
      <w:pPr>
        <w:tabs>
          <w:tab w:val="left" w:pos="-284"/>
          <w:tab w:val="left" w:pos="284"/>
        </w:tabs>
        <w:spacing w:line="360" w:lineRule="auto"/>
        <w:ind w:left="-284" w:right="-2" w:hanging="142"/>
        <w:jc w:val="both"/>
        <w:rPr>
          <w:lang w:val="pt-BR"/>
        </w:rPr>
      </w:pPr>
    </w:p>
    <w:p w:rsidR="00A36225" w:rsidRPr="00C079E9" w:rsidRDefault="00A36225" w:rsidP="00A36225">
      <w:pPr>
        <w:spacing w:before="93" w:line="360" w:lineRule="auto"/>
        <w:ind w:right="965"/>
        <w:jc w:val="both"/>
        <w:outlineLvl w:val="1"/>
        <w:rPr>
          <w:b/>
          <w:bCs/>
          <w:lang w:val="pt-BR" w:eastAsia="pt-BR" w:bidi="pt-BR"/>
        </w:rPr>
      </w:pPr>
      <w:r w:rsidRPr="00C079E9">
        <w:rPr>
          <w:b/>
          <w:bCs/>
          <w:lang w:val="pt-BR" w:eastAsia="pt-BR" w:bidi="pt-BR"/>
        </w:rPr>
        <w:t>ANEXO III – MODELO DECLARAÇÃO DE PLENO ATENDIMENTO AOS REQUISITOS DE HABILITAÇÃO</w:t>
      </w:r>
    </w:p>
    <w:p w:rsidR="00563DC0" w:rsidRPr="00C079E9" w:rsidRDefault="00563DC0" w:rsidP="00A36225">
      <w:pPr>
        <w:spacing w:before="93" w:line="360" w:lineRule="auto"/>
        <w:ind w:right="965"/>
        <w:jc w:val="both"/>
        <w:outlineLvl w:val="1"/>
        <w:rPr>
          <w:b/>
          <w:bCs/>
          <w:lang w:val="pt-BR" w:eastAsia="pt-BR" w:bidi="pt-BR"/>
        </w:rPr>
      </w:pPr>
    </w:p>
    <w:p w:rsidR="00A36225" w:rsidRPr="00C079E9" w:rsidRDefault="00A36225" w:rsidP="00563DC0">
      <w:pPr>
        <w:pStyle w:val="PargrafodaLista"/>
        <w:jc w:val="center"/>
        <w:rPr>
          <w:b/>
          <w:lang w:val="pt-BR" w:eastAsia="pt-BR" w:bidi="pt-BR"/>
        </w:rPr>
      </w:pPr>
      <w:r w:rsidRPr="00C079E9">
        <w:rPr>
          <w:b/>
          <w:lang w:val="pt-BR" w:eastAsia="pt-BR" w:bidi="pt-BR"/>
        </w:rPr>
        <w:t xml:space="preserve">PROCESSO LICITATÓRIO Nº. </w:t>
      </w:r>
      <w:r w:rsidR="00043864">
        <w:rPr>
          <w:b/>
          <w:lang w:val="pt-BR" w:eastAsia="pt-BR" w:bidi="pt-BR"/>
        </w:rPr>
        <w:t>02</w:t>
      </w:r>
      <w:r w:rsidR="00594F15">
        <w:rPr>
          <w:b/>
          <w:lang w:val="pt-BR" w:eastAsia="pt-BR" w:bidi="pt-BR"/>
        </w:rPr>
        <w:t>/2018</w:t>
      </w:r>
    </w:p>
    <w:p w:rsidR="00A36225" w:rsidRPr="00C079E9" w:rsidRDefault="00A36225" w:rsidP="00563DC0">
      <w:pPr>
        <w:pStyle w:val="PargrafodaLista"/>
        <w:jc w:val="center"/>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A36225" w:rsidRPr="00C079E9" w:rsidRDefault="00A36225" w:rsidP="00A36225">
      <w:pPr>
        <w:jc w:val="both"/>
        <w:rPr>
          <w:b/>
          <w:lang w:val="pt-BR" w:eastAsia="pt-BR" w:bidi="pt-BR"/>
        </w:rPr>
      </w:pPr>
    </w:p>
    <w:p w:rsidR="00A36225" w:rsidRPr="00C079E9" w:rsidRDefault="00A36225" w:rsidP="00A36225">
      <w:pPr>
        <w:jc w:val="both"/>
        <w:rPr>
          <w:b/>
          <w:lang w:val="pt-BR" w:eastAsia="pt-BR" w:bidi="pt-BR"/>
        </w:rPr>
      </w:pPr>
    </w:p>
    <w:p w:rsidR="00A36225" w:rsidRPr="00C079E9" w:rsidRDefault="00A36225" w:rsidP="00A36225">
      <w:pPr>
        <w:tabs>
          <w:tab w:val="left" w:pos="8772"/>
        </w:tabs>
        <w:spacing w:before="211"/>
        <w:jc w:val="both"/>
        <w:rPr>
          <w:lang w:val="pt-BR" w:eastAsia="pt-BR" w:bidi="pt-BR"/>
        </w:rPr>
      </w:pPr>
      <w:r w:rsidRPr="00C079E9">
        <w:rPr>
          <w:lang w:val="pt-BR" w:eastAsia="pt-BR" w:bidi="pt-BR"/>
        </w:rPr>
        <w:t>Razão</w:t>
      </w:r>
      <w:r w:rsidRPr="00C079E9">
        <w:rPr>
          <w:spacing w:val="-5"/>
          <w:lang w:val="pt-BR" w:eastAsia="pt-BR" w:bidi="pt-BR"/>
        </w:rPr>
        <w:t xml:space="preserve"> </w:t>
      </w:r>
      <w:r w:rsidRPr="00C079E9">
        <w:rPr>
          <w:lang w:val="pt-BR" w:eastAsia="pt-BR" w:bidi="pt-BR"/>
        </w:rPr>
        <w:t>Social:</w:t>
      </w:r>
      <w:proofErr w:type="gramStart"/>
      <w:r w:rsidRPr="00C079E9">
        <w:rPr>
          <w:spacing w:val="1"/>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A36225" w:rsidRPr="00C079E9" w:rsidRDefault="00A36225" w:rsidP="00A36225">
      <w:pPr>
        <w:jc w:val="both"/>
        <w:rPr>
          <w:lang w:val="pt-BR" w:eastAsia="pt-BR" w:bidi="pt-BR"/>
        </w:rPr>
      </w:pPr>
    </w:p>
    <w:p w:rsidR="00A36225" w:rsidRPr="00C079E9" w:rsidRDefault="00A36225" w:rsidP="00A36225">
      <w:pPr>
        <w:spacing w:before="10"/>
        <w:jc w:val="both"/>
        <w:rPr>
          <w:lang w:val="pt-BR" w:eastAsia="pt-BR" w:bidi="pt-BR"/>
        </w:rPr>
      </w:pPr>
    </w:p>
    <w:p w:rsidR="00A36225" w:rsidRPr="00C079E9" w:rsidRDefault="00A36225" w:rsidP="00A36225">
      <w:pPr>
        <w:tabs>
          <w:tab w:val="left" w:pos="8783"/>
        </w:tabs>
        <w:spacing w:before="93"/>
        <w:jc w:val="both"/>
        <w:rPr>
          <w:lang w:val="pt-BR" w:eastAsia="pt-BR" w:bidi="pt-BR"/>
        </w:rPr>
      </w:pPr>
      <w:r w:rsidRPr="00C079E9">
        <w:rPr>
          <w:lang w:val="pt-BR" w:eastAsia="pt-BR" w:bidi="pt-BR"/>
        </w:rPr>
        <w:t>Endereço:</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A36225" w:rsidRPr="00C079E9" w:rsidRDefault="00A36225" w:rsidP="00A36225">
      <w:pPr>
        <w:jc w:val="both"/>
        <w:rPr>
          <w:lang w:val="pt-BR" w:eastAsia="pt-BR" w:bidi="pt-BR"/>
        </w:rPr>
      </w:pPr>
    </w:p>
    <w:p w:rsidR="00A36225" w:rsidRPr="00C079E9" w:rsidRDefault="00A36225" w:rsidP="00A36225">
      <w:pPr>
        <w:spacing w:before="10"/>
        <w:jc w:val="both"/>
        <w:rPr>
          <w:lang w:val="pt-BR" w:eastAsia="pt-BR" w:bidi="pt-BR"/>
        </w:rPr>
      </w:pPr>
    </w:p>
    <w:p w:rsidR="00A36225" w:rsidRPr="00C079E9" w:rsidRDefault="00A36225" w:rsidP="00A36225">
      <w:pPr>
        <w:tabs>
          <w:tab w:val="left" w:pos="4806"/>
          <w:tab w:val="left" w:pos="8856"/>
        </w:tabs>
        <w:spacing w:before="93"/>
        <w:jc w:val="both"/>
        <w:rPr>
          <w:lang w:val="pt-BR" w:eastAsia="pt-BR" w:bidi="pt-BR"/>
        </w:rPr>
      </w:pPr>
      <w:r w:rsidRPr="00C079E9">
        <w:rPr>
          <w:lang w:val="pt-BR" w:eastAsia="pt-BR" w:bidi="pt-BR"/>
        </w:rPr>
        <w:t>Município:</w:t>
      </w:r>
      <w:r w:rsidRPr="00C079E9">
        <w:rPr>
          <w:u w:val="single"/>
          <w:lang w:val="pt-BR" w:eastAsia="pt-BR" w:bidi="pt-BR"/>
        </w:rPr>
        <w:t xml:space="preserve"> </w:t>
      </w:r>
      <w:r w:rsidRPr="00C079E9">
        <w:rPr>
          <w:u w:val="single"/>
          <w:lang w:val="pt-BR" w:eastAsia="pt-BR" w:bidi="pt-BR"/>
        </w:rPr>
        <w:tab/>
      </w:r>
      <w:r w:rsidRPr="00C079E9">
        <w:rPr>
          <w:lang w:val="pt-BR" w:eastAsia="pt-BR" w:bidi="pt-BR"/>
        </w:rPr>
        <w:t>Estado:</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A36225" w:rsidRPr="00C079E9" w:rsidRDefault="00A36225" w:rsidP="00A36225">
      <w:pPr>
        <w:jc w:val="both"/>
        <w:rPr>
          <w:lang w:val="pt-BR" w:eastAsia="pt-BR" w:bidi="pt-BR"/>
        </w:rPr>
      </w:pPr>
    </w:p>
    <w:p w:rsidR="00A36225" w:rsidRPr="00C079E9" w:rsidRDefault="00A36225" w:rsidP="00A36225">
      <w:pPr>
        <w:spacing w:before="10"/>
        <w:jc w:val="both"/>
        <w:rPr>
          <w:lang w:val="pt-BR" w:eastAsia="pt-BR" w:bidi="pt-BR"/>
        </w:rPr>
      </w:pPr>
    </w:p>
    <w:p w:rsidR="00A36225" w:rsidRPr="00C079E9" w:rsidRDefault="00A36225" w:rsidP="00A36225">
      <w:pPr>
        <w:tabs>
          <w:tab w:val="left" w:pos="8784"/>
        </w:tabs>
        <w:spacing w:before="93"/>
        <w:jc w:val="both"/>
        <w:rPr>
          <w:lang w:val="pt-BR" w:eastAsia="pt-BR" w:bidi="pt-BR"/>
        </w:rPr>
      </w:pPr>
      <w:r w:rsidRPr="00C079E9">
        <w:rPr>
          <w:lang w:val="pt-BR" w:eastAsia="pt-BR" w:bidi="pt-BR"/>
        </w:rPr>
        <w:t>C.N.P.J.:</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A36225" w:rsidRPr="00C079E9" w:rsidRDefault="00A36225" w:rsidP="00A36225">
      <w:pPr>
        <w:jc w:val="both"/>
        <w:rPr>
          <w:lang w:val="pt-BR" w:eastAsia="pt-BR" w:bidi="pt-BR"/>
        </w:rPr>
      </w:pPr>
    </w:p>
    <w:p w:rsidR="00A36225" w:rsidRPr="00C079E9" w:rsidRDefault="00A36225" w:rsidP="00A36225">
      <w:pPr>
        <w:jc w:val="both"/>
        <w:rPr>
          <w:lang w:val="pt-BR" w:eastAsia="pt-BR" w:bidi="pt-BR"/>
        </w:rPr>
      </w:pPr>
    </w:p>
    <w:p w:rsidR="00A36225" w:rsidRPr="00C079E9" w:rsidRDefault="00A36225" w:rsidP="00A36225">
      <w:pPr>
        <w:spacing w:before="94" w:line="360" w:lineRule="auto"/>
        <w:ind w:right="918"/>
        <w:jc w:val="both"/>
        <w:rPr>
          <w:lang w:val="pt-BR" w:eastAsia="pt-BR" w:bidi="pt-BR"/>
        </w:rPr>
      </w:pPr>
      <w:r w:rsidRPr="00C079E9">
        <w:rPr>
          <w:lang w:val="pt-BR" w:eastAsia="pt-BR" w:bidi="pt-BR"/>
        </w:rPr>
        <w:t xml:space="preserve">Declara, sob as penas da lei e, em especial, em conformidade com a Lei Federal nº. 10.520, de 17 de julho de 2002, que cumpre todos os requisitos de habilitação estabelecidos no edital de PREGÃO PRESENCIAL Nº. </w:t>
      </w:r>
      <w:r w:rsidR="00094035" w:rsidRPr="00C079E9">
        <w:rPr>
          <w:lang w:val="pt-BR" w:eastAsia="pt-BR" w:bidi="pt-BR"/>
        </w:rPr>
        <w:t>01/2018</w:t>
      </w:r>
      <w:r w:rsidRPr="00C079E9">
        <w:rPr>
          <w:lang w:val="pt-BR" w:eastAsia="pt-BR" w:bidi="pt-BR"/>
        </w:rPr>
        <w:t>.</w:t>
      </w:r>
    </w:p>
    <w:p w:rsidR="00A36225" w:rsidRPr="00C079E9" w:rsidRDefault="00A36225" w:rsidP="00A36225">
      <w:pPr>
        <w:spacing w:before="11"/>
        <w:jc w:val="both"/>
        <w:rPr>
          <w:lang w:val="pt-BR" w:eastAsia="pt-BR" w:bidi="pt-BR"/>
        </w:rPr>
      </w:pPr>
    </w:p>
    <w:p w:rsidR="00A36225" w:rsidRPr="00C079E9" w:rsidRDefault="00A36225" w:rsidP="00A36225">
      <w:pPr>
        <w:jc w:val="both"/>
        <w:rPr>
          <w:lang w:val="pt-BR" w:eastAsia="pt-BR" w:bidi="pt-BR"/>
        </w:rPr>
      </w:pPr>
      <w:r w:rsidRPr="00C079E9">
        <w:rPr>
          <w:lang w:val="pt-BR" w:eastAsia="pt-BR" w:bidi="pt-BR"/>
        </w:rPr>
        <w:t>E, por ser a expressão fiel da verdade, firma o presente.</w:t>
      </w:r>
    </w:p>
    <w:p w:rsidR="00A36225" w:rsidRPr="00C079E9" w:rsidRDefault="00A36225" w:rsidP="00A36225">
      <w:pPr>
        <w:jc w:val="both"/>
        <w:rPr>
          <w:lang w:val="pt-BR" w:eastAsia="pt-BR" w:bidi="pt-BR"/>
        </w:rPr>
      </w:pPr>
    </w:p>
    <w:p w:rsidR="00A36225" w:rsidRPr="00C079E9" w:rsidRDefault="00A36225" w:rsidP="00A36225">
      <w:pPr>
        <w:spacing w:before="9"/>
        <w:jc w:val="both"/>
        <w:rPr>
          <w:lang w:val="pt-BR" w:eastAsia="pt-BR" w:bidi="pt-BR"/>
        </w:rPr>
      </w:pPr>
    </w:p>
    <w:p w:rsidR="00A36225" w:rsidRPr="00C079E9" w:rsidRDefault="00A36225" w:rsidP="00A36225">
      <w:pPr>
        <w:tabs>
          <w:tab w:val="left" w:pos="1543"/>
          <w:tab w:val="left" w:pos="2214"/>
          <w:tab w:val="left" w:pos="4171"/>
        </w:tabs>
        <w:spacing w:before="94"/>
        <w:jc w:val="center"/>
        <w:rPr>
          <w:lang w:val="pt-BR" w:eastAsia="pt-BR" w:bidi="pt-BR"/>
        </w:rPr>
      </w:pPr>
      <w:r w:rsidRPr="00C079E9">
        <w:rPr>
          <w:lang w:val="pt-BR" w:eastAsia="pt-BR" w:bidi="pt-BR"/>
        </w:rPr>
        <w:t>,</w:t>
      </w:r>
      <w:r w:rsidRPr="00C079E9">
        <w:rPr>
          <w:u w:val="single"/>
          <w:lang w:val="pt-BR" w:eastAsia="pt-BR" w:bidi="pt-BR"/>
        </w:rPr>
        <w:t xml:space="preserve"> </w:t>
      </w:r>
      <w:r w:rsidRPr="00C079E9">
        <w:rPr>
          <w:u w:val="single"/>
          <w:lang w:val="pt-BR" w:eastAsia="pt-BR" w:bidi="pt-BR"/>
        </w:rPr>
        <w:tab/>
      </w:r>
      <w:r w:rsidRPr="00C079E9">
        <w:rPr>
          <w:lang w:val="pt-BR" w:eastAsia="pt-BR" w:bidi="pt-BR"/>
        </w:rPr>
        <w:t>de</w:t>
      </w:r>
      <w:r w:rsidRPr="00C079E9">
        <w:rPr>
          <w:u w:val="single"/>
          <w:lang w:val="pt-BR" w:eastAsia="pt-BR" w:bidi="pt-BR"/>
        </w:rPr>
        <w:t xml:space="preserve"> </w:t>
      </w:r>
      <w:r w:rsidRPr="00C079E9">
        <w:rPr>
          <w:u w:val="single"/>
          <w:lang w:val="pt-BR" w:eastAsia="pt-BR" w:bidi="pt-BR"/>
        </w:rPr>
        <w:tab/>
      </w:r>
      <w:proofErr w:type="spellStart"/>
      <w:r w:rsidRPr="00C079E9">
        <w:rPr>
          <w:lang w:val="pt-BR" w:eastAsia="pt-BR" w:bidi="pt-BR"/>
        </w:rPr>
        <w:t>de</w:t>
      </w:r>
      <w:proofErr w:type="spellEnd"/>
      <w:r w:rsidRPr="00C079E9">
        <w:rPr>
          <w:spacing w:val="-1"/>
          <w:lang w:val="pt-BR" w:eastAsia="pt-BR" w:bidi="pt-BR"/>
        </w:rPr>
        <w:t xml:space="preserve"> </w:t>
      </w:r>
      <w:r w:rsidR="006F22B4" w:rsidRPr="00C079E9">
        <w:rPr>
          <w:lang w:val="pt-BR" w:eastAsia="pt-BR" w:bidi="pt-BR"/>
        </w:rPr>
        <w:t>2018</w:t>
      </w:r>
      <w:r w:rsidRPr="00C079E9">
        <w:rPr>
          <w:lang w:val="pt-BR" w:eastAsia="pt-BR" w:bidi="pt-BR"/>
        </w:rPr>
        <w:t>.</w:t>
      </w:r>
    </w:p>
    <w:p w:rsidR="00A36225" w:rsidRPr="00C079E9" w:rsidRDefault="00A36225" w:rsidP="00A36225">
      <w:pPr>
        <w:jc w:val="both"/>
        <w:rPr>
          <w:lang w:val="pt-BR" w:eastAsia="pt-BR" w:bidi="pt-BR"/>
        </w:rPr>
      </w:pPr>
    </w:p>
    <w:p w:rsidR="00A36225" w:rsidRPr="00C079E9" w:rsidRDefault="00A36225" w:rsidP="00A36225">
      <w:pPr>
        <w:spacing w:before="3"/>
        <w:jc w:val="both"/>
        <w:rPr>
          <w:lang w:val="pt-BR" w:eastAsia="pt-BR" w:bidi="pt-BR"/>
        </w:rPr>
      </w:pPr>
    </w:p>
    <w:p w:rsidR="00A36225" w:rsidRPr="00C079E9" w:rsidRDefault="00A36225" w:rsidP="009551DA">
      <w:pPr>
        <w:spacing w:before="3"/>
        <w:jc w:val="center"/>
        <w:rPr>
          <w:lang w:val="pt-BR" w:eastAsia="pt-BR" w:bidi="pt-BR"/>
        </w:rPr>
      </w:pPr>
    </w:p>
    <w:p w:rsidR="00A36225" w:rsidRPr="00C079E9" w:rsidRDefault="00A36225" w:rsidP="009551DA">
      <w:pPr>
        <w:pStyle w:val="SemEspaamento"/>
        <w:jc w:val="center"/>
        <w:rPr>
          <w:lang w:val="pt-BR" w:eastAsia="pt-BR" w:bidi="pt-BR"/>
        </w:rPr>
      </w:pPr>
      <w:r w:rsidRPr="00C079E9">
        <w:rPr>
          <w:noProof/>
          <w:lang w:val="pt-BR" w:eastAsia="pt-BR"/>
        </w:rPr>
        <mc:AlternateContent>
          <mc:Choice Requires="wps">
            <w:drawing>
              <wp:anchor distT="0" distB="0" distL="0" distR="0" simplePos="0" relativeHeight="251661312" behindDoc="0" locked="0" layoutInCell="1" allowOverlap="1" wp14:anchorId="01084B2B" wp14:editId="363854D0">
                <wp:simplePos x="0" y="0"/>
                <wp:positionH relativeFrom="page">
                  <wp:posOffset>2667000</wp:posOffset>
                </wp:positionH>
                <wp:positionV relativeFrom="paragraph">
                  <wp:posOffset>146685</wp:posOffset>
                </wp:positionV>
                <wp:extent cx="3186430" cy="0"/>
                <wp:effectExtent l="0" t="0" r="13970" b="19050"/>
                <wp:wrapTopAndBottom/>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0pt,11.55pt" to="460.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" strokeweight=".24536mm">
                <w10:wrap type="topAndBottom" anchorx="page"/>
              </v:line>
            </w:pict>
          </mc:Fallback>
        </mc:AlternateContent>
      </w:r>
    </w:p>
    <w:p w:rsidR="00A36225" w:rsidRPr="00C079E9" w:rsidRDefault="00A36225" w:rsidP="009551DA">
      <w:pPr>
        <w:pStyle w:val="SemEspaamento"/>
        <w:jc w:val="center"/>
        <w:rPr>
          <w:lang w:val="pt-BR" w:eastAsia="pt-BR" w:bidi="pt-BR"/>
        </w:rPr>
      </w:pPr>
      <w:r w:rsidRPr="00C079E9">
        <w:rPr>
          <w:lang w:val="pt-BR" w:eastAsia="pt-BR" w:bidi="pt-BR"/>
        </w:rPr>
        <w:t>(nome ou razão social licitante)</w:t>
      </w:r>
    </w:p>
    <w:p w:rsidR="00A36225" w:rsidRPr="00C079E9" w:rsidRDefault="00A36225" w:rsidP="009551DA">
      <w:pPr>
        <w:pStyle w:val="SemEspaamento"/>
        <w:jc w:val="center"/>
        <w:rPr>
          <w:lang w:val="pt-BR" w:eastAsia="pt-BR" w:bidi="pt-BR"/>
        </w:rPr>
      </w:pPr>
      <w:r w:rsidRPr="00C079E9">
        <w:rPr>
          <w:lang w:val="pt-BR" w:eastAsia="pt-BR" w:bidi="pt-BR"/>
        </w:rPr>
        <w:t>(nome completo de seu representante legal)</w:t>
      </w:r>
    </w:p>
    <w:p w:rsidR="009551DA" w:rsidRPr="00C079E9" w:rsidRDefault="009551DA" w:rsidP="009551DA">
      <w:pPr>
        <w:tabs>
          <w:tab w:val="left" w:pos="-284"/>
          <w:tab w:val="left" w:pos="284"/>
        </w:tabs>
        <w:spacing w:line="360" w:lineRule="auto"/>
        <w:ind w:left="-284" w:right="-2" w:hanging="142"/>
        <w:jc w:val="center"/>
        <w:rPr>
          <w:lang w:val="pt-BR"/>
        </w:rPr>
      </w:pPr>
    </w:p>
    <w:p w:rsidR="00563DC0" w:rsidRPr="00C079E9" w:rsidRDefault="00563DC0" w:rsidP="009551DA">
      <w:pPr>
        <w:tabs>
          <w:tab w:val="left" w:pos="-284"/>
          <w:tab w:val="left" w:pos="284"/>
        </w:tabs>
        <w:spacing w:line="360" w:lineRule="auto"/>
        <w:ind w:left="-284" w:right="-2" w:hanging="142"/>
        <w:jc w:val="center"/>
        <w:rPr>
          <w:lang w:val="pt-BR"/>
        </w:rPr>
      </w:pPr>
    </w:p>
    <w:p w:rsidR="009551DA" w:rsidRPr="00C079E9" w:rsidRDefault="009551DA" w:rsidP="009551DA">
      <w:pPr>
        <w:tabs>
          <w:tab w:val="left" w:pos="-284"/>
          <w:tab w:val="left" w:pos="284"/>
        </w:tabs>
        <w:spacing w:line="360" w:lineRule="auto"/>
        <w:ind w:left="-284" w:right="-2" w:hanging="142"/>
        <w:jc w:val="center"/>
        <w:rPr>
          <w:lang w:val="pt-BR"/>
        </w:rPr>
      </w:pPr>
    </w:p>
    <w:p w:rsidR="006F22B4" w:rsidRPr="00C079E9" w:rsidRDefault="006F22B4" w:rsidP="009551DA">
      <w:pPr>
        <w:tabs>
          <w:tab w:val="left" w:pos="-284"/>
          <w:tab w:val="left" w:pos="284"/>
        </w:tabs>
        <w:spacing w:line="360" w:lineRule="auto"/>
        <w:ind w:left="-284" w:right="-2" w:hanging="142"/>
        <w:jc w:val="center"/>
        <w:rPr>
          <w:lang w:val="pt-BR"/>
        </w:rPr>
      </w:pPr>
    </w:p>
    <w:p w:rsidR="006F22B4" w:rsidRPr="00C079E9" w:rsidRDefault="006F22B4" w:rsidP="009551DA">
      <w:pPr>
        <w:tabs>
          <w:tab w:val="left" w:pos="-284"/>
          <w:tab w:val="left" w:pos="284"/>
        </w:tabs>
        <w:spacing w:line="360" w:lineRule="auto"/>
        <w:ind w:left="-284" w:right="-2" w:hanging="142"/>
        <w:jc w:val="center"/>
        <w:rPr>
          <w:lang w:val="pt-BR"/>
        </w:rPr>
      </w:pPr>
    </w:p>
    <w:p w:rsidR="006F22B4" w:rsidRPr="00C079E9" w:rsidRDefault="006F22B4" w:rsidP="009551DA">
      <w:pPr>
        <w:tabs>
          <w:tab w:val="left" w:pos="-284"/>
          <w:tab w:val="left" w:pos="284"/>
        </w:tabs>
        <w:spacing w:line="360" w:lineRule="auto"/>
        <w:ind w:left="-284" w:right="-2" w:hanging="142"/>
        <w:jc w:val="center"/>
        <w:rPr>
          <w:lang w:val="pt-BR"/>
        </w:rPr>
      </w:pPr>
    </w:p>
    <w:p w:rsidR="006F22B4" w:rsidRPr="00C079E9" w:rsidRDefault="006F22B4" w:rsidP="009551DA">
      <w:pPr>
        <w:tabs>
          <w:tab w:val="left" w:pos="-284"/>
          <w:tab w:val="left" w:pos="284"/>
        </w:tabs>
        <w:spacing w:line="360" w:lineRule="auto"/>
        <w:ind w:left="-284" w:right="-2" w:hanging="142"/>
        <w:jc w:val="center"/>
        <w:rPr>
          <w:lang w:val="pt-BR"/>
        </w:rPr>
      </w:pPr>
    </w:p>
    <w:p w:rsidR="009551DA" w:rsidRPr="00C079E9" w:rsidRDefault="009551DA" w:rsidP="009551DA">
      <w:pPr>
        <w:spacing w:before="93" w:line="360" w:lineRule="auto"/>
        <w:ind w:right="965"/>
        <w:jc w:val="both"/>
        <w:outlineLvl w:val="1"/>
        <w:rPr>
          <w:b/>
          <w:bCs/>
          <w:lang w:val="pt-BR" w:eastAsia="pt-BR" w:bidi="pt-BR"/>
        </w:rPr>
      </w:pPr>
      <w:r w:rsidRPr="00C079E9">
        <w:rPr>
          <w:b/>
          <w:bCs/>
          <w:lang w:val="pt-BR" w:eastAsia="pt-BR" w:bidi="pt-BR"/>
        </w:rPr>
        <w:t>ANEXO IV – MODELO DECLARAÇÃO DE CUMPRIMENTO AO DISPOSTO NO INCISO XXXIII, DO ART. 7º, DA CONSTITUIÇÃO FEDERAL DE 1988.</w:t>
      </w:r>
    </w:p>
    <w:p w:rsidR="009551DA" w:rsidRPr="00C079E9" w:rsidRDefault="009551DA" w:rsidP="009551DA">
      <w:pPr>
        <w:spacing w:before="93" w:line="360" w:lineRule="auto"/>
        <w:ind w:right="965"/>
        <w:jc w:val="both"/>
        <w:outlineLvl w:val="1"/>
        <w:rPr>
          <w:b/>
          <w:bCs/>
          <w:lang w:val="pt-BR" w:eastAsia="pt-BR" w:bidi="pt-BR"/>
        </w:rPr>
      </w:pPr>
    </w:p>
    <w:p w:rsidR="00563DC0" w:rsidRPr="00C079E9" w:rsidRDefault="00563DC0" w:rsidP="00563DC0">
      <w:pPr>
        <w:pStyle w:val="PargrafodaLista"/>
        <w:jc w:val="center"/>
        <w:rPr>
          <w:b/>
          <w:lang w:val="pt-BR" w:eastAsia="pt-BR" w:bidi="pt-BR"/>
        </w:rPr>
      </w:pPr>
      <w:r w:rsidRPr="00C079E9">
        <w:rPr>
          <w:b/>
          <w:lang w:val="pt-BR" w:eastAsia="pt-BR" w:bidi="pt-BR"/>
        </w:rPr>
        <w:t xml:space="preserve">PROCESSO LICITATÓRIO Nº. </w:t>
      </w:r>
      <w:r w:rsidR="004A667D">
        <w:rPr>
          <w:b/>
          <w:lang w:val="pt-BR" w:eastAsia="pt-BR" w:bidi="pt-BR"/>
        </w:rPr>
        <w:t>02</w:t>
      </w:r>
      <w:r w:rsidR="00594F15">
        <w:rPr>
          <w:b/>
          <w:lang w:val="pt-BR" w:eastAsia="pt-BR" w:bidi="pt-BR"/>
        </w:rPr>
        <w:t>/2018</w:t>
      </w:r>
    </w:p>
    <w:p w:rsidR="00563DC0" w:rsidRPr="00C079E9" w:rsidRDefault="00563DC0" w:rsidP="00563DC0">
      <w:pPr>
        <w:pStyle w:val="PargrafodaLista"/>
        <w:jc w:val="center"/>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9551DA" w:rsidRPr="00C079E9" w:rsidRDefault="009551DA" w:rsidP="009551DA">
      <w:pPr>
        <w:jc w:val="both"/>
        <w:rPr>
          <w:b/>
          <w:lang w:val="pt-BR" w:eastAsia="pt-BR" w:bidi="pt-BR"/>
        </w:rPr>
      </w:pPr>
    </w:p>
    <w:p w:rsidR="009551DA" w:rsidRPr="00C079E9" w:rsidRDefault="009551DA" w:rsidP="009551DA">
      <w:pPr>
        <w:jc w:val="both"/>
        <w:rPr>
          <w:b/>
          <w:lang w:val="pt-BR" w:eastAsia="pt-BR" w:bidi="pt-BR"/>
        </w:rPr>
      </w:pPr>
    </w:p>
    <w:p w:rsidR="009551DA" w:rsidRPr="00C079E9" w:rsidRDefault="009551DA" w:rsidP="009551DA">
      <w:pPr>
        <w:spacing w:before="11"/>
        <w:jc w:val="both"/>
        <w:rPr>
          <w:b/>
          <w:lang w:val="pt-BR" w:eastAsia="pt-BR" w:bidi="pt-BR"/>
        </w:rPr>
      </w:pPr>
    </w:p>
    <w:p w:rsidR="009551DA" w:rsidRPr="00C079E9" w:rsidRDefault="009551DA" w:rsidP="009551DA">
      <w:pPr>
        <w:tabs>
          <w:tab w:val="left" w:pos="8404"/>
        </w:tabs>
        <w:jc w:val="both"/>
        <w:rPr>
          <w:lang w:val="pt-BR" w:eastAsia="pt-BR" w:bidi="pt-BR"/>
        </w:rPr>
      </w:pPr>
      <w:r w:rsidRPr="00C079E9">
        <w:rPr>
          <w:lang w:val="pt-BR" w:eastAsia="pt-BR" w:bidi="pt-BR"/>
        </w:rPr>
        <w:t>Razão</w:t>
      </w:r>
      <w:r w:rsidRPr="00C079E9">
        <w:rPr>
          <w:spacing w:val="-5"/>
          <w:lang w:val="pt-BR" w:eastAsia="pt-BR" w:bidi="pt-BR"/>
        </w:rPr>
        <w:t xml:space="preserve"> </w:t>
      </w:r>
      <w:r w:rsidRPr="00C079E9">
        <w:rPr>
          <w:lang w:val="pt-BR" w:eastAsia="pt-BR" w:bidi="pt-BR"/>
        </w:rPr>
        <w:t>Social:</w:t>
      </w:r>
      <w:proofErr w:type="gramStart"/>
      <w:r w:rsidRPr="00C079E9">
        <w:rPr>
          <w:spacing w:val="1"/>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9551DA" w:rsidRPr="00C079E9" w:rsidRDefault="009551DA" w:rsidP="009551DA">
      <w:pPr>
        <w:jc w:val="both"/>
        <w:rPr>
          <w:lang w:val="pt-BR" w:eastAsia="pt-BR" w:bidi="pt-BR"/>
        </w:rPr>
      </w:pPr>
    </w:p>
    <w:p w:rsidR="009551DA" w:rsidRPr="00C079E9" w:rsidRDefault="009551DA" w:rsidP="009551DA">
      <w:pPr>
        <w:spacing w:before="9"/>
        <w:jc w:val="both"/>
        <w:rPr>
          <w:lang w:val="pt-BR" w:eastAsia="pt-BR" w:bidi="pt-BR"/>
        </w:rPr>
      </w:pPr>
    </w:p>
    <w:p w:rsidR="009551DA" w:rsidRPr="00C079E9" w:rsidRDefault="009551DA" w:rsidP="009551DA">
      <w:pPr>
        <w:tabs>
          <w:tab w:val="left" w:pos="8783"/>
        </w:tabs>
        <w:spacing w:before="94"/>
        <w:jc w:val="both"/>
        <w:rPr>
          <w:lang w:val="pt-BR" w:eastAsia="pt-BR" w:bidi="pt-BR"/>
        </w:rPr>
      </w:pPr>
      <w:r w:rsidRPr="00C079E9">
        <w:rPr>
          <w:lang w:val="pt-BR" w:eastAsia="pt-BR" w:bidi="pt-BR"/>
        </w:rPr>
        <w:t>Endereço:</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9551DA" w:rsidRPr="00C079E9" w:rsidRDefault="009551DA" w:rsidP="009551DA">
      <w:pPr>
        <w:jc w:val="both"/>
        <w:rPr>
          <w:lang w:val="pt-BR" w:eastAsia="pt-BR" w:bidi="pt-BR"/>
        </w:rPr>
      </w:pPr>
    </w:p>
    <w:p w:rsidR="009551DA" w:rsidRPr="00C079E9" w:rsidRDefault="009551DA" w:rsidP="009551DA">
      <w:pPr>
        <w:spacing w:before="9"/>
        <w:jc w:val="both"/>
        <w:rPr>
          <w:lang w:val="pt-BR" w:eastAsia="pt-BR" w:bidi="pt-BR"/>
        </w:rPr>
      </w:pPr>
    </w:p>
    <w:p w:rsidR="009551DA" w:rsidRPr="00C079E9" w:rsidRDefault="009551DA" w:rsidP="009551DA">
      <w:pPr>
        <w:tabs>
          <w:tab w:val="left" w:pos="4684"/>
          <w:tab w:val="left" w:pos="8858"/>
        </w:tabs>
        <w:spacing w:before="94"/>
        <w:jc w:val="both"/>
        <w:rPr>
          <w:lang w:val="pt-BR" w:eastAsia="pt-BR" w:bidi="pt-BR"/>
        </w:rPr>
      </w:pPr>
      <w:r w:rsidRPr="00C079E9">
        <w:rPr>
          <w:lang w:val="pt-BR" w:eastAsia="pt-BR" w:bidi="pt-BR"/>
        </w:rPr>
        <w:t>Município:</w:t>
      </w:r>
      <w:r w:rsidRPr="00C079E9">
        <w:rPr>
          <w:u w:val="single"/>
          <w:lang w:val="pt-BR" w:eastAsia="pt-BR" w:bidi="pt-BR"/>
        </w:rPr>
        <w:t xml:space="preserve"> </w:t>
      </w:r>
      <w:r w:rsidRPr="00C079E9">
        <w:rPr>
          <w:u w:val="single"/>
          <w:lang w:val="pt-BR" w:eastAsia="pt-BR" w:bidi="pt-BR"/>
        </w:rPr>
        <w:tab/>
      </w:r>
      <w:r w:rsidRPr="00C079E9">
        <w:rPr>
          <w:lang w:val="pt-BR" w:eastAsia="pt-BR" w:bidi="pt-BR"/>
        </w:rPr>
        <w:t>Estado:</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9551DA" w:rsidRPr="00C079E9" w:rsidRDefault="009551DA" w:rsidP="009551DA">
      <w:pPr>
        <w:jc w:val="both"/>
        <w:rPr>
          <w:lang w:val="pt-BR" w:eastAsia="pt-BR" w:bidi="pt-BR"/>
        </w:rPr>
      </w:pPr>
    </w:p>
    <w:p w:rsidR="009551DA" w:rsidRPr="00C079E9" w:rsidRDefault="009551DA" w:rsidP="009551DA">
      <w:pPr>
        <w:jc w:val="both"/>
        <w:rPr>
          <w:lang w:val="pt-BR" w:eastAsia="pt-BR" w:bidi="pt-BR"/>
        </w:rPr>
      </w:pPr>
    </w:p>
    <w:p w:rsidR="009551DA" w:rsidRPr="00C079E9" w:rsidRDefault="009551DA" w:rsidP="009551DA">
      <w:pPr>
        <w:tabs>
          <w:tab w:val="left" w:pos="8857"/>
        </w:tabs>
        <w:spacing w:before="94"/>
        <w:jc w:val="both"/>
        <w:rPr>
          <w:lang w:val="pt-BR" w:eastAsia="pt-BR" w:bidi="pt-BR"/>
        </w:rPr>
      </w:pPr>
      <w:r w:rsidRPr="00C079E9">
        <w:rPr>
          <w:lang w:val="pt-BR" w:eastAsia="pt-BR" w:bidi="pt-BR"/>
        </w:rPr>
        <w:t>C.P.F./C.N.P.J.:</w:t>
      </w:r>
      <w:proofErr w:type="gramStart"/>
      <w:r w:rsidRPr="00C079E9">
        <w:rPr>
          <w:lang w:val="pt-BR" w:eastAsia="pt-BR" w:bidi="pt-BR"/>
        </w:rPr>
        <w:t xml:space="preserve"> </w:t>
      </w:r>
      <w:r w:rsidRPr="00C079E9">
        <w:rPr>
          <w:u w:val="single"/>
          <w:lang w:val="pt-BR" w:eastAsia="pt-BR" w:bidi="pt-BR"/>
        </w:rPr>
        <w:t xml:space="preserve"> </w:t>
      </w:r>
      <w:proofErr w:type="gramEnd"/>
      <w:r w:rsidRPr="00C079E9">
        <w:rPr>
          <w:u w:val="single"/>
          <w:lang w:val="pt-BR" w:eastAsia="pt-BR" w:bidi="pt-BR"/>
        </w:rPr>
        <w:tab/>
      </w:r>
    </w:p>
    <w:p w:rsidR="009551DA" w:rsidRPr="00C079E9" w:rsidRDefault="009551DA" w:rsidP="009551DA">
      <w:pPr>
        <w:jc w:val="both"/>
        <w:rPr>
          <w:lang w:val="pt-BR" w:eastAsia="pt-BR" w:bidi="pt-BR"/>
        </w:rPr>
      </w:pPr>
    </w:p>
    <w:p w:rsidR="009551DA" w:rsidRPr="00C079E9" w:rsidRDefault="009551DA" w:rsidP="009551DA">
      <w:pPr>
        <w:spacing w:before="9"/>
        <w:jc w:val="both"/>
        <w:rPr>
          <w:lang w:val="pt-BR" w:eastAsia="pt-BR" w:bidi="pt-BR"/>
        </w:rPr>
      </w:pPr>
    </w:p>
    <w:p w:rsidR="009551DA" w:rsidRPr="00C079E9" w:rsidRDefault="009551DA" w:rsidP="009551DA">
      <w:pPr>
        <w:spacing w:before="93"/>
        <w:jc w:val="both"/>
        <w:rPr>
          <w:lang w:val="pt-BR" w:eastAsia="pt-BR" w:bidi="pt-BR"/>
        </w:rPr>
      </w:pPr>
      <w:proofErr w:type="gramStart"/>
      <w:r w:rsidRPr="00C079E9">
        <w:rPr>
          <w:lang w:val="pt-BR" w:eastAsia="pt-BR" w:bidi="pt-BR"/>
        </w:rPr>
        <w:t>....................</w:t>
      </w:r>
      <w:proofErr w:type="gramEnd"/>
      <w:r w:rsidRPr="00C079E9">
        <w:rPr>
          <w:lang w:val="pt-BR" w:eastAsia="pt-BR" w:bidi="pt-BR"/>
        </w:rPr>
        <w:t xml:space="preserve">, inscrito no CNPJ nº. </w:t>
      </w:r>
      <w:proofErr w:type="gramStart"/>
      <w:r w:rsidRPr="00C079E9">
        <w:rPr>
          <w:lang w:val="pt-BR" w:eastAsia="pt-BR" w:bidi="pt-BR"/>
        </w:rPr>
        <w:t>............</w:t>
      </w:r>
      <w:proofErr w:type="gramEnd"/>
      <w:r w:rsidRPr="00C079E9">
        <w:rPr>
          <w:lang w:val="pt-BR" w:eastAsia="pt-BR" w:bidi="pt-BR"/>
        </w:rPr>
        <w:t xml:space="preserve">, por intermédio de seu representante legal o (a) </w:t>
      </w:r>
      <w:proofErr w:type="spellStart"/>
      <w:r w:rsidRPr="00C079E9">
        <w:rPr>
          <w:lang w:val="pt-BR" w:eastAsia="pt-BR" w:bidi="pt-BR"/>
        </w:rPr>
        <w:t>Sr</w:t>
      </w:r>
      <w:proofErr w:type="spellEnd"/>
    </w:p>
    <w:p w:rsidR="009551DA" w:rsidRPr="00C079E9" w:rsidRDefault="009551DA" w:rsidP="009551DA">
      <w:pPr>
        <w:spacing w:before="124" w:line="360" w:lineRule="auto"/>
        <w:ind w:right="914"/>
        <w:jc w:val="both"/>
        <w:rPr>
          <w:lang w:val="pt-BR" w:eastAsia="pt-BR" w:bidi="pt-BR"/>
        </w:rPr>
      </w:pPr>
      <w:r w:rsidRPr="00C079E9">
        <w:rPr>
          <w:lang w:val="pt-BR" w:eastAsia="pt-BR" w:bidi="pt-BR"/>
        </w:rPr>
        <w:t>(a)</w:t>
      </w:r>
      <w:proofErr w:type="gramStart"/>
      <w:r w:rsidRPr="00C079E9">
        <w:rPr>
          <w:lang w:val="pt-BR" w:eastAsia="pt-BR" w:bidi="pt-BR"/>
        </w:rPr>
        <w:t>..............</w:t>
      </w:r>
      <w:proofErr w:type="gramEnd"/>
      <w:r w:rsidRPr="00C079E9">
        <w:rPr>
          <w:lang w:val="pt-BR" w:eastAsia="pt-BR" w:bidi="pt-BR"/>
        </w:rPr>
        <w:t xml:space="preserve">,portador (a) da Carteira de Identidade nº. </w:t>
      </w:r>
      <w:proofErr w:type="gramStart"/>
      <w:r w:rsidRPr="00C079E9">
        <w:rPr>
          <w:lang w:val="pt-BR" w:eastAsia="pt-BR" w:bidi="pt-BR"/>
        </w:rPr>
        <w:t>..............</w:t>
      </w:r>
      <w:proofErr w:type="gramEnd"/>
      <w:r w:rsidRPr="00C079E9">
        <w:rPr>
          <w:lang w:val="pt-BR" w:eastAsia="pt-BR" w:bidi="pt-BR"/>
        </w:rPr>
        <w:t xml:space="preserve">e do CPF nº. </w:t>
      </w:r>
      <w:proofErr w:type="gramStart"/>
      <w:r w:rsidRPr="00C079E9">
        <w:rPr>
          <w:lang w:val="pt-BR" w:eastAsia="pt-BR" w:bidi="pt-BR"/>
        </w:rPr>
        <w:t>...........</w:t>
      </w:r>
      <w:proofErr w:type="gramEnd"/>
      <w:r w:rsidRPr="00C079E9">
        <w:rPr>
          <w:lang w:val="pt-BR" w:eastAsia="pt-BR" w:bidi="pt-BR"/>
        </w:rPr>
        <w:t xml:space="preserve">, </w:t>
      </w:r>
      <w:r w:rsidRPr="00C079E9">
        <w:rPr>
          <w:b/>
          <w:lang w:val="pt-BR" w:eastAsia="pt-BR" w:bidi="pt-BR"/>
        </w:rPr>
        <w:t>DECLARA</w:t>
      </w:r>
      <w:r w:rsidRPr="00C079E9">
        <w:rPr>
          <w:lang w:val="pt-BR" w:eastAsia="pt-BR" w:bidi="pt-BR"/>
        </w:rPr>
        <w:t>, para fins do disposto no inciso V do art. 27 da Lei nº. 8.666, de 21 de junho de 1993, acrescido pela Lei nº. 9.854, de 27 de outubro de 1999, referente ao cumprimento do disposto no inciso XXXIII do art. 7º da Constituição Federal, que não emprega menor de dezoito anos em trabalho noturno, perigoso ou insalubre e não emprega menor de dezesseis anos.</w:t>
      </w:r>
    </w:p>
    <w:p w:rsidR="009551DA" w:rsidRPr="00C079E9" w:rsidRDefault="009551DA" w:rsidP="009551DA">
      <w:pPr>
        <w:spacing w:before="3"/>
        <w:jc w:val="both"/>
        <w:rPr>
          <w:lang w:val="pt-BR" w:eastAsia="pt-BR" w:bidi="pt-BR"/>
        </w:rPr>
      </w:pPr>
    </w:p>
    <w:p w:rsidR="009551DA" w:rsidRPr="00C079E9" w:rsidRDefault="009551DA" w:rsidP="009551DA">
      <w:pPr>
        <w:spacing w:before="1"/>
        <w:jc w:val="both"/>
        <w:rPr>
          <w:lang w:val="pt-BR" w:eastAsia="pt-BR" w:bidi="pt-BR"/>
        </w:rPr>
      </w:pPr>
      <w:r w:rsidRPr="00C079E9">
        <w:rPr>
          <w:lang w:val="pt-BR" w:eastAsia="pt-BR" w:bidi="pt-BR"/>
        </w:rPr>
        <w:t xml:space="preserve">Ressalva: emprega menor, a partir de quatorze anos, na condição de aprendiz </w:t>
      </w:r>
      <w:proofErr w:type="gramStart"/>
      <w:r w:rsidRPr="00C079E9">
        <w:rPr>
          <w:lang w:val="pt-BR" w:eastAsia="pt-BR" w:bidi="pt-BR"/>
        </w:rPr>
        <w:t xml:space="preserve">( </w:t>
      </w:r>
      <w:proofErr w:type="gramEnd"/>
      <w:r w:rsidRPr="00C079E9">
        <w:rPr>
          <w:lang w:val="pt-BR" w:eastAsia="pt-BR" w:bidi="pt-BR"/>
        </w:rPr>
        <w:t>).</w:t>
      </w:r>
    </w:p>
    <w:p w:rsidR="009551DA" w:rsidRPr="00C079E9" w:rsidRDefault="009551DA" w:rsidP="009551DA">
      <w:pPr>
        <w:jc w:val="both"/>
        <w:rPr>
          <w:lang w:val="pt-BR" w:eastAsia="pt-BR" w:bidi="pt-BR"/>
        </w:rPr>
      </w:pPr>
    </w:p>
    <w:p w:rsidR="009551DA" w:rsidRPr="00C079E9" w:rsidRDefault="009551DA" w:rsidP="009551DA">
      <w:pPr>
        <w:spacing w:before="10"/>
        <w:jc w:val="both"/>
        <w:rPr>
          <w:lang w:val="pt-BR" w:eastAsia="pt-BR" w:bidi="pt-BR"/>
        </w:rPr>
      </w:pPr>
    </w:p>
    <w:p w:rsidR="009551DA" w:rsidRPr="00C079E9" w:rsidRDefault="009551DA" w:rsidP="009551DA">
      <w:pPr>
        <w:spacing w:before="1"/>
        <w:jc w:val="both"/>
        <w:rPr>
          <w:lang w:val="pt-BR" w:eastAsia="pt-BR" w:bidi="pt-BR"/>
        </w:rPr>
      </w:pPr>
      <w:r w:rsidRPr="00C079E9">
        <w:rPr>
          <w:lang w:val="pt-BR" w:eastAsia="pt-BR" w:bidi="pt-BR"/>
        </w:rPr>
        <w:t xml:space="preserve">E, por ser a expressão fiel da verdade, firma </w:t>
      </w:r>
      <w:proofErr w:type="gramStart"/>
      <w:r w:rsidRPr="00C079E9">
        <w:rPr>
          <w:lang w:val="pt-BR" w:eastAsia="pt-BR" w:bidi="pt-BR"/>
        </w:rPr>
        <w:t>a presente</w:t>
      </w:r>
      <w:proofErr w:type="gramEnd"/>
      <w:r w:rsidRPr="00C079E9">
        <w:rPr>
          <w:lang w:val="pt-BR" w:eastAsia="pt-BR" w:bidi="pt-BR"/>
        </w:rPr>
        <w:t>.</w:t>
      </w:r>
    </w:p>
    <w:p w:rsidR="009551DA" w:rsidRPr="00C079E9" w:rsidRDefault="009551DA" w:rsidP="009551DA">
      <w:pPr>
        <w:tabs>
          <w:tab w:val="left" w:pos="1543"/>
          <w:tab w:val="left" w:pos="4171"/>
        </w:tabs>
        <w:spacing w:before="126"/>
        <w:jc w:val="center"/>
        <w:rPr>
          <w:lang w:val="pt-BR" w:eastAsia="pt-BR" w:bidi="pt-BR"/>
        </w:rPr>
      </w:pPr>
      <w:r w:rsidRPr="00C079E9">
        <w:rPr>
          <w:lang w:val="pt-BR" w:eastAsia="pt-BR" w:bidi="pt-BR"/>
        </w:rPr>
        <w:t>,</w:t>
      </w:r>
      <w:r w:rsidRPr="00C079E9">
        <w:rPr>
          <w:u w:val="single"/>
          <w:lang w:val="pt-BR" w:eastAsia="pt-BR" w:bidi="pt-BR"/>
        </w:rPr>
        <w:t xml:space="preserve">        </w:t>
      </w:r>
      <w:r w:rsidRPr="00C079E9">
        <w:rPr>
          <w:spacing w:val="57"/>
          <w:u w:val="single"/>
          <w:lang w:val="pt-BR" w:eastAsia="pt-BR" w:bidi="pt-BR"/>
        </w:rPr>
        <w:t xml:space="preserve"> </w:t>
      </w:r>
      <w:r w:rsidRPr="00C079E9">
        <w:rPr>
          <w:lang w:val="pt-BR" w:eastAsia="pt-BR" w:bidi="pt-BR"/>
        </w:rPr>
        <w:t>de</w:t>
      </w:r>
      <w:r w:rsidRPr="00C079E9">
        <w:rPr>
          <w:u w:val="single"/>
          <w:lang w:val="pt-BR" w:eastAsia="pt-BR" w:bidi="pt-BR"/>
        </w:rPr>
        <w:t xml:space="preserve"> </w:t>
      </w:r>
      <w:r w:rsidRPr="00C079E9">
        <w:rPr>
          <w:u w:val="single"/>
          <w:lang w:val="pt-BR" w:eastAsia="pt-BR" w:bidi="pt-BR"/>
        </w:rPr>
        <w:tab/>
      </w:r>
      <w:proofErr w:type="spellStart"/>
      <w:r w:rsidRPr="00C079E9">
        <w:rPr>
          <w:lang w:val="pt-BR" w:eastAsia="pt-BR" w:bidi="pt-BR"/>
        </w:rPr>
        <w:t>de</w:t>
      </w:r>
      <w:proofErr w:type="spellEnd"/>
      <w:r w:rsidRPr="00C079E9">
        <w:rPr>
          <w:spacing w:val="-1"/>
          <w:lang w:val="pt-BR" w:eastAsia="pt-BR" w:bidi="pt-BR"/>
        </w:rPr>
        <w:t xml:space="preserve"> </w:t>
      </w:r>
      <w:r w:rsidR="006F22B4" w:rsidRPr="00C079E9">
        <w:rPr>
          <w:lang w:val="pt-BR" w:eastAsia="pt-BR" w:bidi="pt-BR"/>
        </w:rPr>
        <w:t>2018</w:t>
      </w:r>
      <w:r w:rsidRPr="00C079E9">
        <w:rPr>
          <w:lang w:val="pt-BR" w:eastAsia="pt-BR" w:bidi="pt-BR"/>
        </w:rPr>
        <w:t>.</w:t>
      </w:r>
    </w:p>
    <w:p w:rsidR="009551DA" w:rsidRPr="00C079E9" w:rsidRDefault="009551DA" w:rsidP="009551DA">
      <w:pPr>
        <w:jc w:val="both"/>
        <w:rPr>
          <w:lang w:val="pt-BR" w:eastAsia="pt-BR" w:bidi="pt-BR"/>
        </w:rPr>
      </w:pPr>
    </w:p>
    <w:p w:rsidR="009551DA" w:rsidRPr="00C079E9" w:rsidRDefault="009551DA" w:rsidP="009551DA">
      <w:pPr>
        <w:spacing w:before="2"/>
        <w:jc w:val="center"/>
        <w:rPr>
          <w:lang w:val="pt-BR" w:eastAsia="pt-BR" w:bidi="pt-BR"/>
        </w:rPr>
      </w:pPr>
    </w:p>
    <w:p w:rsidR="009551DA" w:rsidRPr="00C079E9" w:rsidRDefault="009551DA" w:rsidP="009551DA">
      <w:pPr>
        <w:spacing w:before="100"/>
        <w:jc w:val="center"/>
        <w:rPr>
          <w:lang w:val="pt-BR" w:eastAsia="pt-BR" w:bidi="pt-BR"/>
        </w:rPr>
      </w:pPr>
      <w:r w:rsidRPr="00C079E9">
        <w:rPr>
          <w:noProof/>
          <w:lang w:val="pt-BR" w:eastAsia="pt-BR"/>
        </w:rPr>
        <mc:AlternateContent>
          <mc:Choice Requires="wps">
            <w:drawing>
              <wp:anchor distT="0" distB="0" distL="0" distR="0" simplePos="0" relativeHeight="251663360" behindDoc="0" locked="0" layoutInCell="1" allowOverlap="1" wp14:anchorId="2A1A7F24" wp14:editId="558C4345">
                <wp:simplePos x="0" y="0"/>
                <wp:positionH relativeFrom="page">
                  <wp:posOffset>2622550</wp:posOffset>
                </wp:positionH>
                <wp:positionV relativeFrom="paragraph">
                  <wp:posOffset>42545</wp:posOffset>
                </wp:positionV>
                <wp:extent cx="3187065" cy="0"/>
                <wp:effectExtent l="0" t="0" r="13335" b="19050"/>
                <wp:wrapTopAndBottom/>
                <wp:docPr id="30" name="Conector re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0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3.35pt" to="457.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" strokeweight=".24536mm">
                <w10:wrap type="topAndBottom" anchorx="page"/>
              </v:line>
            </w:pict>
          </mc:Fallback>
        </mc:AlternateContent>
      </w:r>
      <w:r w:rsidRPr="00C079E9">
        <w:rPr>
          <w:lang w:val="pt-BR" w:eastAsia="pt-BR" w:bidi="pt-BR"/>
        </w:rPr>
        <w:t>(nome ou razão social licitante)</w:t>
      </w:r>
    </w:p>
    <w:p w:rsidR="009551DA" w:rsidRPr="00C079E9" w:rsidRDefault="009551DA" w:rsidP="009551DA">
      <w:pPr>
        <w:spacing w:before="128"/>
        <w:jc w:val="center"/>
        <w:rPr>
          <w:lang w:val="pt-BR" w:eastAsia="pt-BR" w:bidi="pt-BR"/>
        </w:rPr>
      </w:pPr>
      <w:r w:rsidRPr="00C079E9">
        <w:rPr>
          <w:lang w:val="pt-BR" w:eastAsia="pt-BR" w:bidi="pt-BR"/>
        </w:rPr>
        <w:t>(nome completo de seu representante legal)</w:t>
      </w:r>
    </w:p>
    <w:p w:rsidR="00B96B27" w:rsidRDefault="00B96B27" w:rsidP="009551DA">
      <w:pPr>
        <w:spacing w:before="128"/>
        <w:jc w:val="center"/>
        <w:rPr>
          <w:lang w:val="pt-BR" w:eastAsia="pt-BR" w:bidi="pt-BR"/>
        </w:rPr>
      </w:pPr>
    </w:p>
    <w:p w:rsidR="00A51763" w:rsidRPr="00C079E9" w:rsidRDefault="00A51763" w:rsidP="009551DA">
      <w:pPr>
        <w:spacing w:before="128"/>
        <w:jc w:val="center"/>
        <w:rPr>
          <w:lang w:val="pt-BR" w:eastAsia="pt-BR" w:bidi="pt-BR"/>
        </w:rPr>
      </w:pPr>
    </w:p>
    <w:p w:rsidR="00120113" w:rsidRPr="00C079E9" w:rsidRDefault="00120113" w:rsidP="009551DA">
      <w:pPr>
        <w:spacing w:before="128"/>
        <w:jc w:val="center"/>
        <w:rPr>
          <w:lang w:val="pt-BR" w:eastAsia="pt-BR" w:bidi="pt-BR"/>
        </w:rPr>
      </w:pPr>
    </w:p>
    <w:p w:rsidR="009551DA" w:rsidRPr="00C079E9" w:rsidRDefault="009551DA" w:rsidP="009551DA">
      <w:pPr>
        <w:spacing w:before="93" w:line="360" w:lineRule="auto"/>
        <w:ind w:right="886"/>
        <w:jc w:val="both"/>
        <w:outlineLvl w:val="1"/>
        <w:rPr>
          <w:b/>
          <w:bCs/>
          <w:lang w:val="pt-BR" w:eastAsia="pt-BR" w:bidi="pt-BR"/>
        </w:rPr>
      </w:pPr>
      <w:r w:rsidRPr="00C079E9">
        <w:rPr>
          <w:b/>
          <w:bCs/>
          <w:lang w:val="pt-BR" w:eastAsia="pt-BR" w:bidi="pt-BR"/>
        </w:rPr>
        <w:t>ANEXO V – MODELO DECLARAÇÃO DE SUJEIÇÃO ÀS CONDIÇÕES ESTABELECIDAS NO EDITAL E DE INEXISTÊNCIA DE FATOS SUPERVENIENTES IMPEDITIVOS DA HABILITAÇÃO</w:t>
      </w:r>
    </w:p>
    <w:p w:rsidR="009551DA" w:rsidRPr="00C079E9" w:rsidRDefault="009551DA" w:rsidP="009551DA">
      <w:pPr>
        <w:spacing w:before="93" w:line="360" w:lineRule="auto"/>
        <w:ind w:right="886"/>
        <w:jc w:val="both"/>
        <w:outlineLvl w:val="1"/>
        <w:rPr>
          <w:b/>
          <w:bCs/>
          <w:lang w:val="pt-BR" w:eastAsia="pt-BR" w:bidi="pt-BR"/>
        </w:rPr>
      </w:pPr>
    </w:p>
    <w:p w:rsidR="00563DC0" w:rsidRPr="00C079E9" w:rsidRDefault="00563DC0" w:rsidP="00563DC0">
      <w:pPr>
        <w:pStyle w:val="PargrafodaLista"/>
        <w:jc w:val="center"/>
        <w:rPr>
          <w:b/>
          <w:lang w:val="pt-BR" w:eastAsia="pt-BR" w:bidi="pt-BR"/>
        </w:rPr>
      </w:pPr>
      <w:r w:rsidRPr="00C079E9">
        <w:rPr>
          <w:b/>
          <w:lang w:val="pt-BR" w:eastAsia="pt-BR" w:bidi="pt-BR"/>
        </w:rPr>
        <w:t xml:space="preserve">PROCESSO LICITATÓRIO Nº. </w:t>
      </w:r>
      <w:r w:rsidR="004A667D">
        <w:rPr>
          <w:b/>
          <w:lang w:val="pt-BR" w:eastAsia="pt-BR" w:bidi="pt-BR"/>
        </w:rPr>
        <w:t>02</w:t>
      </w:r>
      <w:r w:rsidR="00594F15">
        <w:rPr>
          <w:b/>
          <w:lang w:val="pt-BR" w:eastAsia="pt-BR" w:bidi="pt-BR"/>
        </w:rPr>
        <w:t>/2018</w:t>
      </w:r>
    </w:p>
    <w:p w:rsidR="00563DC0" w:rsidRPr="00C079E9" w:rsidRDefault="00563DC0" w:rsidP="00563DC0">
      <w:pPr>
        <w:pStyle w:val="PargrafodaLista"/>
        <w:jc w:val="center"/>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9551DA" w:rsidRPr="00C079E9" w:rsidRDefault="009551DA" w:rsidP="009551DA">
      <w:pPr>
        <w:spacing w:before="4"/>
        <w:jc w:val="both"/>
        <w:rPr>
          <w:b/>
          <w:lang w:val="pt-BR" w:eastAsia="pt-BR" w:bidi="pt-BR"/>
        </w:rPr>
      </w:pPr>
    </w:p>
    <w:p w:rsidR="009551DA" w:rsidRPr="00C079E9" w:rsidRDefault="009551DA" w:rsidP="009551DA">
      <w:pPr>
        <w:jc w:val="both"/>
        <w:rPr>
          <w:lang w:val="pt-BR" w:eastAsia="pt-BR" w:bidi="pt-BR"/>
        </w:rPr>
      </w:pPr>
      <w:r w:rsidRPr="00C079E9">
        <w:rPr>
          <w:lang w:val="pt-BR" w:eastAsia="pt-BR" w:bidi="pt-BR"/>
        </w:rPr>
        <w:t>À</w:t>
      </w:r>
    </w:p>
    <w:p w:rsidR="009551DA" w:rsidRPr="00C079E9" w:rsidRDefault="009551DA" w:rsidP="009551DA">
      <w:pPr>
        <w:spacing w:before="126"/>
        <w:jc w:val="both"/>
        <w:rPr>
          <w:lang w:val="pt-BR" w:eastAsia="pt-BR" w:bidi="pt-BR"/>
        </w:rPr>
      </w:pPr>
      <w:r w:rsidRPr="00C079E9">
        <w:rPr>
          <w:lang w:val="pt-BR" w:eastAsia="pt-BR" w:bidi="pt-BR"/>
        </w:rPr>
        <w:t>Câmara Municipal de Matias Barbosa</w:t>
      </w:r>
    </w:p>
    <w:p w:rsidR="009551DA" w:rsidRPr="00C079E9" w:rsidRDefault="009551DA" w:rsidP="009551DA">
      <w:pPr>
        <w:jc w:val="both"/>
        <w:rPr>
          <w:lang w:val="pt-BR" w:eastAsia="pt-BR" w:bidi="pt-BR"/>
        </w:rPr>
      </w:pPr>
    </w:p>
    <w:p w:rsidR="009551DA" w:rsidRPr="00C079E9" w:rsidRDefault="009551DA" w:rsidP="009551DA">
      <w:pPr>
        <w:jc w:val="both"/>
        <w:rPr>
          <w:lang w:val="pt-BR" w:eastAsia="pt-BR" w:bidi="pt-BR"/>
        </w:rPr>
      </w:pPr>
    </w:p>
    <w:p w:rsidR="009551DA" w:rsidRPr="00C079E9" w:rsidRDefault="009551DA" w:rsidP="009551DA">
      <w:pPr>
        <w:jc w:val="both"/>
        <w:rPr>
          <w:lang w:val="pt-BR" w:eastAsia="pt-BR" w:bidi="pt-BR"/>
        </w:rPr>
      </w:pPr>
    </w:p>
    <w:p w:rsidR="009551DA" w:rsidRPr="00C079E9" w:rsidRDefault="009551DA" w:rsidP="009551DA">
      <w:pPr>
        <w:tabs>
          <w:tab w:val="left" w:pos="3759"/>
          <w:tab w:val="left" w:pos="9356"/>
          <w:tab w:val="left" w:pos="10007"/>
        </w:tabs>
        <w:spacing w:line="360" w:lineRule="auto"/>
        <w:jc w:val="both"/>
        <w:rPr>
          <w:u w:val="single"/>
          <w:lang w:val="pt-BR" w:eastAsia="pt-BR" w:bidi="pt-BR"/>
        </w:rPr>
      </w:pPr>
      <w:r w:rsidRPr="00C079E9">
        <w:rPr>
          <w:lang w:val="pt-BR" w:eastAsia="pt-BR" w:bidi="pt-BR"/>
        </w:rPr>
        <w:t>Prezados</w:t>
      </w:r>
      <w:r w:rsidRPr="00C079E9">
        <w:rPr>
          <w:spacing w:val="37"/>
          <w:lang w:val="pt-BR" w:eastAsia="pt-BR" w:bidi="pt-BR"/>
        </w:rPr>
        <w:t xml:space="preserve"> </w:t>
      </w:r>
      <w:r w:rsidRPr="00C079E9">
        <w:rPr>
          <w:lang w:val="pt-BR" w:eastAsia="pt-BR" w:bidi="pt-BR"/>
        </w:rPr>
        <w:t>Senhores,</w:t>
      </w:r>
      <w:r w:rsidRPr="00C079E9">
        <w:rPr>
          <w:u w:val="single"/>
          <w:lang w:val="pt-BR" w:eastAsia="pt-BR" w:bidi="pt-BR"/>
        </w:rPr>
        <w:t xml:space="preserve"> </w:t>
      </w:r>
    </w:p>
    <w:p w:rsidR="009551DA" w:rsidRPr="00C079E9" w:rsidRDefault="009551DA" w:rsidP="009551DA">
      <w:pPr>
        <w:tabs>
          <w:tab w:val="left" w:pos="3759"/>
          <w:tab w:val="left" w:pos="9356"/>
          <w:tab w:val="left" w:pos="10007"/>
        </w:tabs>
        <w:spacing w:line="360" w:lineRule="auto"/>
        <w:jc w:val="both"/>
        <w:rPr>
          <w:lang w:val="pt-BR" w:eastAsia="pt-BR" w:bidi="pt-BR"/>
        </w:rPr>
      </w:pPr>
      <w:r w:rsidRPr="00C079E9">
        <w:rPr>
          <w:lang w:val="pt-BR" w:eastAsia="pt-BR" w:bidi="pt-BR"/>
        </w:rPr>
        <w:t>______________________, inscrito no CPF</w:t>
      </w:r>
      <w:r w:rsidRPr="00C079E9">
        <w:rPr>
          <w:u w:val="single"/>
          <w:lang w:val="pt-BR" w:eastAsia="pt-BR" w:bidi="pt-BR"/>
        </w:rPr>
        <w:t xml:space="preserve"> ___________</w:t>
      </w:r>
      <w:r w:rsidRPr="00C079E9">
        <w:rPr>
          <w:lang w:val="pt-BR" w:eastAsia="pt-BR" w:bidi="pt-BR"/>
        </w:rPr>
        <w:t>, portador do</w:t>
      </w:r>
      <w:r w:rsidRPr="00C079E9">
        <w:rPr>
          <w:spacing w:val="-4"/>
          <w:lang w:val="pt-BR" w:eastAsia="pt-BR" w:bidi="pt-BR"/>
        </w:rPr>
        <w:t xml:space="preserve"> </w:t>
      </w:r>
      <w:r w:rsidRPr="00C079E9">
        <w:rPr>
          <w:lang w:val="pt-BR" w:eastAsia="pt-BR" w:bidi="pt-BR"/>
        </w:rPr>
        <w:t>RG nº__________</w:t>
      </w:r>
      <w:proofErr w:type="gramStart"/>
      <w:r w:rsidRPr="00C079E9">
        <w:rPr>
          <w:lang w:val="pt-BR" w:eastAsia="pt-BR" w:bidi="pt-BR"/>
        </w:rPr>
        <w:t>.,</w:t>
      </w:r>
      <w:proofErr w:type="gramEnd"/>
      <w:r w:rsidRPr="00C079E9">
        <w:rPr>
          <w:lang w:val="pt-BR" w:eastAsia="pt-BR" w:bidi="pt-BR"/>
        </w:rPr>
        <w:t xml:space="preserve"> abaixo assinado, na qualidade de responsável legal da</w:t>
      </w:r>
      <w:r w:rsidRPr="00C079E9">
        <w:rPr>
          <w:spacing w:val="23"/>
          <w:lang w:val="pt-BR" w:eastAsia="pt-BR" w:bidi="pt-BR"/>
        </w:rPr>
        <w:t xml:space="preserve"> </w:t>
      </w:r>
      <w:r w:rsidRPr="00C079E9">
        <w:rPr>
          <w:lang w:val="pt-BR" w:eastAsia="pt-BR" w:bidi="pt-BR"/>
        </w:rPr>
        <w:t>proponente,_______________________________</w:t>
      </w:r>
      <w:r w:rsidRPr="00C079E9">
        <w:rPr>
          <w:u w:val="single"/>
          <w:lang w:val="pt-BR" w:eastAsia="pt-BR" w:bidi="pt-BR"/>
        </w:rPr>
        <w:t xml:space="preserve"> </w:t>
      </w:r>
      <w:r w:rsidRPr="00C079E9">
        <w:rPr>
          <w:lang w:val="pt-BR" w:eastAsia="pt-BR" w:bidi="pt-BR"/>
        </w:rPr>
        <w:t>CNPJ;</w:t>
      </w:r>
      <w:r w:rsidRPr="00C079E9">
        <w:rPr>
          <w:u w:val="single"/>
          <w:lang w:val="pt-BR" w:eastAsia="pt-BR" w:bidi="pt-BR"/>
        </w:rPr>
        <w:t xml:space="preserve"> </w:t>
      </w:r>
      <w:r w:rsidRPr="00C079E9">
        <w:rPr>
          <w:lang w:val="pt-BR" w:eastAsia="pt-BR" w:bidi="pt-BR"/>
        </w:rPr>
        <w:t>.____________________</w:t>
      </w:r>
    </w:p>
    <w:p w:rsidR="009551DA" w:rsidRPr="00C079E9" w:rsidRDefault="009551DA" w:rsidP="009551DA">
      <w:pPr>
        <w:tabs>
          <w:tab w:val="left" w:pos="9356"/>
        </w:tabs>
        <w:spacing w:before="129" w:line="360" w:lineRule="auto"/>
        <w:jc w:val="both"/>
        <w:rPr>
          <w:lang w:val="pt-BR" w:eastAsia="pt-BR" w:bidi="pt-BR"/>
        </w:rPr>
      </w:pPr>
      <w:r w:rsidRPr="00C079E9">
        <w:rPr>
          <w:lang w:val="pt-BR" w:eastAsia="pt-BR" w:bidi="pt-BR"/>
        </w:rPr>
        <w:t>Declara expressamente que se sujeita às condições estabelecidas no Edital acima citado e que acatará integralmente qualquer decisão que venha a ser tomada pelo licitador quanto à qualificação apenas das proponentes que tenham atendido às condições estabelecidas no Edital e que demonstrem integral capacidade de executar o fornecimento do bem previsto.</w:t>
      </w:r>
    </w:p>
    <w:p w:rsidR="009551DA" w:rsidRPr="00C079E9" w:rsidRDefault="009551DA" w:rsidP="009551DA">
      <w:pPr>
        <w:tabs>
          <w:tab w:val="left" w:pos="9356"/>
        </w:tabs>
        <w:spacing w:line="360" w:lineRule="auto"/>
        <w:jc w:val="both"/>
        <w:rPr>
          <w:lang w:val="pt-BR" w:eastAsia="pt-BR" w:bidi="pt-BR"/>
        </w:rPr>
      </w:pPr>
      <w:r w:rsidRPr="00C079E9">
        <w:rPr>
          <w:lang w:val="pt-BR" w:eastAsia="pt-BR" w:bidi="pt-BR"/>
        </w:rPr>
        <w:t xml:space="preserve">Obriga-se a parte a declarar, sob as penalidades legais, </w:t>
      </w:r>
      <w:proofErr w:type="gramStart"/>
      <w:r w:rsidRPr="00C079E9">
        <w:rPr>
          <w:lang w:val="pt-BR" w:eastAsia="pt-BR" w:bidi="pt-BR"/>
        </w:rPr>
        <w:t>a superveniência de fato impeditivo da habilitação</w:t>
      </w:r>
      <w:proofErr w:type="gramEnd"/>
      <w:r w:rsidRPr="00C079E9">
        <w:rPr>
          <w:lang w:val="pt-BR" w:eastAsia="pt-BR" w:bidi="pt-BR"/>
        </w:rPr>
        <w:t xml:space="preserve"> ou que comprometa a idoneidade da proponente nos termos do artigo 32, §2º e artigo 97 da Lei 8666, de 21 de junho de 1993 e suas alterações</w:t>
      </w:r>
      <w:r w:rsidRPr="00C079E9">
        <w:rPr>
          <w:spacing w:val="-11"/>
          <w:lang w:val="pt-BR" w:eastAsia="pt-BR" w:bidi="pt-BR"/>
        </w:rPr>
        <w:t xml:space="preserve"> </w:t>
      </w:r>
      <w:r w:rsidRPr="00C079E9">
        <w:rPr>
          <w:lang w:val="pt-BR" w:eastAsia="pt-BR" w:bidi="pt-BR"/>
        </w:rPr>
        <w:t>posteriores.</w:t>
      </w:r>
    </w:p>
    <w:p w:rsidR="009551DA" w:rsidRPr="00C079E9" w:rsidRDefault="009551DA" w:rsidP="009551DA">
      <w:pPr>
        <w:spacing w:before="8"/>
        <w:jc w:val="both"/>
        <w:rPr>
          <w:lang w:val="pt-BR" w:eastAsia="pt-BR" w:bidi="pt-BR"/>
        </w:rPr>
      </w:pPr>
    </w:p>
    <w:p w:rsidR="009551DA" w:rsidRPr="00C079E9" w:rsidRDefault="009551DA" w:rsidP="009551DA">
      <w:pPr>
        <w:tabs>
          <w:tab w:val="left" w:pos="1667"/>
          <w:tab w:val="left" w:pos="2337"/>
          <w:tab w:val="left" w:pos="4293"/>
        </w:tabs>
        <w:spacing w:before="93"/>
        <w:jc w:val="center"/>
        <w:rPr>
          <w:lang w:val="pt-BR" w:eastAsia="pt-BR" w:bidi="pt-BR"/>
        </w:rPr>
      </w:pPr>
      <w:r w:rsidRPr="00C079E9">
        <w:rPr>
          <w:lang w:val="pt-BR" w:eastAsia="pt-BR" w:bidi="pt-BR"/>
        </w:rPr>
        <w:t>,</w:t>
      </w:r>
      <w:r w:rsidRPr="00C079E9">
        <w:rPr>
          <w:u w:val="single"/>
          <w:lang w:val="pt-BR" w:eastAsia="pt-BR" w:bidi="pt-BR"/>
        </w:rPr>
        <w:t xml:space="preserve"> </w:t>
      </w:r>
      <w:r w:rsidRPr="00C079E9">
        <w:rPr>
          <w:u w:val="single"/>
          <w:lang w:val="pt-BR" w:eastAsia="pt-BR" w:bidi="pt-BR"/>
        </w:rPr>
        <w:tab/>
      </w:r>
      <w:r w:rsidRPr="00C079E9">
        <w:rPr>
          <w:lang w:val="pt-BR" w:eastAsia="pt-BR" w:bidi="pt-BR"/>
        </w:rPr>
        <w:t>de</w:t>
      </w:r>
      <w:r w:rsidRPr="00C079E9">
        <w:rPr>
          <w:u w:val="single"/>
          <w:lang w:val="pt-BR" w:eastAsia="pt-BR" w:bidi="pt-BR"/>
        </w:rPr>
        <w:t xml:space="preserve"> </w:t>
      </w:r>
      <w:r w:rsidRPr="00C079E9">
        <w:rPr>
          <w:u w:val="single"/>
          <w:lang w:val="pt-BR" w:eastAsia="pt-BR" w:bidi="pt-BR"/>
        </w:rPr>
        <w:tab/>
      </w:r>
      <w:proofErr w:type="spellStart"/>
      <w:r w:rsidRPr="00C079E9">
        <w:rPr>
          <w:lang w:val="pt-BR" w:eastAsia="pt-BR" w:bidi="pt-BR"/>
        </w:rPr>
        <w:t>de</w:t>
      </w:r>
      <w:proofErr w:type="spellEnd"/>
      <w:r w:rsidRPr="00C079E9">
        <w:rPr>
          <w:lang w:val="pt-BR" w:eastAsia="pt-BR" w:bidi="pt-BR"/>
        </w:rPr>
        <w:t xml:space="preserve"> </w:t>
      </w:r>
      <w:r w:rsidR="006F22B4" w:rsidRPr="00C079E9">
        <w:rPr>
          <w:lang w:val="pt-BR" w:eastAsia="pt-BR" w:bidi="pt-BR"/>
        </w:rPr>
        <w:t>2018</w:t>
      </w:r>
      <w:r w:rsidRPr="00C079E9">
        <w:rPr>
          <w:lang w:val="pt-BR" w:eastAsia="pt-BR" w:bidi="pt-BR"/>
        </w:rPr>
        <w:t>.</w:t>
      </w:r>
    </w:p>
    <w:p w:rsidR="009551DA" w:rsidRPr="00C079E9" w:rsidRDefault="009551DA" w:rsidP="009551DA">
      <w:pPr>
        <w:jc w:val="center"/>
        <w:rPr>
          <w:lang w:val="pt-BR" w:eastAsia="pt-BR" w:bidi="pt-BR"/>
        </w:rPr>
      </w:pPr>
    </w:p>
    <w:p w:rsidR="009551DA" w:rsidRPr="00C079E9" w:rsidRDefault="009551DA" w:rsidP="009551DA">
      <w:pPr>
        <w:spacing w:before="2"/>
        <w:jc w:val="center"/>
        <w:rPr>
          <w:lang w:val="pt-BR" w:eastAsia="pt-BR" w:bidi="pt-BR"/>
        </w:rPr>
      </w:pPr>
    </w:p>
    <w:p w:rsidR="009551DA" w:rsidRPr="00C079E9" w:rsidRDefault="009551DA" w:rsidP="009551DA">
      <w:pPr>
        <w:jc w:val="center"/>
        <w:rPr>
          <w:lang w:val="pt-BR" w:eastAsia="pt-BR" w:bidi="pt-BR"/>
        </w:rPr>
      </w:pPr>
      <w:r w:rsidRPr="00C079E9">
        <w:rPr>
          <w:lang w:val="pt-BR" w:eastAsia="pt-BR" w:bidi="pt-BR"/>
        </w:rPr>
        <w:t>Nome e assinatura do representante legal da proponente.</w:t>
      </w:r>
    </w:p>
    <w:p w:rsidR="009E3291" w:rsidRPr="00C079E9" w:rsidRDefault="009E3291" w:rsidP="009551DA">
      <w:pPr>
        <w:jc w:val="center"/>
        <w:rPr>
          <w:lang w:val="pt-BR" w:eastAsia="pt-BR" w:bidi="pt-BR"/>
        </w:rPr>
      </w:pPr>
    </w:p>
    <w:p w:rsidR="009E3291" w:rsidRPr="00C079E9" w:rsidRDefault="009E3291" w:rsidP="009E3291">
      <w:pPr>
        <w:jc w:val="center"/>
        <w:rPr>
          <w:lang w:val="pt-BR" w:eastAsia="pt-BR" w:bidi="pt-BR"/>
        </w:rPr>
      </w:pPr>
    </w:p>
    <w:p w:rsidR="009E3291" w:rsidRPr="00C079E9" w:rsidRDefault="009E3291" w:rsidP="009E3291">
      <w:pPr>
        <w:spacing w:before="100"/>
        <w:jc w:val="center"/>
        <w:rPr>
          <w:lang w:val="pt-BR" w:eastAsia="pt-BR" w:bidi="pt-BR"/>
        </w:rPr>
      </w:pPr>
      <w:r w:rsidRPr="00C079E9">
        <w:rPr>
          <w:noProof/>
          <w:lang w:val="pt-BR" w:eastAsia="pt-BR"/>
        </w:rPr>
        <mc:AlternateContent>
          <mc:Choice Requires="wps">
            <w:drawing>
              <wp:anchor distT="0" distB="0" distL="0" distR="0" simplePos="0" relativeHeight="251665408" behindDoc="0" locked="0" layoutInCell="1" allowOverlap="1" wp14:anchorId="00FD9AF1" wp14:editId="1C2DC01B">
                <wp:simplePos x="0" y="0"/>
                <wp:positionH relativeFrom="page">
                  <wp:posOffset>2622550</wp:posOffset>
                </wp:positionH>
                <wp:positionV relativeFrom="paragraph">
                  <wp:posOffset>42545</wp:posOffset>
                </wp:positionV>
                <wp:extent cx="3187065" cy="0"/>
                <wp:effectExtent l="0" t="0" r="13335"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0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3.35pt" to="457.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" strokeweight=".24536mm">
                <w10:wrap type="topAndBottom" anchorx="page"/>
              </v:line>
            </w:pict>
          </mc:Fallback>
        </mc:AlternateContent>
      </w:r>
      <w:r w:rsidRPr="00C079E9">
        <w:rPr>
          <w:lang w:val="pt-BR" w:eastAsia="pt-BR" w:bidi="pt-BR"/>
        </w:rPr>
        <w:t>(nome ou razão social licitante)</w:t>
      </w:r>
    </w:p>
    <w:p w:rsidR="009E3291" w:rsidRPr="00C079E9" w:rsidRDefault="009E3291" w:rsidP="009E3291">
      <w:pPr>
        <w:spacing w:before="128"/>
        <w:jc w:val="center"/>
        <w:rPr>
          <w:lang w:val="pt-BR" w:eastAsia="pt-BR" w:bidi="pt-BR"/>
        </w:rPr>
      </w:pPr>
      <w:r w:rsidRPr="00C079E9">
        <w:rPr>
          <w:lang w:val="pt-BR" w:eastAsia="pt-BR" w:bidi="pt-BR"/>
        </w:rPr>
        <w:t>(nome completo de seu representante legal)</w:t>
      </w:r>
    </w:p>
    <w:p w:rsidR="009551DA" w:rsidRPr="00C079E9" w:rsidRDefault="009551DA" w:rsidP="009E3291">
      <w:pPr>
        <w:spacing w:before="128"/>
        <w:jc w:val="center"/>
        <w:rPr>
          <w:lang w:val="pt-BR" w:eastAsia="pt-BR" w:bidi="pt-BR"/>
        </w:rPr>
      </w:pPr>
    </w:p>
    <w:p w:rsidR="009551DA" w:rsidRPr="00C079E9" w:rsidRDefault="009551DA" w:rsidP="009551DA">
      <w:pPr>
        <w:tabs>
          <w:tab w:val="left" w:pos="-284"/>
          <w:tab w:val="left" w:pos="284"/>
        </w:tabs>
        <w:spacing w:line="360" w:lineRule="auto"/>
        <w:ind w:left="-284" w:right="-2" w:hanging="142"/>
        <w:jc w:val="center"/>
        <w:rPr>
          <w:lang w:val="pt-BR"/>
        </w:rPr>
      </w:pPr>
    </w:p>
    <w:p w:rsidR="00563DC0" w:rsidRPr="00C079E9" w:rsidRDefault="00563DC0" w:rsidP="009551DA">
      <w:pPr>
        <w:tabs>
          <w:tab w:val="left" w:pos="-284"/>
          <w:tab w:val="left" w:pos="284"/>
        </w:tabs>
        <w:spacing w:line="360" w:lineRule="auto"/>
        <w:ind w:left="-284" w:right="-2" w:hanging="142"/>
        <w:jc w:val="center"/>
        <w:rPr>
          <w:lang w:val="pt-BR"/>
        </w:rPr>
      </w:pPr>
    </w:p>
    <w:p w:rsidR="00120113" w:rsidRPr="00C079E9" w:rsidRDefault="00120113" w:rsidP="009551DA">
      <w:pPr>
        <w:tabs>
          <w:tab w:val="left" w:pos="-284"/>
          <w:tab w:val="left" w:pos="284"/>
        </w:tabs>
        <w:spacing w:line="360" w:lineRule="auto"/>
        <w:ind w:left="-284" w:right="-2" w:hanging="142"/>
        <w:jc w:val="center"/>
        <w:rPr>
          <w:lang w:val="pt-BR"/>
        </w:rPr>
      </w:pPr>
    </w:p>
    <w:p w:rsidR="009E3291" w:rsidRPr="00C079E9" w:rsidRDefault="009E3291" w:rsidP="009551DA">
      <w:pPr>
        <w:tabs>
          <w:tab w:val="left" w:pos="-284"/>
          <w:tab w:val="left" w:pos="284"/>
        </w:tabs>
        <w:spacing w:line="360" w:lineRule="auto"/>
        <w:ind w:left="-284" w:right="-2" w:hanging="142"/>
        <w:jc w:val="center"/>
        <w:rPr>
          <w:lang w:val="pt-BR"/>
        </w:rPr>
      </w:pPr>
    </w:p>
    <w:p w:rsidR="009E3291" w:rsidRPr="00C079E9" w:rsidRDefault="009E3291" w:rsidP="009E3291">
      <w:pPr>
        <w:spacing w:before="93" w:line="360" w:lineRule="auto"/>
        <w:ind w:right="965"/>
        <w:jc w:val="both"/>
        <w:outlineLvl w:val="1"/>
        <w:rPr>
          <w:b/>
          <w:bCs/>
          <w:lang w:val="pt-BR" w:eastAsia="pt-BR" w:bidi="pt-BR"/>
        </w:rPr>
      </w:pPr>
      <w:proofErr w:type="gramStart"/>
      <w:r w:rsidRPr="00C079E9">
        <w:rPr>
          <w:b/>
          <w:bCs/>
          <w:lang w:val="pt-BR" w:eastAsia="pt-BR" w:bidi="pt-BR"/>
        </w:rPr>
        <w:t>ANEXO VI</w:t>
      </w:r>
      <w:proofErr w:type="gramEnd"/>
      <w:r w:rsidRPr="00C079E9">
        <w:rPr>
          <w:b/>
          <w:bCs/>
          <w:lang w:val="pt-BR" w:eastAsia="pt-BR" w:bidi="pt-BR"/>
        </w:rPr>
        <w:t xml:space="preserve"> - MODELO DE DECLARAÇÃO PARA MICROEMPRESA E EMPRESA DE PEQUENO PORTE </w:t>
      </w:r>
    </w:p>
    <w:p w:rsidR="00563DC0" w:rsidRPr="00C079E9" w:rsidRDefault="00563DC0" w:rsidP="00563DC0">
      <w:pPr>
        <w:pStyle w:val="PargrafodaLista"/>
        <w:jc w:val="center"/>
        <w:rPr>
          <w:b/>
          <w:lang w:val="pt-BR" w:eastAsia="pt-BR" w:bidi="pt-BR"/>
        </w:rPr>
      </w:pPr>
      <w:r w:rsidRPr="00C079E9">
        <w:rPr>
          <w:b/>
          <w:lang w:val="pt-BR" w:eastAsia="pt-BR" w:bidi="pt-BR"/>
        </w:rPr>
        <w:t xml:space="preserve">PROCESSO LICITATÓRIO Nº. </w:t>
      </w:r>
      <w:r w:rsidR="004A667D">
        <w:rPr>
          <w:b/>
          <w:lang w:val="pt-BR" w:eastAsia="pt-BR" w:bidi="pt-BR"/>
        </w:rPr>
        <w:t>02</w:t>
      </w:r>
      <w:r w:rsidR="00594F15">
        <w:rPr>
          <w:b/>
          <w:lang w:val="pt-BR" w:eastAsia="pt-BR" w:bidi="pt-BR"/>
        </w:rPr>
        <w:t>/2018</w:t>
      </w:r>
    </w:p>
    <w:p w:rsidR="00563DC0" w:rsidRPr="00C079E9" w:rsidRDefault="00563DC0" w:rsidP="00563DC0">
      <w:pPr>
        <w:pStyle w:val="PargrafodaLista"/>
        <w:jc w:val="center"/>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9E3291" w:rsidRPr="00C079E9" w:rsidRDefault="009E3291" w:rsidP="009E3291">
      <w:pPr>
        <w:jc w:val="center"/>
        <w:rPr>
          <w:b/>
          <w:lang w:val="pt-BR" w:eastAsia="pt-BR" w:bidi="pt-BR"/>
        </w:rPr>
      </w:pPr>
    </w:p>
    <w:p w:rsidR="009E3291" w:rsidRPr="00C079E9" w:rsidRDefault="009E3291" w:rsidP="009E3291">
      <w:pPr>
        <w:jc w:val="both"/>
        <w:rPr>
          <w:b/>
          <w:lang w:val="pt-BR" w:eastAsia="pt-BR" w:bidi="pt-BR"/>
        </w:rPr>
      </w:pPr>
    </w:p>
    <w:p w:rsidR="009E3291" w:rsidRPr="00C079E9" w:rsidRDefault="009E3291" w:rsidP="009E3291">
      <w:pPr>
        <w:spacing w:before="211"/>
        <w:jc w:val="both"/>
        <w:rPr>
          <w:lang w:val="pt-BR" w:eastAsia="pt-BR" w:bidi="pt-BR"/>
        </w:rPr>
      </w:pPr>
      <w:r w:rsidRPr="00C079E9">
        <w:rPr>
          <w:lang w:val="pt-BR" w:eastAsia="pt-BR" w:bidi="pt-BR"/>
        </w:rPr>
        <w:t>À</w:t>
      </w:r>
    </w:p>
    <w:p w:rsidR="009E3291" w:rsidRPr="00C079E9" w:rsidRDefault="009E3291" w:rsidP="009E3291">
      <w:pPr>
        <w:spacing w:before="126"/>
        <w:jc w:val="both"/>
        <w:rPr>
          <w:lang w:val="pt-BR" w:eastAsia="pt-BR" w:bidi="pt-BR"/>
        </w:rPr>
      </w:pPr>
      <w:r w:rsidRPr="00C079E9">
        <w:rPr>
          <w:lang w:val="pt-BR" w:eastAsia="pt-BR" w:bidi="pt-BR"/>
        </w:rPr>
        <w:t>Câmara Municipal de Matias Barbosa</w:t>
      </w: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tabs>
          <w:tab w:val="left" w:pos="4873"/>
          <w:tab w:val="left" w:pos="5069"/>
          <w:tab w:val="left" w:pos="8268"/>
          <w:tab w:val="left" w:pos="8834"/>
        </w:tabs>
        <w:spacing w:line="360" w:lineRule="auto"/>
        <w:ind w:right="914"/>
        <w:jc w:val="both"/>
        <w:rPr>
          <w:lang w:val="pt-BR" w:eastAsia="pt-BR" w:bidi="pt-BR"/>
        </w:rPr>
      </w:pPr>
      <w:r w:rsidRPr="00C079E9">
        <w:rPr>
          <w:lang w:val="pt-BR" w:eastAsia="pt-BR" w:bidi="pt-BR"/>
        </w:rPr>
        <w:t>Prezado</w:t>
      </w:r>
      <w:r w:rsidRPr="00C079E9">
        <w:rPr>
          <w:spacing w:val="51"/>
          <w:lang w:val="pt-BR" w:eastAsia="pt-BR" w:bidi="pt-BR"/>
        </w:rPr>
        <w:t xml:space="preserve"> </w:t>
      </w:r>
      <w:r w:rsidRPr="00C079E9">
        <w:rPr>
          <w:lang w:val="pt-BR" w:eastAsia="pt-BR" w:bidi="pt-BR"/>
        </w:rPr>
        <w:t>Senhor,</w:t>
      </w:r>
      <w:r w:rsidRPr="00C079E9">
        <w:rPr>
          <w:u w:val="single"/>
          <w:lang w:val="pt-BR" w:eastAsia="pt-BR" w:bidi="pt-BR"/>
        </w:rPr>
        <w:t xml:space="preserve"> </w:t>
      </w:r>
      <w:r w:rsidRPr="00C079E9">
        <w:rPr>
          <w:u w:val="single"/>
          <w:lang w:val="pt-BR" w:eastAsia="pt-BR" w:bidi="pt-BR"/>
        </w:rPr>
        <w:tab/>
      </w:r>
      <w:r w:rsidRPr="00C079E9">
        <w:rPr>
          <w:u w:val="single"/>
          <w:lang w:val="pt-BR" w:eastAsia="pt-BR" w:bidi="pt-BR"/>
        </w:rPr>
        <w:tab/>
      </w:r>
      <w:r w:rsidRPr="00C079E9">
        <w:rPr>
          <w:u w:val="single"/>
          <w:lang w:val="pt-BR" w:eastAsia="pt-BR" w:bidi="pt-BR"/>
        </w:rPr>
        <w:tab/>
      </w:r>
      <w:r w:rsidRPr="00C079E9">
        <w:rPr>
          <w:lang w:val="pt-BR" w:eastAsia="pt-BR" w:bidi="pt-BR"/>
        </w:rPr>
        <w:t xml:space="preserve">, portador do </w:t>
      </w:r>
      <w:r w:rsidRPr="00C079E9">
        <w:rPr>
          <w:spacing w:val="-4"/>
          <w:lang w:val="pt-BR" w:eastAsia="pt-BR" w:bidi="pt-BR"/>
        </w:rPr>
        <w:t>RG</w:t>
      </w:r>
      <w:r w:rsidRPr="00C079E9">
        <w:rPr>
          <w:spacing w:val="52"/>
          <w:lang w:val="pt-BR" w:eastAsia="pt-BR" w:bidi="pt-BR"/>
        </w:rPr>
        <w:t xml:space="preserve"> </w:t>
      </w:r>
      <w:r w:rsidRPr="00C079E9">
        <w:rPr>
          <w:lang w:val="pt-BR" w:eastAsia="pt-BR" w:bidi="pt-BR"/>
        </w:rPr>
        <w:t>nº.</w:t>
      </w:r>
      <w:r w:rsidRPr="00C079E9">
        <w:rPr>
          <w:u w:val="single"/>
          <w:lang w:val="pt-BR" w:eastAsia="pt-BR" w:bidi="pt-BR"/>
        </w:rPr>
        <w:t xml:space="preserve"> </w:t>
      </w:r>
      <w:r w:rsidRPr="00C079E9">
        <w:rPr>
          <w:u w:val="single"/>
          <w:lang w:val="pt-BR" w:eastAsia="pt-BR" w:bidi="pt-BR"/>
        </w:rPr>
        <w:tab/>
      </w:r>
      <w:r w:rsidRPr="00C079E9">
        <w:rPr>
          <w:lang w:val="pt-BR" w:eastAsia="pt-BR" w:bidi="pt-BR"/>
        </w:rPr>
        <w:t>, abaixo assinado, na qualidade de responsável legal da</w:t>
      </w:r>
      <w:proofErr w:type="gramStart"/>
      <w:r w:rsidRPr="00C079E9">
        <w:rPr>
          <w:lang w:val="pt-BR" w:eastAsia="pt-BR" w:bidi="pt-BR"/>
        </w:rPr>
        <w:t xml:space="preserve"> </w:t>
      </w:r>
      <w:r w:rsidRPr="00C079E9">
        <w:rPr>
          <w:spacing w:val="10"/>
          <w:lang w:val="pt-BR" w:eastAsia="pt-BR" w:bidi="pt-BR"/>
        </w:rPr>
        <w:t xml:space="preserve"> </w:t>
      </w:r>
      <w:proofErr w:type="gramEnd"/>
      <w:r w:rsidRPr="00C079E9">
        <w:rPr>
          <w:lang w:val="pt-BR" w:eastAsia="pt-BR" w:bidi="pt-BR"/>
        </w:rPr>
        <w:t>proponente,</w:t>
      </w:r>
      <w:r w:rsidRPr="00C079E9">
        <w:rPr>
          <w:u w:val="single"/>
          <w:lang w:val="pt-BR" w:eastAsia="pt-BR" w:bidi="pt-BR"/>
        </w:rPr>
        <w:t xml:space="preserve"> </w:t>
      </w:r>
      <w:r w:rsidRPr="00C079E9">
        <w:rPr>
          <w:u w:val="single"/>
          <w:lang w:val="pt-BR" w:eastAsia="pt-BR" w:bidi="pt-BR"/>
        </w:rPr>
        <w:tab/>
      </w:r>
      <w:r w:rsidRPr="00C079E9">
        <w:rPr>
          <w:u w:val="single"/>
          <w:lang w:val="pt-BR" w:eastAsia="pt-BR" w:bidi="pt-BR"/>
        </w:rPr>
        <w:tab/>
      </w:r>
      <w:r w:rsidRPr="00C079E9">
        <w:rPr>
          <w:lang w:val="pt-BR" w:eastAsia="pt-BR" w:bidi="pt-BR"/>
        </w:rPr>
        <w:t xml:space="preserve">, </w:t>
      </w:r>
      <w:r w:rsidRPr="00C079E9">
        <w:rPr>
          <w:spacing w:val="10"/>
          <w:lang w:val="pt-BR" w:eastAsia="pt-BR" w:bidi="pt-BR"/>
        </w:rPr>
        <w:t xml:space="preserve"> </w:t>
      </w:r>
      <w:r w:rsidRPr="00C079E9">
        <w:rPr>
          <w:lang w:val="pt-BR" w:eastAsia="pt-BR" w:bidi="pt-BR"/>
        </w:rPr>
        <w:t xml:space="preserve">CNPJ </w:t>
      </w:r>
      <w:r w:rsidRPr="00C079E9">
        <w:rPr>
          <w:spacing w:val="10"/>
          <w:lang w:val="pt-BR" w:eastAsia="pt-BR" w:bidi="pt-BR"/>
        </w:rPr>
        <w:t xml:space="preserve"> </w:t>
      </w:r>
      <w:r w:rsidRPr="00C079E9">
        <w:rPr>
          <w:lang w:val="pt-BR" w:eastAsia="pt-BR" w:bidi="pt-BR"/>
        </w:rPr>
        <w:t>nº.</w:t>
      </w:r>
      <w:r w:rsidRPr="00C079E9">
        <w:rPr>
          <w:u w:val="single"/>
          <w:lang w:val="pt-BR" w:eastAsia="pt-BR" w:bidi="pt-BR"/>
        </w:rPr>
        <w:t xml:space="preserve"> </w:t>
      </w:r>
      <w:r w:rsidRPr="00C079E9">
        <w:rPr>
          <w:u w:val="single"/>
          <w:lang w:val="pt-BR" w:eastAsia="pt-BR" w:bidi="pt-BR"/>
        </w:rPr>
        <w:tab/>
      </w:r>
      <w:r w:rsidRPr="00C079E9">
        <w:rPr>
          <w:lang w:val="pt-BR" w:eastAsia="pt-BR" w:bidi="pt-BR"/>
        </w:rPr>
        <w:t>, DECLARA expressamente, sob as sanções administrativas cabíveis e sob as penas da lei, ser (microempresa ou empresa de pequeno porte) nos termos da legislação vigente, não possuindo nenhum dos impedimentos previstos no § 4º do art. 3º da Lei Complementar nº.</w:t>
      </w:r>
      <w:r w:rsidRPr="00C079E9">
        <w:rPr>
          <w:spacing w:val="-14"/>
          <w:lang w:val="pt-BR" w:eastAsia="pt-BR" w:bidi="pt-BR"/>
        </w:rPr>
        <w:t xml:space="preserve"> </w:t>
      </w:r>
      <w:r w:rsidRPr="00C079E9">
        <w:rPr>
          <w:lang w:val="pt-BR" w:eastAsia="pt-BR" w:bidi="pt-BR"/>
        </w:rPr>
        <w:t>123/2006.</w:t>
      </w:r>
    </w:p>
    <w:p w:rsidR="009E3291" w:rsidRPr="00C079E9" w:rsidRDefault="009E3291" w:rsidP="009E3291">
      <w:pPr>
        <w:spacing w:before="10"/>
        <w:jc w:val="both"/>
        <w:rPr>
          <w:lang w:val="pt-BR" w:eastAsia="pt-BR" w:bidi="pt-BR"/>
        </w:rPr>
      </w:pPr>
    </w:p>
    <w:p w:rsidR="009E3291" w:rsidRPr="00C079E9" w:rsidRDefault="009E3291" w:rsidP="009E3291">
      <w:pPr>
        <w:tabs>
          <w:tab w:val="left" w:pos="1667"/>
          <w:tab w:val="left" w:pos="2337"/>
          <w:tab w:val="left" w:pos="4293"/>
        </w:tabs>
        <w:spacing w:before="94"/>
        <w:jc w:val="both"/>
        <w:rPr>
          <w:lang w:val="pt-BR" w:eastAsia="pt-BR" w:bidi="pt-BR"/>
        </w:rPr>
      </w:pPr>
      <w:r w:rsidRPr="00C079E9">
        <w:rPr>
          <w:u w:val="single"/>
          <w:lang w:val="pt-BR" w:eastAsia="pt-BR" w:bidi="pt-BR"/>
        </w:rPr>
        <w:t xml:space="preserve"> </w:t>
      </w:r>
      <w:r w:rsidRPr="00C079E9">
        <w:rPr>
          <w:u w:val="single"/>
          <w:lang w:val="pt-BR" w:eastAsia="pt-BR" w:bidi="pt-BR"/>
        </w:rPr>
        <w:tab/>
      </w:r>
      <w:r w:rsidRPr="00C079E9">
        <w:rPr>
          <w:lang w:val="pt-BR" w:eastAsia="pt-BR" w:bidi="pt-BR"/>
        </w:rPr>
        <w:t>,</w:t>
      </w:r>
      <w:r w:rsidRPr="00C079E9">
        <w:rPr>
          <w:u w:val="single"/>
          <w:lang w:val="pt-BR" w:eastAsia="pt-BR" w:bidi="pt-BR"/>
        </w:rPr>
        <w:t xml:space="preserve"> </w:t>
      </w:r>
      <w:r w:rsidRPr="00C079E9">
        <w:rPr>
          <w:u w:val="single"/>
          <w:lang w:val="pt-BR" w:eastAsia="pt-BR" w:bidi="pt-BR"/>
        </w:rPr>
        <w:tab/>
      </w:r>
      <w:r w:rsidRPr="00C079E9">
        <w:rPr>
          <w:lang w:val="pt-BR" w:eastAsia="pt-BR" w:bidi="pt-BR"/>
        </w:rPr>
        <w:t>de</w:t>
      </w:r>
      <w:r w:rsidRPr="00C079E9">
        <w:rPr>
          <w:u w:val="single"/>
          <w:lang w:val="pt-BR" w:eastAsia="pt-BR" w:bidi="pt-BR"/>
        </w:rPr>
        <w:t xml:space="preserve"> </w:t>
      </w:r>
      <w:r w:rsidRPr="00C079E9">
        <w:rPr>
          <w:u w:val="single"/>
          <w:lang w:val="pt-BR" w:eastAsia="pt-BR" w:bidi="pt-BR"/>
        </w:rPr>
        <w:tab/>
      </w:r>
      <w:proofErr w:type="spellStart"/>
      <w:r w:rsidRPr="00C079E9">
        <w:rPr>
          <w:lang w:val="pt-BR" w:eastAsia="pt-BR" w:bidi="pt-BR"/>
        </w:rPr>
        <w:t>de</w:t>
      </w:r>
      <w:proofErr w:type="spellEnd"/>
      <w:r w:rsidRPr="00C079E9">
        <w:rPr>
          <w:lang w:val="pt-BR" w:eastAsia="pt-BR" w:bidi="pt-BR"/>
        </w:rPr>
        <w:t xml:space="preserve"> </w:t>
      </w:r>
      <w:r w:rsidR="006F22B4" w:rsidRPr="00C079E9">
        <w:rPr>
          <w:lang w:val="pt-BR" w:eastAsia="pt-BR" w:bidi="pt-BR"/>
        </w:rPr>
        <w:t>2018</w:t>
      </w:r>
      <w:r w:rsidRPr="00C079E9">
        <w:rPr>
          <w:lang w:val="pt-BR" w:eastAsia="pt-BR" w:bidi="pt-BR"/>
        </w:rPr>
        <w:t>.</w:t>
      </w: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r w:rsidRPr="00C079E9">
        <w:rPr>
          <w:lang w:val="pt-BR" w:eastAsia="pt-BR" w:bidi="pt-BR"/>
        </w:rPr>
        <w:t>Nome e assinatura do representante legal da proponente.</w:t>
      </w: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jc w:val="both"/>
        <w:rPr>
          <w:lang w:val="pt-BR" w:eastAsia="pt-BR" w:bidi="pt-BR"/>
        </w:rPr>
      </w:pPr>
    </w:p>
    <w:p w:rsidR="009E3291" w:rsidRPr="00C079E9" w:rsidRDefault="009E3291" w:rsidP="009E3291">
      <w:pPr>
        <w:spacing w:before="10"/>
        <w:jc w:val="both"/>
        <w:rPr>
          <w:lang w:val="pt-BR" w:eastAsia="pt-BR" w:bidi="pt-BR"/>
        </w:rPr>
      </w:pPr>
      <w:r w:rsidRPr="00C079E9">
        <w:rPr>
          <w:noProof/>
          <w:lang w:val="pt-BR" w:eastAsia="pt-BR"/>
        </w:rPr>
        <mc:AlternateContent>
          <mc:Choice Requires="wps">
            <w:drawing>
              <wp:anchor distT="0" distB="0" distL="0" distR="0" simplePos="0" relativeHeight="251667456" behindDoc="0" locked="0" layoutInCell="1" allowOverlap="1" wp14:anchorId="222F9A43" wp14:editId="173DC223">
                <wp:simplePos x="0" y="0"/>
                <wp:positionH relativeFrom="page">
                  <wp:posOffset>614045</wp:posOffset>
                </wp:positionH>
                <wp:positionV relativeFrom="paragraph">
                  <wp:posOffset>173355</wp:posOffset>
                </wp:positionV>
                <wp:extent cx="6333490" cy="513715"/>
                <wp:effectExtent l="13970" t="5080" r="5715" b="508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5137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05D59" w:rsidRPr="009061BD" w:rsidRDefault="00D05D59" w:rsidP="009E3291">
                            <w:pPr>
                              <w:spacing w:before="14" w:line="360" w:lineRule="auto"/>
                              <w:rPr>
                                <w:b/>
                                <w:lang w:val="pt-BR"/>
                              </w:rPr>
                            </w:pPr>
                            <w:r w:rsidRPr="009061BD">
                              <w:rPr>
                                <w:b/>
                                <w:lang w:val="pt-BR"/>
                              </w:rPr>
                              <w:t>Obs.: Não deverá estar acondicionada em nenhum dos envelopes e deverá ser entregue à Pregoeira no início da sessão de abertura dos envelopes.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9" o:spid="_x0000_s1026" type="#_x0000_t202" style="position:absolute;left:0;text-align:left;margin-left:48.35pt;margin-top:13.65pt;width:498.7pt;height:40.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" filled="f" strokeweight=".16936mm">
                <v:textbox inset="0,0,0,0">
                  <w:txbxContent>
                    <w:p w:rsidR="00D05D59" w:rsidRPr="009061BD" w:rsidRDefault="00D05D59" w:rsidP="009E3291">
                      <w:pPr>
                        <w:spacing w:before="14" w:line="360" w:lineRule="auto"/>
                        <w:rPr>
                          <w:b/>
                          <w:lang w:val="pt-BR"/>
                        </w:rPr>
                      </w:pPr>
                      <w:r w:rsidRPr="009061BD">
                        <w:rPr>
                          <w:b/>
                          <w:lang w:val="pt-BR"/>
                        </w:rPr>
                        <w:t>Obs.: Não deverá estar acondicionada em nenhum dos envelopes e deverá ser entregue à Pregoeira no início da sessão de abertura dos envelopes.</w:t>
                      </w:r>
                    </w:p>
                  </w:txbxContent>
                </v:textbox>
                <w10:wrap type="topAndBottom" anchorx="page"/>
              </v:shape>
            </w:pict>
          </mc:Fallback>
        </mc:AlternateContent>
      </w:r>
    </w:p>
    <w:p w:rsidR="009E3291" w:rsidRPr="00C079E9" w:rsidRDefault="009E3291" w:rsidP="009E3291">
      <w:pPr>
        <w:tabs>
          <w:tab w:val="left" w:pos="-284"/>
          <w:tab w:val="left" w:pos="284"/>
        </w:tabs>
        <w:spacing w:line="360" w:lineRule="auto"/>
        <w:ind w:left="-284" w:right="-2" w:hanging="142"/>
        <w:rPr>
          <w:lang w:val="pt-BR"/>
        </w:rPr>
      </w:pPr>
    </w:p>
    <w:p w:rsidR="00D82DCA" w:rsidRPr="00C079E9" w:rsidRDefault="00D82DCA" w:rsidP="009E3291">
      <w:pPr>
        <w:tabs>
          <w:tab w:val="left" w:pos="-284"/>
          <w:tab w:val="left" w:pos="284"/>
        </w:tabs>
        <w:spacing w:line="360" w:lineRule="auto"/>
        <w:ind w:left="-284" w:right="-2" w:hanging="142"/>
        <w:rPr>
          <w:lang w:val="pt-BR"/>
        </w:rPr>
      </w:pPr>
    </w:p>
    <w:p w:rsidR="00D82DCA" w:rsidRPr="00C079E9" w:rsidRDefault="00D82DCA" w:rsidP="009E3291">
      <w:pPr>
        <w:tabs>
          <w:tab w:val="left" w:pos="-284"/>
          <w:tab w:val="left" w:pos="284"/>
        </w:tabs>
        <w:spacing w:line="360" w:lineRule="auto"/>
        <w:ind w:left="-284" w:right="-2" w:hanging="142"/>
        <w:rPr>
          <w:lang w:val="pt-BR"/>
        </w:rPr>
      </w:pPr>
    </w:p>
    <w:p w:rsidR="00D82DCA" w:rsidRPr="00C079E9" w:rsidRDefault="00D82DCA" w:rsidP="009E3291">
      <w:pPr>
        <w:tabs>
          <w:tab w:val="left" w:pos="-284"/>
          <w:tab w:val="left" w:pos="284"/>
        </w:tabs>
        <w:spacing w:line="360" w:lineRule="auto"/>
        <w:ind w:left="-284" w:right="-2" w:hanging="142"/>
        <w:rPr>
          <w:lang w:val="pt-BR"/>
        </w:rPr>
      </w:pPr>
    </w:p>
    <w:p w:rsidR="00120113" w:rsidRPr="00C079E9" w:rsidRDefault="00120113" w:rsidP="009E3291">
      <w:pPr>
        <w:tabs>
          <w:tab w:val="left" w:pos="-284"/>
          <w:tab w:val="left" w:pos="284"/>
        </w:tabs>
        <w:spacing w:line="360" w:lineRule="auto"/>
        <w:ind w:left="-284" w:right="-2" w:hanging="142"/>
        <w:rPr>
          <w:lang w:val="pt-BR"/>
        </w:rPr>
      </w:pPr>
    </w:p>
    <w:p w:rsidR="00D82DCA" w:rsidRPr="00C079E9" w:rsidRDefault="00D82DCA" w:rsidP="009E3291">
      <w:pPr>
        <w:tabs>
          <w:tab w:val="left" w:pos="-284"/>
          <w:tab w:val="left" w:pos="284"/>
        </w:tabs>
        <w:spacing w:line="360" w:lineRule="auto"/>
        <w:ind w:left="-284" w:right="-2" w:hanging="142"/>
        <w:rPr>
          <w:lang w:val="pt-BR"/>
        </w:rPr>
      </w:pPr>
    </w:p>
    <w:p w:rsidR="00D82DCA" w:rsidRPr="00C079E9" w:rsidRDefault="00D82DCA" w:rsidP="009E3291">
      <w:pPr>
        <w:tabs>
          <w:tab w:val="left" w:pos="-284"/>
          <w:tab w:val="left" w:pos="284"/>
        </w:tabs>
        <w:spacing w:line="360" w:lineRule="auto"/>
        <w:ind w:left="-284" w:right="-2" w:hanging="142"/>
        <w:rPr>
          <w:lang w:val="pt-BR"/>
        </w:rPr>
      </w:pPr>
    </w:p>
    <w:p w:rsidR="00563DC0" w:rsidRPr="00C079E9" w:rsidRDefault="00563DC0" w:rsidP="009E3291">
      <w:pPr>
        <w:tabs>
          <w:tab w:val="left" w:pos="-284"/>
          <w:tab w:val="left" w:pos="284"/>
        </w:tabs>
        <w:spacing w:line="360" w:lineRule="auto"/>
        <w:ind w:left="-284" w:right="-2" w:hanging="142"/>
        <w:rPr>
          <w:lang w:val="pt-BR"/>
        </w:rPr>
      </w:pPr>
    </w:p>
    <w:p w:rsidR="00D82DCA" w:rsidRPr="00C079E9" w:rsidRDefault="00361B25" w:rsidP="00361B25">
      <w:pPr>
        <w:spacing w:before="93"/>
        <w:jc w:val="center"/>
        <w:outlineLvl w:val="1"/>
        <w:rPr>
          <w:b/>
          <w:bCs/>
          <w:lang w:val="pt-BR" w:eastAsia="pt-BR" w:bidi="pt-BR"/>
        </w:rPr>
      </w:pPr>
      <w:r>
        <w:rPr>
          <w:b/>
          <w:bCs/>
          <w:lang w:val="pt-BR" w:eastAsia="pt-BR" w:bidi="pt-BR"/>
        </w:rPr>
        <w:t xml:space="preserve">             </w:t>
      </w:r>
      <w:r w:rsidR="00E05BF0">
        <w:rPr>
          <w:b/>
          <w:bCs/>
          <w:lang w:val="pt-BR" w:eastAsia="pt-BR" w:bidi="pt-BR"/>
        </w:rPr>
        <w:t>A</w:t>
      </w:r>
      <w:r w:rsidR="00D82DCA" w:rsidRPr="00C079E9">
        <w:rPr>
          <w:b/>
          <w:bCs/>
          <w:lang w:val="pt-BR" w:eastAsia="pt-BR" w:bidi="pt-BR"/>
        </w:rPr>
        <w:t>NEXO VII – MODELO PROPOSTA DE PREÇO</w:t>
      </w:r>
    </w:p>
    <w:p w:rsidR="00563DC0" w:rsidRPr="00C079E9" w:rsidRDefault="00563DC0" w:rsidP="00361B25">
      <w:pPr>
        <w:spacing w:before="93"/>
        <w:jc w:val="center"/>
        <w:outlineLvl w:val="1"/>
        <w:rPr>
          <w:b/>
          <w:bCs/>
          <w:lang w:val="pt-BR" w:eastAsia="pt-BR" w:bidi="pt-BR"/>
        </w:rPr>
      </w:pPr>
    </w:p>
    <w:p w:rsidR="00563DC0" w:rsidRPr="00C079E9" w:rsidRDefault="00563DC0" w:rsidP="00361B25">
      <w:pPr>
        <w:pStyle w:val="PargrafodaLista"/>
        <w:jc w:val="center"/>
        <w:rPr>
          <w:b/>
          <w:lang w:val="pt-BR" w:eastAsia="pt-BR" w:bidi="pt-BR"/>
        </w:rPr>
      </w:pPr>
      <w:r w:rsidRPr="00C079E9">
        <w:rPr>
          <w:b/>
          <w:lang w:val="pt-BR" w:eastAsia="pt-BR" w:bidi="pt-BR"/>
        </w:rPr>
        <w:t xml:space="preserve">PROCESSO LICITATÓRIO Nº. </w:t>
      </w:r>
      <w:r w:rsidR="00594F15">
        <w:rPr>
          <w:b/>
          <w:lang w:val="pt-BR" w:eastAsia="pt-BR" w:bidi="pt-BR"/>
        </w:rPr>
        <w:t>02/2018</w:t>
      </w:r>
    </w:p>
    <w:p w:rsidR="00563DC0" w:rsidRPr="00C079E9" w:rsidRDefault="00563DC0" w:rsidP="00361B25">
      <w:pPr>
        <w:pStyle w:val="PargrafodaLista"/>
        <w:jc w:val="center"/>
        <w:rPr>
          <w:b/>
          <w:bCs/>
          <w:lang w:val="pt-BR" w:eastAsia="pt-BR" w:bidi="pt-BR"/>
        </w:rPr>
      </w:pPr>
      <w:r w:rsidRPr="00C079E9">
        <w:rPr>
          <w:b/>
          <w:lang w:val="pt-BR" w:eastAsia="pt-BR" w:bidi="pt-BR"/>
        </w:rPr>
        <w:t xml:space="preserve">PREGÃO PRESENCIAL Nº. </w:t>
      </w:r>
      <w:r w:rsidR="00094035" w:rsidRPr="00C079E9">
        <w:rPr>
          <w:b/>
          <w:lang w:val="pt-BR" w:eastAsia="pt-BR" w:bidi="pt-BR"/>
        </w:rPr>
        <w:t>01/2018</w:t>
      </w:r>
    </w:p>
    <w:p w:rsidR="00D82DCA" w:rsidRPr="00C079E9" w:rsidRDefault="00D82DCA" w:rsidP="00D82DCA">
      <w:pPr>
        <w:jc w:val="both"/>
        <w:rPr>
          <w:b/>
          <w:lang w:val="pt-BR" w:eastAsia="pt-BR" w:bidi="pt-BR"/>
        </w:rPr>
      </w:pPr>
    </w:p>
    <w:p w:rsidR="00D82DCA" w:rsidRPr="00C079E9" w:rsidRDefault="00D82DCA" w:rsidP="00D82DCA">
      <w:pPr>
        <w:spacing w:before="4"/>
        <w:jc w:val="both"/>
        <w:rPr>
          <w:b/>
          <w:lang w:val="pt-BR" w:eastAsia="pt-BR" w:bidi="pt-BR"/>
        </w:rPr>
      </w:pPr>
    </w:p>
    <w:p w:rsidR="00D82DCA" w:rsidRPr="00C079E9" w:rsidRDefault="00D82DCA" w:rsidP="00D82DCA">
      <w:pPr>
        <w:jc w:val="both"/>
        <w:rPr>
          <w:lang w:val="pt-BR" w:eastAsia="pt-BR" w:bidi="pt-BR"/>
        </w:rPr>
      </w:pPr>
      <w:r w:rsidRPr="00C079E9">
        <w:rPr>
          <w:lang w:val="pt-BR" w:eastAsia="pt-BR" w:bidi="pt-BR"/>
        </w:rPr>
        <w:t>A empresa</w:t>
      </w:r>
      <w:proofErr w:type="gramStart"/>
      <w:r w:rsidRPr="00C079E9">
        <w:rPr>
          <w:lang w:val="pt-BR" w:eastAsia="pt-BR" w:bidi="pt-BR"/>
        </w:rPr>
        <w:t>................................................................</w:t>
      </w:r>
      <w:proofErr w:type="gramEnd"/>
      <w:r w:rsidRPr="00C079E9">
        <w:rPr>
          <w:lang w:val="pt-BR" w:eastAsia="pt-BR" w:bidi="pt-BR"/>
        </w:rPr>
        <w:t>, inscrita no CNPJ nº.....................................,</w:t>
      </w:r>
    </w:p>
    <w:p w:rsidR="00D82DCA" w:rsidRPr="00C079E9" w:rsidRDefault="00D82DCA" w:rsidP="00D82DCA">
      <w:pPr>
        <w:tabs>
          <w:tab w:val="left" w:pos="953"/>
          <w:tab w:val="left" w:pos="2085"/>
          <w:tab w:val="left" w:pos="2546"/>
          <w:tab w:val="left" w:pos="3163"/>
          <w:tab w:val="left" w:pos="6866"/>
          <w:tab w:val="left" w:pos="7399"/>
          <w:tab w:val="left" w:pos="7967"/>
          <w:tab w:val="left" w:pos="9541"/>
        </w:tabs>
        <w:spacing w:before="127"/>
        <w:jc w:val="both"/>
        <w:rPr>
          <w:lang w:val="pt-BR" w:eastAsia="pt-BR" w:bidi="pt-BR"/>
        </w:rPr>
      </w:pPr>
      <w:proofErr w:type="gramStart"/>
      <w:r w:rsidRPr="00C079E9">
        <w:rPr>
          <w:lang w:val="pt-BR" w:eastAsia="pt-BR" w:bidi="pt-BR"/>
        </w:rPr>
        <w:t>com</w:t>
      </w:r>
      <w:proofErr w:type="gramEnd"/>
      <w:r w:rsidRPr="00C079E9">
        <w:rPr>
          <w:lang w:val="pt-BR" w:eastAsia="pt-BR" w:bidi="pt-BR"/>
        </w:rPr>
        <w:tab/>
        <w:t>endereço</w:t>
      </w:r>
      <w:r w:rsidRPr="00C079E9">
        <w:rPr>
          <w:lang w:val="pt-BR" w:eastAsia="pt-BR" w:bidi="pt-BR"/>
        </w:rPr>
        <w:tab/>
        <w:t>na</w:t>
      </w:r>
      <w:r w:rsidRPr="00C079E9">
        <w:rPr>
          <w:lang w:val="pt-BR" w:eastAsia="pt-BR" w:bidi="pt-BR"/>
        </w:rPr>
        <w:tab/>
        <w:t>Rua</w:t>
      </w:r>
      <w:r w:rsidRPr="00C079E9">
        <w:rPr>
          <w:lang w:val="pt-BR" w:eastAsia="pt-BR" w:bidi="pt-BR"/>
        </w:rPr>
        <w:tab/>
        <w:t>........................................................,</w:t>
      </w:r>
      <w:r w:rsidRPr="00C079E9">
        <w:rPr>
          <w:lang w:val="pt-BR" w:eastAsia="pt-BR" w:bidi="pt-BR"/>
        </w:rPr>
        <w:tab/>
        <w:t>por</w:t>
      </w:r>
      <w:r w:rsidRPr="00C079E9">
        <w:rPr>
          <w:lang w:val="pt-BR" w:eastAsia="pt-BR" w:bidi="pt-BR"/>
        </w:rPr>
        <w:tab/>
        <w:t>seu</w:t>
      </w:r>
      <w:r w:rsidRPr="00C079E9">
        <w:rPr>
          <w:lang w:val="pt-BR" w:eastAsia="pt-BR" w:bidi="pt-BR"/>
        </w:rPr>
        <w:tab/>
        <w:t>representante</w:t>
      </w:r>
      <w:r w:rsidRPr="00C079E9">
        <w:rPr>
          <w:lang w:val="pt-BR" w:eastAsia="pt-BR" w:bidi="pt-BR"/>
        </w:rPr>
        <w:tab/>
        <w:t>legal,</w:t>
      </w:r>
    </w:p>
    <w:p w:rsidR="00D82DCA" w:rsidRPr="00C079E9" w:rsidRDefault="00D82DCA" w:rsidP="00D82DCA">
      <w:pPr>
        <w:spacing w:before="126" w:line="360" w:lineRule="auto"/>
        <w:ind w:right="965"/>
        <w:jc w:val="both"/>
        <w:rPr>
          <w:lang w:val="pt-BR" w:eastAsia="pt-BR" w:bidi="pt-BR"/>
        </w:rPr>
      </w:pPr>
      <w:proofErr w:type="gramStart"/>
      <w:r w:rsidRPr="00C079E9">
        <w:rPr>
          <w:lang w:val="pt-BR" w:eastAsia="pt-BR" w:bidi="pt-BR"/>
        </w:rPr>
        <w:t>Sr.</w:t>
      </w:r>
      <w:proofErr w:type="gramEnd"/>
      <w:r w:rsidRPr="00C079E9">
        <w:rPr>
          <w:lang w:val="pt-BR" w:eastAsia="pt-BR" w:bidi="pt-BR"/>
        </w:rPr>
        <w:t xml:space="preserve">............................................., portador da carteira de identidade nº. </w:t>
      </w:r>
      <w:proofErr w:type="gramStart"/>
      <w:r w:rsidRPr="00C079E9">
        <w:rPr>
          <w:lang w:val="pt-BR" w:eastAsia="pt-BR" w:bidi="pt-BR"/>
        </w:rPr>
        <w:t>..............................</w:t>
      </w:r>
      <w:proofErr w:type="gramEnd"/>
      <w:r w:rsidRPr="00C079E9">
        <w:rPr>
          <w:lang w:val="pt-BR" w:eastAsia="pt-BR" w:bidi="pt-BR"/>
        </w:rPr>
        <w:t>, vem, apresentar “PROPOSTA DE PREÇOS” na licitação supramencionada, conforme planilha abaixo:</w:t>
      </w:r>
    </w:p>
    <w:p w:rsidR="007D4015" w:rsidRPr="00C079E9" w:rsidRDefault="006E3A57" w:rsidP="007D4015">
      <w:pPr>
        <w:rPr>
          <w:lang w:val="pt-BR"/>
        </w:rPr>
      </w:pPr>
      <w:r w:rsidRPr="00C079E9">
        <w:rPr>
          <w:b/>
          <w:bCs/>
          <w:lang w:val="pt-BR" w:eastAsia="pt-BR" w:bidi="pt-BR"/>
        </w:rPr>
        <w:t xml:space="preserve">       </w:t>
      </w:r>
      <w:r w:rsidR="007D4015" w:rsidRPr="00C079E9">
        <w:rPr>
          <w:b/>
          <w:bCs/>
          <w:lang w:val="pt-BR" w:eastAsia="pt-BR" w:bidi="pt-BR"/>
        </w:rPr>
        <w:t xml:space="preserve">            </w:t>
      </w:r>
    </w:p>
    <w:tbl>
      <w:tblPr>
        <w:tblStyle w:val="Tabelacomgrade"/>
        <w:tblW w:w="9782" w:type="dxa"/>
        <w:tblInd w:w="-176" w:type="dxa"/>
        <w:tblLook w:val="04A0" w:firstRow="1" w:lastRow="0" w:firstColumn="1" w:lastColumn="0" w:noHBand="0" w:noVBand="1"/>
      </w:tblPr>
      <w:tblGrid>
        <w:gridCol w:w="742"/>
        <w:gridCol w:w="708"/>
        <w:gridCol w:w="999"/>
        <w:gridCol w:w="4699"/>
        <w:gridCol w:w="1500"/>
        <w:gridCol w:w="1134"/>
      </w:tblGrid>
      <w:tr w:rsidR="003452E1" w:rsidRPr="00C35B34" w:rsidTr="00D5290B">
        <w:trPr>
          <w:trHeight w:val="361"/>
        </w:trPr>
        <w:tc>
          <w:tcPr>
            <w:tcW w:w="742" w:type="dxa"/>
          </w:tcPr>
          <w:p w:rsidR="003452E1" w:rsidRPr="00C35B34" w:rsidRDefault="003452E1" w:rsidP="00A056AD">
            <w:pPr>
              <w:jc w:val="both"/>
              <w:rPr>
                <w:b/>
                <w:lang w:val="pt-BR" w:eastAsia="pt-BR" w:bidi="pt-BR"/>
              </w:rPr>
            </w:pPr>
            <w:r w:rsidRPr="00C35B34">
              <w:rPr>
                <w:b/>
                <w:lang w:val="pt-BR" w:eastAsia="pt-BR" w:bidi="pt-BR"/>
              </w:rPr>
              <w:t>ITEM</w:t>
            </w:r>
          </w:p>
        </w:tc>
        <w:tc>
          <w:tcPr>
            <w:tcW w:w="708" w:type="dxa"/>
          </w:tcPr>
          <w:p w:rsidR="003452E1" w:rsidRPr="00C35B34" w:rsidRDefault="003452E1" w:rsidP="00A056AD">
            <w:pPr>
              <w:jc w:val="both"/>
              <w:rPr>
                <w:b/>
                <w:lang w:val="pt-BR" w:eastAsia="pt-BR" w:bidi="pt-BR"/>
              </w:rPr>
            </w:pPr>
            <w:r w:rsidRPr="00C35B34">
              <w:rPr>
                <w:b/>
                <w:lang w:val="pt-BR" w:eastAsia="pt-BR" w:bidi="pt-BR"/>
              </w:rPr>
              <w:t>UND</w:t>
            </w:r>
          </w:p>
        </w:tc>
        <w:tc>
          <w:tcPr>
            <w:tcW w:w="999" w:type="dxa"/>
          </w:tcPr>
          <w:p w:rsidR="003452E1" w:rsidRPr="00C35B34" w:rsidRDefault="003452E1" w:rsidP="00A056AD">
            <w:pPr>
              <w:jc w:val="both"/>
              <w:rPr>
                <w:b/>
                <w:lang w:val="pt-BR" w:eastAsia="pt-BR" w:bidi="pt-BR"/>
              </w:rPr>
            </w:pPr>
            <w:r w:rsidRPr="00C35B34">
              <w:rPr>
                <w:b/>
                <w:lang w:val="pt-BR" w:eastAsia="pt-BR" w:bidi="pt-BR"/>
              </w:rPr>
              <w:t>QUANT</w:t>
            </w:r>
          </w:p>
        </w:tc>
        <w:tc>
          <w:tcPr>
            <w:tcW w:w="4699" w:type="dxa"/>
          </w:tcPr>
          <w:p w:rsidR="003452E1" w:rsidRPr="00C35B34" w:rsidRDefault="003452E1" w:rsidP="00A056AD">
            <w:pPr>
              <w:jc w:val="both"/>
              <w:rPr>
                <w:b/>
                <w:lang w:val="pt-BR" w:eastAsia="pt-BR" w:bidi="pt-BR"/>
              </w:rPr>
            </w:pPr>
            <w:r w:rsidRPr="00C35B34">
              <w:rPr>
                <w:b/>
                <w:lang w:val="pt-BR" w:eastAsia="pt-BR" w:bidi="pt-BR"/>
              </w:rPr>
              <w:t>ESPECIFICAÇÃO DO PRODUTO</w:t>
            </w:r>
          </w:p>
        </w:tc>
        <w:tc>
          <w:tcPr>
            <w:tcW w:w="1500" w:type="dxa"/>
          </w:tcPr>
          <w:p w:rsidR="003452E1" w:rsidRPr="00C35B34" w:rsidRDefault="003452E1" w:rsidP="00A056AD">
            <w:pPr>
              <w:jc w:val="center"/>
              <w:rPr>
                <w:b/>
                <w:lang w:val="pt-BR" w:eastAsia="pt-BR" w:bidi="pt-BR"/>
              </w:rPr>
            </w:pPr>
            <w:r w:rsidRPr="00C35B34">
              <w:rPr>
                <w:b/>
                <w:lang w:val="pt-BR" w:eastAsia="pt-BR" w:bidi="pt-BR"/>
              </w:rPr>
              <w:t>VL. MÉDIO UNIT</w:t>
            </w:r>
          </w:p>
        </w:tc>
        <w:tc>
          <w:tcPr>
            <w:tcW w:w="1134" w:type="dxa"/>
          </w:tcPr>
          <w:p w:rsidR="003452E1" w:rsidRPr="00C35B34" w:rsidRDefault="003452E1" w:rsidP="00A056AD">
            <w:pPr>
              <w:jc w:val="center"/>
              <w:rPr>
                <w:b/>
                <w:lang w:val="pt-BR" w:eastAsia="pt-BR" w:bidi="pt-BR"/>
              </w:rPr>
            </w:pPr>
            <w:r w:rsidRPr="00C35B34">
              <w:rPr>
                <w:b/>
                <w:lang w:val="pt-BR" w:eastAsia="pt-BR" w:bidi="pt-BR"/>
              </w:rPr>
              <w:t>VL. MÉDIO TOTAL</w:t>
            </w:r>
          </w:p>
        </w:tc>
      </w:tr>
      <w:tr w:rsidR="003452E1" w:rsidRPr="00C35B34" w:rsidTr="00D5290B">
        <w:trPr>
          <w:trHeight w:val="1597"/>
        </w:trPr>
        <w:tc>
          <w:tcPr>
            <w:tcW w:w="742" w:type="dxa"/>
          </w:tcPr>
          <w:p w:rsidR="003452E1" w:rsidRPr="00C35B34" w:rsidRDefault="003452E1" w:rsidP="00A056AD">
            <w:pPr>
              <w:jc w:val="both"/>
              <w:rPr>
                <w:b/>
                <w:lang w:val="pt-BR" w:eastAsia="pt-BR" w:bidi="pt-BR"/>
              </w:rPr>
            </w:pPr>
            <w:r w:rsidRPr="00C35B34">
              <w:rPr>
                <w:b/>
                <w:lang w:val="pt-BR" w:eastAsia="pt-BR" w:bidi="pt-BR"/>
              </w:rPr>
              <w:t>01</w:t>
            </w:r>
          </w:p>
        </w:tc>
        <w:tc>
          <w:tcPr>
            <w:tcW w:w="708" w:type="dxa"/>
          </w:tcPr>
          <w:p w:rsidR="003452E1" w:rsidRPr="00C35B34" w:rsidRDefault="003452E1" w:rsidP="00A056AD">
            <w:pPr>
              <w:jc w:val="both"/>
              <w:rPr>
                <w:b/>
                <w:lang w:val="pt-BR" w:eastAsia="pt-BR" w:bidi="pt-BR"/>
              </w:rPr>
            </w:pPr>
            <w:r w:rsidRPr="00C35B34">
              <w:rPr>
                <w:b/>
                <w:lang w:val="pt-BR" w:eastAsia="pt-BR" w:bidi="pt-BR"/>
              </w:rPr>
              <w:t>LT</w:t>
            </w:r>
          </w:p>
        </w:tc>
        <w:tc>
          <w:tcPr>
            <w:tcW w:w="999" w:type="dxa"/>
          </w:tcPr>
          <w:p w:rsidR="003452E1" w:rsidRPr="00C35B34" w:rsidRDefault="00A51763" w:rsidP="00A056AD">
            <w:pPr>
              <w:jc w:val="both"/>
              <w:rPr>
                <w:b/>
                <w:lang w:val="pt-BR" w:eastAsia="pt-BR" w:bidi="pt-BR"/>
              </w:rPr>
            </w:pPr>
            <w:r>
              <w:rPr>
                <w:b/>
                <w:lang w:val="pt-BR" w:eastAsia="pt-BR" w:bidi="pt-BR"/>
              </w:rPr>
              <w:t>1.000</w:t>
            </w:r>
          </w:p>
        </w:tc>
        <w:tc>
          <w:tcPr>
            <w:tcW w:w="4699" w:type="dxa"/>
          </w:tcPr>
          <w:p w:rsidR="003452E1" w:rsidRPr="00C35B34" w:rsidRDefault="003452E1" w:rsidP="00A056AD">
            <w:pPr>
              <w:jc w:val="both"/>
              <w:rPr>
                <w:b/>
                <w:lang w:val="pt-BR" w:eastAsia="pt-BR" w:bidi="pt-BR"/>
              </w:rPr>
            </w:pPr>
            <w:r w:rsidRPr="00C35B34">
              <w:rPr>
                <w:b/>
                <w:lang w:val="pt-BR" w:eastAsia="pt-BR" w:bidi="pt-BR"/>
              </w:rPr>
              <w:t>ÁLCOOL ETÍLICO HIDRATADO COMUM.</w:t>
            </w:r>
          </w:p>
          <w:p w:rsidR="003452E1" w:rsidRPr="00C35B34" w:rsidRDefault="003452E1" w:rsidP="00A056AD">
            <w:pPr>
              <w:jc w:val="both"/>
              <w:rPr>
                <w:b/>
                <w:lang w:val="pt-BR" w:eastAsia="pt-BR" w:bidi="pt-BR"/>
              </w:rPr>
            </w:pPr>
            <w:r w:rsidRPr="00C35B34">
              <w:rPr>
                <w:b/>
                <w:lang w:val="pt-BR" w:eastAsia="pt-BR" w:bidi="pt-BR"/>
              </w:rPr>
              <w:t>PARA UTILIZAÇÃO AUTOMOTIVA (COMBUSTÍVEL); MÁXIMO DE 8% POTENCIAL HIDROGENIÔNICO; DE ACORDO COM A LEGISLAÇÃO VIGENTE DA ANP.</w:t>
            </w:r>
          </w:p>
        </w:tc>
        <w:tc>
          <w:tcPr>
            <w:tcW w:w="1500" w:type="dxa"/>
          </w:tcPr>
          <w:p w:rsidR="003452E1" w:rsidRPr="00C35B34" w:rsidRDefault="003452E1" w:rsidP="00DA24DC">
            <w:pPr>
              <w:jc w:val="both"/>
              <w:rPr>
                <w:b/>
                <w:lang w:val="pt-BR" w:eastAsia="pt-BR" w:bidi="pt-BR"/>
              </w:rPr>
            </w:pPr>
            <w:r w:rsidRPr="00C35B34">
              <w:rPr>
                <w:b/>
                <w:lang w:val="pt-BR" w:eastAsia="pt-BR" w:bidi="pt-BR"/>
              </w:rPr>
              <w:t>R$</w:t>
            </w:r>
          </w:p>
        </w:tc>
        <w:tc>
          <w:tcPr>
            <w:tcW w:w="1134" w:type="dxa"/>
          </w:tcPr>
          <w:p w:rsidR="003452E1" w:rsidRPr="00C35B34" w:rsidRDefault="003452E1" w:rsidP="00DA24DC">
            <w:pPr>
              <w:jc w:val="both"/>
              <w:rPr>
                <w:b/>
                <w:lang w:val="pt-BR" w:eastAsia="pt-BR" w:bidi="pt-BR"/>
              </w:rPr>
            </w:pPr>
            <w:r w:rsidRPr="00C35B34">
              <w:rPr>
                <w:b/>
                <w:lang w:val="pt-BR" w:eastAsia="pt-BR" w:bidi="pt-BR"/>
              </w:rPr>
              <w:t>R$</w:t>
            </w:r>
          </w:p>
        </w:tc>
      </w:tr>
      <w:tr w:rsidR="003452E1" w:rsidRPr="00C35B34" w:rsidTr="00D5290B">
        <w:trPr>
          <w:trHeight w:val="713"/>
        </w:trPr>
        <w:tc>
          <w:tcPr>
            <w:tcW w:w="742" w:type="dxa"/>
          </w:tcPr>
          <w:p w:rsidR="003452E1" w:rsidRPr="00C35B34" w:rsidRDefault="003452E1" w:rsidP="00A056AD">
            <w:pPr>
              <w:jc w:val="both"/>
              <w:rPr>
                <w:b/>
                <w:lang w:val="pt-BR" w:eastAsia="pt-BR" w:bidi="pt-BR"/>
              </w:rPr>
            </w:pPr>
            <w:r w:rsidRPr="00C35B34">
              <w:rPr>
                <w:b/>
                <w:lang w:val="pt-BR" w:eastAsia="pt-BR" w:bidi="pt-BR"/>
              </w:rPr>
              <w:t>02</w:t>
            </w:r>
          </w:p>
        </w:tc>
        <w:tc>
          <w:tcPr>
            <w:tcW w:w="708" w:type="dxa"/>
          </w:tcPr>
          <w:p w:rsidR="003452E1" w:rsidRPr="00C35B34" w:rsidRDefault="003452E1" w:rsidP="00A056AD">
            <w:pPr>
              <w:jc w:val="both"/>
              <w:rPr>
                <w:b/>
                <w:lang w:val="pt-BR" w:eastAsia="pt-BR" w:bidi="pt-BR"/>
              </w:rPr>
            </w:pPr>
            <w:r w:rsidRPr="00C35B34">
              <w:rPr>
                <w:b/>
                <w:lang w:val="pt-BR" w:eastAsia="pt-BR" w:bidi="pt-BR"/>
              </w:rPr>
              <w:t>LT</w:t>
            </w:r>
          </w:p>
        </w:tc>
        <w:tc>
          <w:tcPr>
            <w:tcW w:w="999" w:type="dxa"/>
          </w:tcPr>
          <w:p w:rsidR="003452E1" w:rsidRPr="00C35B34" w:rsidRDefault="00A51763" w:rsidP="00A056AD">
            <w:pPr>
              <w:jc w:val="both"/>
              <w:rPr>
                <w:b/>
                <w:lang w:val="pt-BR" w:eastAsia="pt-BR" w:bidi="pt-BR"/>
              </w:rPr>
            </w:pPr>
            <w:r>
              <w:rPr>
                <w:b/>
                <w:lang w:val="pt-BR" w:eastAsia="pt-BR" w:bidi="pt-BR"/>
              </w:rPr>
              <w:t>1.500</w:t>
            </w:r>
          </w:p>
        </w:tc>
        <w:tc>
          <w:tcPr>
            <w:tcW w:w="4699" w:type="dxa"/>
          </w:tcPr>
          <w:p w:rsidR="003452E1" w:rsidRPr="00C35B34" w:rsidRDefault="003452E1" w:rsidP="00A056AD">
            <w:pPr>
              <w:jc w:val="both"/>
              <w:rPr>
                <w:b/>
                <w:lang w:val="pt-BR" w:eastAsia="pt-BR" w:bidi="pt-BR"/>
              </w:rPr>
            </w:pPr>
            <w:r w:rsidRPr="00C35B34">
              <w:rPr>
                <w:b/>
                <w:lang w:val="pt-BR" w:eastAsia="pt-BR" w:bidi="pt-BR"/>
              </w:rPr>
              <w:t>GASOLINA COMUM.</w:t>
            </w:r>
          </w:p>
          <w:p w:rsidR="003452E1" w:rsidRPr="00C35B34" w:rsidRDefault="003452E1" w:rsidP="00A056AD">
            <w:pPr>
              <w:jc w:val="both"/>
              <w:rPr>
                <w:b/>
                <w:lang w:val="pt-BR" w:eastAsia="pt-BR" w:bidi="pt-BR"/>
              </w:rPr>
            </w:pPr>
            <w:r w:rsidRPr="00C35B34">
              <w:rPr>
                <w:b/>
                <w:lang w:val="pt-BR" w:eastAsia="pt-BR" w:bidi="pt-BR"/>
              </w:rPr>
              <w:t>DE INCOLOR A AMARELADA, LÍMPIDO E ISENTO DE IMPUREZAS.</w:t>
            </w:r>
          </w:p>
        </w:tc>
        <w:tc>
          <w:tcPr>
            <w:tcW w:w="1500" w:type="dxa"/>
          </w:tcPr>
          <w:p w:rsidR="003452E1" w:rsidRPr="00C35B34" w:rsidRDefault="003452E1" w:rsidP="00DA24DC">
            <w:pPr>
              <w:jc w:val="both"/>
              <w:rPr>
                <w:b/>
                <w:lang w:val="pt-BR" w:eastAsia="pt-BR" w:bidi="pt-BR"/>
              </w:rPr>
            </w:pPr>
            <w:r w:rsidRPr="00C35B34">
              <w:rPr>
                <w:b/>
                <w:lang w:val="pt-BR" w:eastAsia="pt-BR" w:bidi="pt-BR"/>
              </w:rPr>
              <w:t>R$</w:t>
            </w:r>
          </w:p>
        </w:tc>
        <w:tc>
          <w:tcPr>
            <w:tcW w:w="1134" w:type="dxa"/>
          </w:tcPr>
          <w:p w:rsidR="003452E1" w:rsidRPr="00C35B34" w:rsidRDefault="003452E1" w:rsidP="00DA24DC">
            <w:pPr>
              <w:jc w:val="both"/>
              <w:rPr>
                <w:b/>
                <w:lang w:val="pt-BR" w:eastAsia="pt-BR" w:bidi="pt-BR"/>
              </w:rPr>
            </w:pPr>
            <w:r w:rsidRPr="00C35B34">
              <w:rPr>
                <w:b/>
                <w:lang w:val="pt-BR" w:eastAsia="pt-BR" w:bidi="pt-BR"/>
              </w:rPr>
              <w:t>R$</w:t>
            </w:r>
          </w:p>
        </w:tc>
      </w:tr>
      <w:tr w:rsidR="003452E1" w:rsidRPr="00C35B34" w:rsidTr="00D5290B">
        <w:trPr>
          <w:trHeight w:val="1072"/>
        </w:trPr>
        <w:tc>
          <w:tcPr>
            <w:tcW w:w="742" w:type="dxa"/>
          </w:tcPr>
          <w:p w:rsidR="003452E1" w:rsidRPr="00C35B34" w:rsidRDefault="001930B1" w:rsidP="00A056AD">
            <w:pPr>
              <w:jc w:val="both"/>
              <w:rPr>
                <w:b/>
                <w:lang w:val="pt-BR" w:eastAsia="pt-BR" w:bidi="pt-BR"/>
              </w:rPr>
            </w:pPr>
            <w:r>
              <w:rPr>
                <w:b/>
                <w:lang w:val="pt-BR" w:eastAsia="pt-BR" w:bidi="pt-BR"/>
              </w:rPr>
              <w:t>03</w:t>
            </w:r>
          </w:p>
        </w:tc>
        <w:tc>
          <w:tcPr>
            <w:tcW w:w="708" w:type="dxa"/>
          </w:tcPr>
          <w:p w:rsidR="003452E1" w:rsidRPr="00C35B34" w:rsidRDefault="003452E1" w:rsidP="00A056AD">
            <w:pPr>
              <w:jc w:val="both"/>
              <w:rPr>
                <w:b/>
                <w:lang w:val="pt-BR" w:eastAsia="pt-BR" w:bidi="pt-BR"/>
              </w:rPr>
            </w:pPr>
            <w:r w:rsidRPr="00C35B34">
              <w:rPr>
                <w:b/>
                <w:lang w:val="pt-BR" w:eastAsia="pt-BR" w:bidi="pt-BR"/>
              </w:rPr>
              <w:t>LT</w:t>
            </w:r>
          </w:p>
        </w:tc>
        <w:tc>
          <w:tcPr>
            <w:tcW w:w="999" w:type="dxa"/>
          </w:tcPr>
          <w:p w:rsidR="003452E1" w:rsidRPr="00C35B34" w:rsidRDefault="00A51763" w:rsidP="00A056AD">
            <w:pPr>
              <w:jc w:val="both"/>
              <w:rPr>
                <w:b/>
                <w:lang w:val="pt-BR" w:eastAsia="pt-BR" w:bidi="pt-BR"/>
              </w:rPr>
            </w:pPr>
            <w:r>
              <w:rPr>
                <w:b/>
                <w:lang w:val="pt-BR" w:eastAsia="pt-BR" w:bidi="pt-BR"/>
              </w:rPr>
              <w:t>10</w:t>
            </w:r>
          </w:p>
        </w:tc>
        <w:tc>
          <w:tcPr>
            <w:tcW w:w="4699" w:type="dxa"/>
          </w:tcPr>
          <w:p w:rsidR="003452E1" w:rsidRPr="00C35B34" w:rsidRDefault="003452E1" w:rsidP="00A056AD">
            <w:pPr>
              <w:jc w:val="both"/>
              <w:rPr>
                <w:b/>
                <w:lang w:val="pt-BR" w:eastAsia="pt-BR" w:bidi="pt-BR"/>
              </w:rPr>
            </w:pPr>
            <w:r w:rsidRPr="00C35B34">
              <w:rPr>
                <w:b/>
                <w:lang w:val="pt-BR" w:eastAsia="pt-BR" w:bidi="pt-BR"/>
              </w:rPr>
              <w:t>ÓLEO LUBRIFICANTE 5W30</w:t>
            </w:r>
          </w:p>
          <w:p w:rsidR="003452E1" w:rsidRPr="00C35B34" w:rsidRDefault="003452E1" w:rsidP="00DA24DC">
            <w:pPr>
              <w:jc w:val="both"/>
              <w:rPr>
                <w:b/>
                <w:lang w:val="pt-BR" w:eastAsia="pt-BR" w:bidi="pt-BR"/>
              </w:rPr>
            </w:pPr>
            <w:r w:rsidRPr="00C35B34">
              <w:rPr>
                <w:b/>
                <w:lang w:val="pt-BR" w:eastAsia="pt-BR" w:bidi="pt-BR"/>
              </w:rPr>
              <w:t>QUALIDADE IGUAL OU SUPERIOR A SELENIA, COMPATÍVEL COM VEÍCULO PALIO WEEKEND TREKKING.</w:t>
            </w:r>
          </w:p>
        </w:tc>
        <w:tc>
          <w:tcPr>
            <w:tcW w:w="1500" w:type="dxa"/>
          </w:tcPr>
          <w:p w:rsidR="003452E1" w:rsidRPr="00C35B34" w:rsidRDefault="003452E1" w:rsidP="00DA24DC">
            <w:pPr>
              <w:jc w:val="both"/>
              <w:rPr>
                <w:b/>
                <w:lang w:val="pt-BR" w:eastAsia="pt-BR" w:bidi="pt-BR"/>
              </w:rPr>
            </w:pPr>
            <w:r w:rsidRPr="00C35B34">
              <w:rPr>
                <w:b/>
                <w:lang w:val="pt-BR" w:eastAsia="pt-BR" w:bidi="pt-BR"/>
              </w:rPr>
              <w:t>R$</w:t>
            </w:r>
          </w:p>
        </w:tc>
        <w:tc>
          <w:tcPr>
            <w:tcW w:w="1134" w:type="dxa"/>
          </w:tcPr>
          <w:p w:rsidR="003452E1" w:rsidRPr="00C35B34" w:rsidRDefault="003452E1" w:rsidP="00DA24DC">
            <w:pPr>
              <w:jc w:val="both"/>
              <w:rPr>
                <w:b/>
                <w:lang w:val="pt-BR" w:eastAsia="pt-BR" w:bidi="pt-BR"/>
              </w:rPr>
            </w:pPr>
            <w:r w:rsidRPr="00C35B34">
              <w:rPr>
                <w:b/>
                <w:lang w:val="pt-BR" w:eastAsia="pt-BR" w:bidi="pt-BR"/>
              </w:rPr>
              <w:t>R$</w:t>
            </w:r>
          </w:p>
        </w:tc>
      </w:tr>
      <w:tr w:rsidR="008661C7" w:rsidTr="00D5290B">
        <w:tc>
          <w:tcPr>
            <w:tcW w:w="7148" w:type="dxa"/>
            <w:gridSpan w:val="4"/>
          </w:tcPr>
          <w:p w:rsidR="008661C7" w:rsidRDefault="00503561" w:rsidP="003452E1">
            <w:pPr>
              <w:jc w:val="both"/>
              <w:rPr>
                <w:b/>
                <w:lang w:val="pt-BR" w:eastAsia="pt-BR" w:bidi="pt-BR"/>
              </w:rPr>
            </w:pPr>
            <w:r>
              <w:rPr>
                <w:b/>
                <w:lang w:val="pt-BR" w:eastAsia="pt-BR" w:bidi="pt-BR"/>
              </w:rPr>
              <w:t>VALOR MÉDIO GLOBAL</w:t>
            </w:r>
          </w:p>
        </w:tc>
        <w:tc>
          <w:tcPr>
            <w:tcW w:w="2634" w:type="dxa"/>
            <w:gridSpan w:val="2"/>
          </w:tcPr>
          <w:p w:rsidR="008661C7" w:rsidRDefault="00D05D59" w:rsidP="00DA24DC">
            <w:pPr>
              <w:jc w:val="both"/>
              <w:rPr>
                <w:b/>
                <w:lang w:val="pt-BR" w:eastAsia="pt-BR" w:bidi="pt-BR"/>
              </w:rPr>
            </w:pPr>
            <w:r>
              <w:rPr>
                <w:b/>
                <w:lang w:val="pt-BR" w:eastAsia="pt-BR" w:bidi="pt-BR"/>
              </w:rPr>
              <w:t xml:space="preserve">                       </w:t>
            </w:r>
            <w:r w:rsidR="00503561">
              <w:rPr>
                <w:b/>
                <w:lang w:val="pt-BR" w:eastAsia="pt-BR" w:bidi="pt-BR"/>
              </w:rPr>
              <w:t>R$</w:t>
            </w:r>
          </w:p>
        </w:tc>
      </w:tr>
    </w:tbl>
    <w:p w:rsidR="003452E1" w:rsidRDefault="003452E1" w:rsidP="003452E1">
      <w:pPr>
        <w:jc w:val="both"/>
        <w:rPr>
          <w:b/>
          <w:lang w:val="pt-BR" w:eastAsia="pt-BR" w:bidi="pt-BR"/>
        </w:rPr>
      </w:pPr>
    </w:p>
    <w:p w:rsidR="00E05BF0" w:rsidRPr="00C35B34" w:rsidRDefault="00E05BF0" w:rsidP="003452E1">
      <w:pPr>
        <w:jc w:val="both"/>
        <w:rPr>
          <w:b/>
          <w:lang w:val="pt-BR" w:eastAsia="pt-BR" w:bidi="pt-BR"/>
        </w:rPr>
      </w:pPr>
    </w:p>
    <w:p w:rsidR="00D82DCA" w:rsidRDefault="00D82DCA" w:rsidP="009E2B42">
      <w:pPr>
        <w:spacing w:before="102"/>
        <w:jc w:val="center"/>
        <w:rPr>
          <w:lang w:val="pt-BR" w:eastAsia="pt-BR" w:bidi="pt-BR"/>
        </w:rPr>
      </w:pPr>
      <w:r w:rsidRPr="00C079E9">
        <w:rPr>
          <w:noProof/>
          <w:lang w:val="pt-BR" w:eastAsia="pt-BR"/>
        </w:rPr>
        <mc:AlternateContent>
          <mc:Choice Requires="wps">
            <w:drawing>
              <wp:anchor distT="0" distB="0" distL="0" distR="0" simplePos="0" relativeHeight="251669504" behindDoc="0" locked="0" layoutInCell="1" allowOverlap="1" wp14:anchorId="374D86FA" wp14:editId="3440073D">
                <wp:simplePos x="0" y="0"/>
                <wp:positionH relativeFrom="page">
                  <wp:posOffset>2400300</wp:posOffset>
                </wp:positionH>
                <wp:positionV relativeFrom="paragraph">
                  <wp:posOffset>22860</wp:posOffset>
                </wp:positionV>
                <wp:extent cx="3264535" cy="0"/>
                <wp:effectExtent l="0" t="0" r="12065" b="19050"/>
                <wp:wrapTopAndBottom/>
                <wp:docPr id="28" name="Conector re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453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8"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9pt,1.8pt" to="44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" strokeweight=".24536mm">
                <w10:wrap type="topAndBottom" anchorx="page"/>
              </v:line>
            </w:pict>
          </mc:Fallback>
        </mc:AlternateContent>
      </w:r>
      <w:r w:rsidRPr="00C079E9">
        <w:rPr>
          <w:lang w:val="pt-BR" w:eastAsia="pt-BR" w:bidi="pt-BR"/>
        </w:rPr>
        <w:t>Assinatura do responsável legal</w:t>
      </w:r>
    </w:p>
    <w:p w:rsidR="00E05BF0" w:rsidRPr="00C079E9" w:rsidRDefault="00E05BF0" w:rsidP="009E2B42">
      <w:pPr>
        <w:spacing w:before="102"/>
        <w:jc w:val="center"/>
        <w:rPr>
          <w:lang w:val="pt-BR" w:eastAsia="pt-BR" w:bidi="pt-BR"/>
        </w:rPr>
      </w:pPr>
    </w:p>
    <w:p w:rsidR="009E2B42" w:rsidRPr="00C079E9" w:rsidRDefault="009E2B42" w:rsidP="009E2B42">
      <w:pPr>
        <w:pStyle w:val="Corpodetexto"/>
        <w:spacing w:before="17" w:line="362" w:lineRule="auto"/>
        <w:rPr>
          <w:lang w:val="pt-BR"/>
        </w:rPr>
      </w:pPr>
      <w:r w:rsidRPr="00C079E9">
        <w:rPr>
          <w:lang w:val="pt-BR"/>
        </w:rPr>
        <w:t>OBS: A proposta deverá ser impressa em papel timbrado e conter o carimbo de CNPJ da empresa, número do banco da conta corrente no Banco do Brasil, com as folhas rubricadas.</w:t>
      </w:r>
    </w:p>
    <w:p w:rsidR="00F577B6" w:rsidRDefault="00F577B6" w:rsidP="009E2B42">
      <w:pPr>
        <w:pStyle w:val="Corpodetexto"/>
        <w:spacing w:before="17" w:line="362" w:lineRule="auto"/>
        <w:rPr>
          <w:lang w:val="pt-BR"/>
        </w:rPr>
      </w:pPr>
    </w:p>
    <w:p w:rsidR="00205988" w:rsidRPr="00C079E9" w:rsidRDefault="00205988" w:rsidP="00205988">
      <w:pPr>
        <w:spacing w:before="92"/>
        <w:jc w:val="center"/>
        <w:rPr>
          <w:b/>
          <w:lang w:val="pt-BR" w:eastAsia="pt-BR" w:bidi="pt-BR"/>
        </w:rPr>
      </w:pPr>
      <w:r w:rsidRPr="00C079E9">
        <w:rPr>
          <w:b/>
          <w:lang w:val="pt-BR" w:eastAsia="pt-BR" w:bidi="pt-BR"/>
        </w:rPr>
        <w:lastRenderedPageBreak/>
        <w:t>ANEXO VIII – ATA DE REGISTRO DE PREÇO</w:t>
      </w:r>
    </w:p>
    <w:p w:rsidR="00205988" w:rsidRPr="00C079E9" w:rsidRDefault="00205988" w:rsidP="00205988">
      <w:pPr>
        <w:spacing w:before="92"/>
        <w:jc w:val="center"/>
        <w:rPr>
          <w:b/>
          <w:lang w:val="pt-BR" w:eastAsia="pt-BR" w:bidi="pt-BR"/>
        </w:rPr>
      </w:pPr>
    </w:p>
    <w:p w:rsidR="00205988" w:rsidRPr="00C079E9" w:rsidRDefault="00205988" w:rsidP="00205988">
      <w:pPr>
        <w:spacing w:before="92"/>
        <w:jc w:val="center"/>
        <w:rPr>
          <w:b/>
          <w:lang w:val="pt-BR" w:eastAsia="pt-BR" w:bidi="pt-BR"/>
        </w:rPr>
      </w:pPr>
      <w:r w:rsidRPr="00C079E9">
        <w:rPr>
          <w:b/>
          <w:lang w:val="pt-BR" w:eastAsia="pt-BR" w:bidi="pt-BR"/>
        </w:rPr>
        <w:t xml:space="preserve">PROCESSO LICITATÓRIO Nº. </w:t>
      </w:r>
      <w:r w:rsidR="00594F15">
        <w:rPr>
          <w:b/>
          <w:lang w:val="pt-BR" w:eastAsia="pt-BR" w:bidi="pt-BR"/>
        </w:rPr>
        <w:t>02/2018</w:t>
      </w:r>
    </w:p>
    <w:p w:rsidR="00205988" w:rsidRPr="00C079E9" w:rsidRDefault="00205988" w:rsidP="00205988">
      <w:pPr>
        <w:spacing w:before="137"/>
        <w:jc w:val="center"/>
        <w:rPr>
          <w:b/>
          <w:lang w:val="pt-BR" w:eastAsia="pt-BR" w:bidi="pt-BR"/>
        </w:rPr>
      </w:pPr>
      <w:r w:rsidRPr="00C079E9">
        <w:rPr>
          <w:b/>
          <w:lang w:val="pt-BR" w:eastAsia="pt-BR" w:bidi="pt-BR"/>
        </w:rPr>
        <w:t xml:space="preserve">PREGÃO Nº. </w:t>
      </w:r>
      <w:r w:rsidR="00094035" w:rsidRPr="00C079E9">
        <w:rPr>
          <w:b/>
          <w:lang w:val="pt-BR" w:eastAsia="pt-BR" w:bidi="pt-BR"/>
        </w:rPr>
        <w:t>01/2018</w:t>
      </w:r>
    </w:p>
    <w:p w:rsidR="00205988" w:rsidRPr="00C079E9" w:rsidRDefault="00205988" w:rsidP="00205988">
      <w:pPr>
        <w:spacing w:before="93"/>
        <w:jc w:val="center"/>
        <w:outlineLvl w:val="1"/>
        <w:rPr>
          <w:b/>
          <w:bCs/>
          <w:lang w:val="pt-BR" w:eastAsia="pt-BR" w:bidi="pt-BR"/>
        </w:rPr>
      </w:pPr>
      <w:r w:rsidRPr="00C079E9">
        <w:rPr>
          <w:b/>
          <w:bCs/>
          <w:lang w:val="pt-BR" w:eastAsia="pt-BR" w:bidi="pt-BR"/>
        </w:rPr>
        <w:t xml:space="preserve">ATA DE REGISTRO DE PREÇO N° </w:t>
      </w:r>
      <w:proofErr w:type="spellStart"/>
      <w:r w:rsidRPr="00C079E9">
        <w:rPr>
          <w:b/>
          <w:bCs/>
          <w:lang w:val="pt-BR" w:eastAsia="pt-BR" w:bidi="pt-BR"/>
        </w:rPr>
        <w:t>xxxxxxxxxx</w:t>
      </w:r>
      <w:proofErr w:type="spellEnd"/>
    </w:p>
    <w:p w:rsidR="00205988" w:rsidRPr="00C079E9" w:rsidRDefault="00205988" w:rsidP="00205988">
      <w:pPr>
        <w:ind w:left="-284" w:firstLine="284"/>
        <w:jc w:val="center"/>
        <w:rPr>
          <w:b/>
          <w:lang w:val="pt-BR" w:eastAsia="pt-BR" w:bidi="pt-BR"/>
        </w:rPr>
      </w:pPr>
    </w:p>
    <w:p w:rsidR="00205988" w:rsidRPr="00C079E9" w:rsidRDefault="00205988" w:rsidP="00205988">
      <w:pPr>
        <w:ind w:left="-284" w:firstLine="284"/>
        <w:jc w:val="both"/>
        <w:rPr>
          <w:b/>
          <w:lang w:val="pt-BR" w:eastAsia="pt-BR" w:bidi="pt-BR"/>
        </w:rPr>
      </w:pPr>
    </w:p>
    <w:p w:rsidR="00205988" w:rsidRPr="00C079E9" w:rsidRDefault="00205988" w:rsidP="00205988">
      <w:pPr>
        <w:spacing w:line="360" w:lineRule="auto"/>
        <w:ind w:left="-284" w:right="910"/>
        <w:jc w:val="both"/>
        <w:rPr>
          <w:b/>
          <w:lang w:val="pt-BR" w:eastAsia="pt-BR" w:bidi="pt-BR"/>
        </w:rPr>
      </w:pPr>
      <w:r w:rsidRPr="00C079E9">
        <w:rPr>
          <w:b/>
          <w:lang w:val="pt-BR" w:eastAsia="pt-BR" w:bidi="pt-BR"/>
        </w:rPr>
        <w:t>ATA DE REGISTRO DE PREÇO QUE ENTRE SI CELEBRAM A CÂMARA MUNICIPAL DE</w:t>
      </w:r>
      <w:r w:rsidR="00BC5ED2" w:rsidRPr="00C079E9">
        <w:rPr>
          <w:b/>
          <w:lang w:val="pt-BR" w:eastAsia="pt-BR" w:bidi="pt-BR"/>
        </w:rPr>
        <w:t xml:space="preserve"> </w:t>
      </w:r>
      <w:r w:rsidRPr="00C079E9">
        <w:rPr>
          <w:b/>
          <w:lang w:val="pt-BR" w:eastAsia="pt-BR" w:bidi="pt-BR"/>
        </w:rPr>
        <w:t>MATIAS BARBOSA E A EMPRESA XXXXXXXXXXXXXXX.</w:t>
      </w:r>
    </w:p>
    <w:p w:rsidR="00205988" w:rsidRPr="00C079E9" w:rsidRDefault="00205988" w:rsidP="00205988">
      <w:pPr>
        <w:jc w:val="both"/>
        <w:rPr>
          <w:b/>
          <w:lang w:val="pt-BR" w:eastAsia="pt-BR" w:bidi="pt-BR"/>
        </w:rPr>
      </w:pPr>
    </w:p>
    <w:p w:rsidR="00205988" w:rsidRPr="00C079E9" w:rsidRDefault="00205988" w:rsidP="00205988">
      <w:pPr>
        <w:spacing w:before="209" w:line="360" w:lineRule="auto"/>
        <w:ind w:left="-284" w:right="289"/>
        <w:jc w:val="both"/>
        <w:rPr>
          <w:lang w:val="pt-BR" w:eastAsia="pt-BR" w:bidi="pt-BR"/>
        </w:rPr>
      </w:pPr>
      <w:r w:rsidRPr="00C079E9">
        <w:rPr>
          <w:b/>
          <w:lang w:val="pt-BR" w:eastAsia="pt-BR" w:bidi="pt-BR"/>
        </w:rPr>
        <w:t>A Câmara Municipal de Matias Barbosa</w:t>
      </w:r>
      <w:r w:rsidRPr="00C079E9">
        <w:rPr>
          <w:lang w:val="pt-BR" w:eastAsia="pt-BR" w:bidi="pt-BR"/>
        </w:rPr>
        <w:t xml:space="preserve">, neste ato representado por seu Presidente, Carlos Alberto de Almeida, doravante denominada CÂMARA e a empresa </w:t>
      </w:r>
      <w:proofErr w:type="spellStart"/>
      <w:r w:rsidRPr="00C079E9">
        <w:rPr>
          <w:lang w:val="pt-BR" w:eastAsia="pt-BR" w:bidi="pt-BR"/>
        </w:rPr>
        <w:t>xxxxxxxxxxxxxxxxxxx</w:t>
      </w:r>
      <w:proofErr w:type="spellEnd"/>
      <w:r w:rsidRPr="00C079E9">
        <w:rPr>
          <w:lang w:val="pt-BR" w:eastAsia="pt-BR" w:bidi="pt-BR"/>
        </w:rPr>
        <w:t xml:space="preserve">, localizada na </w:t>
      </w:r>
      <w:proofErr w:type="spellStart"/>
      <w:proofErr w:type="gramStart"/>
      <w:r w:rsidRPr="00C079E9">
        <w:rPr>
          <w:lang w:val="pt-BR" w:eastAsia="pt-BR" w:bidi="pt-BR"/>
        </w:rPr>
        <w:t>xxxxxxxxxxxxxx</w:t>
      </w:r>
      <w:proofErr w:type="spellEnd"/>
      <w:r w:rsidRPr="00C079E9">
        <w:rPr>
          <w:lang w:val="pt-BR" w:eastAsia="pt-BR" w:bidi="pt-BR"/>
        </w:rPr>
        <w:t xml:space="preserve"> ,</w:t>
      </w:r>
      <w:proofErr w:type="gramEnd"/>
      <w:r w:rsidRPr="00C079E9">
        <w:rPr>
          <w:lang w:val="pt-BR" w:eastAsia="pt-BR" w:bidi="pt-BR"/>
        </w:rPr>
        <w:t xml:space="preserve"> Bairro </w:t>
      </w:r>
      <w:proofErr w:type="spellStart"/>
      <w:r w:rsidRPr="00C079E9">
        <w:rPr>
          <w:lang w:val="pt-BR" w:eastAsia="pt-BR" w:bidi="pt-BR"/>
        </w:rPr>
        <w:t>xxxxxxxxxxxx</w:t>
      </w:r>
      <w:proofErr w:type="spellEnd"/>
      <w:r w:rsidRPr="00C079E9">
        <w:rPr>
          <w:lang w:val="pt-BR" w:eastAsia="pt-BR" w:bidi="pt-BR"/>
        </w:rPr>
        <w:t xml:space="preserve"> CNPJ </w:t>
      </w:r>
      <w:proofErr w:type="spellStart"/>
      <w:r w:rsidRPr="00C079E9">
        <w:rPr>
          <w:lang w:val="pt-BR" w:eastAsia="pt-BR" w:bidi="pt-BR"/>
        </w:rPr>
        <w:t>xxxxxxxxxxxxxxxxxx</w:t>
      </w:r>
      <w:proofErr w:type="spellEnd"/>
      <w:r w:rsidRPr="00C079E9">
        <w:rPr>
          <w:lang w:val="pt-BR" w:eastAsia="pt-BR" w:bidi="pt-BR"/>
        </w:rPr>
        <w:t xml:space="preserve"> ,representada por </w:t>
      </w:r>
      <w:proofErr w:type="spellStart"/>
      <w:r w:rsidRPr="00C079E9">
        <w:rPr>
          <w:lang w:val="pt-BR" w:eastAsia="pt-BR" w:bidi="pt-BR"/>
        </w:rPr>
        <w:t>xxxxxxxxxxxxxxxxxxxx</w:t>
      </w:r>
      <w:proofErr w:type="spellEnd"/>
      <w:r w:rsidRPr="00C079E9">
        <w:rPr>
          <w:lang w:val="pt-BR" w:eastAsia="pt-BR" w:bidi="pt-BR"/>
        </w:rPr>
        <w:t xml:space="preserve"> , CPF: </w:t>
      </w:r>
      <w:proofErr w:type="spellStart"/>
      <w:r w:rsidRPr="00C079E9">
        <w:rPr>
          <w:lang w:val="pt-BR" w:eastAsia="pt-BR" w:bidi="pt-BR"/>
        </w:rPr>
        <w:t>xxxxxxxxxxxxxxxxx</w:t>
      </w:r>
      <w:proofErr w:type="spellEnd"/>
      <w:r w:rsidRPr="00C079E9">
        <w:rPr>
          <w:lang w:val="pt-BR" w:eastAsia="pt-BR" w:bidi="pt-BR"/>
        </w:rPr>
        <w:t xml:space="preserve"> , doravante denominada CONTRATADA, considerando o resultado do </w:t>
      </w:r>
      <w:r w:rsidRPr="00C079E9">
        <w:rPr>
          <w:b/>
          <w:lang w:val="pt-BR" w:eastAsia="pt-BR" w:bidi="pt-BR"/>
        </w:rPr>
        <w:t xml:space="preserve">PREGÃO PRESENCIAL Nº. </w:t>
      </w:r>
      <w:r w:rsidR="00094035" w:rsidRPr="00C079E9">
        <w:rPr>
          <w:b/>
          <w:lang w:val="pt-BR" w:eastAsia="pt-BR" w:bidi="pt-BR"/>
        </w:rPr>
        <w:t>01/2018</w:t>
      </w:r>
      <w:r w:rsidRPr="00C079E9">
        <w:rPr>
          <w:lang w:val="pt-BR" w:eastAsia="pt-BR" w:bidi="pt-BR"/>
        </w:rPr>
        <w:t xml:space="preserve">, conforme </w:t>
      </w:r>
      <w:r w:rsidRPr="00C079E9">
        <w:rPr>
          <w:b/>
          <w:lang w:val="pt-BR" w:eastAsia="pt-BR" w:bidi="pt-BR"/>
        </w:rPr>
        <w:t xml:space="preserve">PROCESSO LICITATÓRIO nº. </w:t>
      </w:r>
      <w:r w:rsidR="00594F15">
        <w:rPr>
          <w:b/>
          <w:lang w:val="pt-BR" w:eastAsia="pt-BR" w:bidi="pt-BR"/>
        </w:rPr>
        <w:t>02/2018</w:t>
      </w:r>
      <w:r w:rsidR="00BC5ED2" w:rsidRPr="00C079E9">
        <w:rPr>
          <w:lang w:val="pt-BR" w:eastAsia="pt-BR" w:bidi="pt-BR"/>
        </w:rPr>
        <w:t xml:space="preserve"> firmam</w:t>
      </w:r>
      <w:r w:rsidRPr="00C079E9">
        <w:rPr>
          <w:lang w:val="pt-BR" w:eastAsia="pt-BR" w:bidi="pt-BR"/>
        </w:rPr>
        <w:t xml:space="preserve"> </w:t>
      </w:r>
      <w:proofErr w:type="gramStart"/>
      <w:r w:rsidRPr="00C079E9">
        <w:rPr>
          <w:lang w:val="pt-BR" w:eastAsia="pt-BR" w:bidi="pt-BR"/>
        </w:rPr>
        <w:t>a presente</w:t>
      </w:r>
      <w:proofErr w:type="gramEnd"/>
      <w:r w:rsidRPr="00C079E9">
        <w:rPr>
          <w:lang w:val="pt-BR" w:eastAsia="pt-BR" w:bidi="pt-BR"/>
        </w:rPr>
        <w:t xml:space="preserve"> Ata de Registro de Preço, obedecidas as disposições da Lei nº. 8.666/93, suas alterações posteriores e as condições seguintes:</w:t>
      </w:r>
    </w:p>
    <w:p w:rsidR="00205988" w:rsidRPr="00C079E9" w:rsidRDefault="00205988" w:rsidP="00205988">
      <w:pPr>
        <w:spacing w:line="360" w:lineRule="auto"/>
        <w:ind w:left="-284" w:right="289"/>
        <w:jc w:val="both"/>
        <w:rPr>
          <w:lang w:val="pt-BR" w:eastAsia="pt-BR" w:bidi="pt-BR"/>
        </w:rPr>
      </w:pPr>
    </w:p>
    <w:p w:rsidR="00205988" w:rsidRPr="00C079E9" w:rsidRDefault="00205988" w:rsidP="00205988">
      <w:pPr>
        <w:pStyle w:val="PargrafodaLista"/>
        <w:numPr>
          <w:ilvl w:val="0"/>
          <w:numId w:val="20"/>
        </w:numPr>
        <w:spacing w:line="360" w:lineRule="auto"/>
        <w:ind w:left="-284" w:right="289" w:firstLine="0"/>
        <w:jc w:val="both"/>
        <w:outlineLvl w:val="1"/>
        <w:rPr>
          <w:b/>
          <w:bCs/>
          <w:lang w:val="pt-BR" w:eastAsia="pt-BR" w:bidi="pt-BR"/>
        </w:rPr>
      </w:pPr>
      <w:r w:rsidRPr="00C079E9">
        <w:rPr>
          <w:b/>
          <w:bCs/>
          <w:lang w:val="pt-BR" w:eastAsia="pt-BR" w:bidi="pt-BR"/>
        </w:rPr>
        <w:t>CLÁUSULA PRIMEIRA – DO OBJETO</w:t>
      </w:r>
    </w:p>
    <w:p w:rsidR="00205988" w:rsidRPr="00C079E9" w:rsidRDefault="00205988" w:rsidP="00205988">
      <w:pPr>
        <w:spacing w:before="2" w:line="360" w:lineRule="auto"/>
        <w:ind w:right="289"/>
        <w:jc w:val="both"/>
        <w:rPr>
          <w:b/>
          <w:lang w:val="pt-BR" w:eastAsia="pt-BR" w:bidi="pt-BR"/>
        </w:rPr>
      </w:pPr>
    </w:p>
    <w:p w:rsidR="00205988" w:rsidRPr="00C079E9" w:rsidRDefault="00205988" w:rsidP="00205988">
      <w:pPr>
        <w:tabs>
          <w:tab w:val="left" w:pos="539"/>
        </w:tabs>
        <w:spacing w:line="360" w:lineRule="auto"/>
        <w:ind w:left="-284" w:right="289"/>
        <w:jc w:val="both"/>
        <w:rPr>
          <w:lang w:val="pt-BR" w:eastAsia="pt-BR" w:bidi="pt-BR"/>
        </w:rPr>
      </w:pPr>
      <w:r w:rsidRPr="00C079E9">
        <w:rPr>
          <w:b/>
          <w:lang w:val="pt-BR" w:eastAsia="pt-BR" w:bidi="pt-BR"/>
        </w:rPr>
        <w:t>1.1</w:t>
      </w:r>
      <w:r w:rsidRPr="00C079E9">
        <w:rPr>
          <w:lang w:val="pt-BR" w:eastAsia="pt-BR" w:bidi="pt-BR"/>
        </w:rPr>
        <w:t xml:space="preserve"> – É objeto deste instrumento a </w:t>
      </w:r>
      <w:proofErr w:type="spellStart"/>
      <w:r w:rsidRPr="00C079E9">
        <w:rPr>
          <w:lang w:val="pt-BR"/>
        </w:rPr>
        <w:t>xxxxxxxxxxxxxxxxxxxxxxxxxxxxxxxxxxxxxxxxxxx</w:t>
      </w:r>
      <w:proofErr w:type="spellEnd"/>
      <w:r w:rsidRPr="00C079E9">
        <w:rPr>
          <w:lang w:val="pt-BR"/>
        </w:rPr>
        <w:t>, conforme especificações constantes em anexo I para suprir as necessidades da Câmara Municipal de Matias Barbosa</w:t>
      </w:r>
      <w:r w:rsidRPr="00C079E9">
        <w:rPr>
          <w:lang w:val="pt-BR" w:eastAsia="pt-BR" w:bidi="pt-BR"/>
        </w:rPr>
        <w:t xml:space="preserve"> do PREGÃO PRESENCIAL Nº. </w:t>
      </w:r>
      <w:r w:rsidR="00094035" w:rsidRPr="00C079E9">
        <w:rPr>
          <w:lang w:val="pt-BR" w:eastAsia="pt-BR" w:bidi="pt-BR"/>
        </w:rPr>
        <w:t>01/2018</w:t>
      </w:r>
      <w:r w:rsidRPr="00C079E9">
        <w:rPr>
          <w:lang w:val="pt-BR" w:eastAsia="pt-BR" w:bidi="pt-BR"/>
        </w:rPr>
        <w:t>, o qual integra este termo independente de transcrição por ser de conhecimento das partes.</w:t>
      </w:r>
    </w:p>
    <w:p w:rsidR="00205988" w:rsidRPr="00C079E9" w:rsidRDefault="00205988" w:rsidP="00205988">
      <w:pPr>
        <w:spacing w:before="10" w:line="360" w:lineRule="auto"/>
        <w:ind w:left="-284" w:right="289"/>
        <w:jc w:val="both"/>
        <w:rPr>
          <w:lang w:val="pt-BR" w:eastAsia="pt-BR" w:bidi="pt-BR"/>
        </w:rPr>
      </w:pPr>
    </w:p>
    <w:p w:rsidR="00205988" w:rsidRPr="00C079E9" w:rsidRDefault="00205988" w:rsidP="00205988">
      <w:pPr>
        <w:pStyle w:val="PargrafodaLista"/>
        <w:numPr>
          <w:ilvl w:val="0"/>
          <w:numId w:val="20"/>
        </w:numPr>
        <w:spacing w:line="360" w:lineRule="auto"/>
        <w:ind w:left="-284" w:right="289" w:firstLine="0"/>
        <w:jc w:val="both"/>
        <w:outlineLvl w:val="1"/>
        <w:rPr>
          <w:b/>
          <w:bCs/>
          <w:lang w:val="pt-BR" w:eastAsia="pt-BR" w:bidi="pt-BR"/>
        </w:rPr>
      </w:pPr>
      <w:r w:rsidRPr="00C079E9">
        <w:rPr>
          <w:b/>
          <w:bCs/>
          <w:lang w:val="pt-BR" w:eastAsia="pt-BR" w:bidi="pt-BR"/>
        </w:rPr>
        <w:t>CLÁUSULA SEGUNDA – DO PREÇO E DA FORMA DE PAGAMENTO</w:t>
      </w:r>
    </w:p>
    <w:p w:rsidR="00205988" w:rsidRPr="00C079E9" w:rsidRDefault="00205988" w:rsidP="00205988">
      <w:pPr>
        <w:spacing w:before="3" w:line="360" w:lineRule="auto"/>
        <w:ind w:right="289"/>
        <w:jc w:val="both"/>
        <w:rPr>
          <w:b/>
          <w:lang w:val="pt-BR" w:eastAsia="pt-BR" w:bidi="pt-BR"/>
        </w:rPr>
      </w:pPr>
    </w:p>
    <w:p w:rsidR="00205988" w:rsidRPr="00C079E9" w:rsidRDefault="00205988" w:rsidP="00205988">
      <w:pPr>
        <w:tabs>
          <w:tab w:val="left" w:pos="0"/>
        </w:tabs>
        <w:spacing w:line="360" w:lineRule="auto"/>
        <w:ind w:left="-284" w:right="289"/>
        <w:jc w:val="both"/>
        <w:rPr>
          <w:lang w:val="pt-BR" w:eastAsia="pt-BR" w:bidi="pt-BR"/>
        </w:rPr>
      </w:pPr>
      <w:r w:rsidRPr="00C079E9">
        <w:rPr>
          <w:b/>
          <w:lang w:val="pt-BR" w:eastAsia="pt-BR" w:bidi="pt-BR"/>
        </w:rPr>
        <w:t>2.1</w:t>
      </w:r>
      <w:r w:rsidRPr="00C079E9">
        <w:rPr>
          <w:lang w:val="pt-BR" w:eastAsia="pt-BR" w:bidi="pt-BR"/>
        </w:rPr>
        <w:t xml:space="preserve"> – A presente Ata de registro de preço, tem o valor global de R$</w:t>
      </w:r>
      <w:r w:rsidRPr="00C079E9">
        <w:rPr>
          <w:spacing w:val="-5"/>
          <w:lang w:val="pt-BR" w:eastAsia="pt-BR" w:bidi="pt-BR"/>
        </w:rPr>
        <w:t xml:space="preserve"> </w:t>
      </w:r>
      <w:proofErr w:type="spellStart"/>
      <w:proofErr w:type="gramStart"/>
      <w:r w:rsidRPr="00C079E9">
        <w:rPr>
          <w:lang w:val="pt-BR" w:eastAsia="pt-BR" w:bidi="pt-BR"/>
        </w:rPr>
        <w:t>xxxxxxxxxxxxxxxxxxxxxxxxxxx</w:t>
      </w:r>
      <w:proofErr w:type="spellEnd"/>
      <w:proofErr w:type="gramEnd"/>
    </w:p>
    <w:p w:rsidR="00205988" w:rsidRPr="00C079E9" w:rsidRDefault="00205988" w:rsidP="00205988">
      <w:pPr>
        <w:tabs>
          <w:tab w:val="left" w:pos="0"/>
        </w:tabs>
        <w:spacing w:line="360" w:lineRule="auto"/>
        <w:ind w:left="-284" w:right="289"/>
        <w:jc w:val="both"/>
        <w:rPr>
          <w:lang w:val="pt-BR" w:eastAsia="pt-BR" w:bidi="pt-BR"/>
        </w:rPr>
      </w:pPr>
      <w:r w:rsidRPr="00C079E9">
        <w:rPr>
          <w:b/>
          <w:lang w:val="pt-BR" w:eastAsia="pt-BR" w:bidi="pt-BR"/>
        </w:rPr>
        <w:t>2.2</w:t>
      </w:r>
      <w:r w:rsidRPr="00C079E9">
        <w:rPr>
          <w:lang w:val="pt-BR" w:eastAsia="pt-BR" w:bidi="pt-BR"/>
        </w:rPr>
        <w:t xml:space="preserve"> – O pagamento será efetuado no 5º dia útil, </w:t>
      </w:r>
      <w:r w:rsidRPr="0023448D">
        <w:rPr>
          <w:lang w:val="pt-BR" w:eastAsia="pt-BR" w:bidi="pt-BR"/>
        </w:rPr>
        <w:t>por</w:t>
      </w:r>
      <w:r w:rsidRPr="0023448D">
        <w:rPr>
          <w:b/>
          <w:lang w:val="pt-BR" w:eastAsia="pt-BR" w:bidi="pt-BR"/>
        </w:rPr>
        <w:t xml:space="preserve"> boleto bancário </w:t>
      </w:r>
      <w:r w:rsidRPr="0023448D">
        <w:rPr>
          <w:lang w:val="pt-BR" w:eastAsia="pt-BR" w:bidi="pt-BR"/>
        </w:rPr>
        <w:t>ou conta no</w:t>
      </w:r>
      <w:r w:rsidRPr="0023448D">
        <w:rPr>
          <w:b/>
          <w:lang w:val="pt-BR" w:eastAsia="pt-BR" w:bidi="pt-BR"/>
        </w:rPr>
        <w:t xml:space="preserve"> Banco do Brasil</w:t>
      </w:r>
      <w:r w:rsidRPr="00C079E9">
        <w:rPr>
          <w:lang w:val="pt-BR" w:eastAsia="pt-BR" w:bidi="pt-BR"/>
        </w:rPr>
        <w:t>, após apresentação da nota fiscal pela</w:t>
      </w:r>
      <w:r w:rsidRPr="00C079E9">
        <w:rPr>
          <w:spacing w:val="-11"/>
          <w:lang w:val="pt-BR" w:eastAsia="pt-BR" w:bidi="pt-BR"/>
        </w:rPr>
        <w:t xml:space="preserve"> </w:t>
      </w:r>
      <w:r w:rsidRPr="00C079E9">
        <w:rPr>
          <w:lang w:val="pt-BR" w:eastAsia="pt-BR" w:bidi="pt-BR"/>
        </w:rPr>
        <w:t>contratada.</w:t>
      </w:r>
    </w:p>
    <w:p w:rsidR="00205988" w:rsidRPr="00C079E9" w:rsidRDefault="00205988" w:rsidP="00205988">
      <w:pPr>
        <w:tabs>
          <w:tab w:val="left" w:pos="751"/>
        </w:tabs>
        <w:spacing w:before="94" w:line="360" w:lineRule="auto"/>
        <w:ind w:left="-284" w:right="289"/>
        <w:jc w:val="both"/>
        <w:rPr>
          <w:lang w:val="pt-BR" w:eastAsia="pt-BR" w:bidi="pt-BR"/>
        </w:rPr>
      </w:pPr>
      <w:r w:rsidRPr="00C079E9">
        <w:rPr>
          <w:b/>
          <w:lang w:val="pt-BR" w:eastAsia="pt-BR" w:bidi="pt-BR"/>
        </w:rPr>
        <w:t>2.3</w:t>
      </w:r>
      <w:r w:rsidRPr="00C079E9">
        <w:rPr>
          <w:lang w:val="pt-BR" w:eastAsia="pt-BR" w:bidi="pt-BR"/>
        </w:rPr>
        <w:t xml:space="preserve"> – O documento fiscal para pagamento somente será liberado quando o cumprimento da Ata de Registro de Preço estiver em total conformidade com as especificações exigidas pela Câmara Municipal de Matias Barbosa.</w:t>
      </w:r>
    </w:p>
    <w:p w:rsidR="00205988" w:rsidRPr="00C079E9" w:rsidRDefault="00205988" w:rsidP="00205988">
      <w:pPr>
        <w:tabs>
          <w:tab w:val="left" w:pos="0"/>
        </w:tabs>
        <w:spacing w:line="360" w:lineRule="auto"/>
        <w:ind w:left="-284" w:right="287"/>
        <w:jc w:val="both"/>
        <w:rPr>
          <w:lang w:val="pt-BR" w:eastAsia="pt-BR" w:bidi="pt-BR"/>
        </w:rPr>
      </w:pPr>
      <w:r w:rsidRPr="00C079E9">
        <w:rPr>
          <w:b/>
          <w:lang w:val="pt-BR" w:eastAsia="pt-BR" w:bidi="pt-BR"/>
        </w:rPr>
        <w:t>2.4</w:t>
      </w:r>
      <w:r w:rsidRPr="00C079E9">
        <w:rPr>
          <w:lang w:val="pt-BR" w:eastAsia="pt-BR" w:bidi="pt-BR"/>
        </w:rPr>
        <w:t xml:space="preserve"> - Na eventualidade de aplicação de multas, estas deverão ser liquidadas simultaneamente com </w:t>
      </w:r>
      <w:r w:rsidRPr="00C079E9">
        <w:rPr>
          <w:lang w:val="pt-BR" w:eastAsia="pt-BR" w:bidi="pt-BR"/>
        </w:rPr>
        <w:lastRenderedPageBreak/>
        <w:t>parcela vinculada ao evento cujo descumprimento der origem à aplicação da</w:t>
      </w:r>
      <w:r w:rsidRPr="00C079E9">
        <w:rPr>
          <w:spacing w:val="-12"/>
          <w:lang w:val="pt-BR" w:eastAsia="pt-BR" w:bidi="pt-BR"/>
        </w:rPr>
        <w:t xml:space="preserve"> </w:t>
      </w:r>
      <w:r w:rsidRPr="00C079E9">
        <w:rPr>
          <w:lang w:val="pt-BR" w:eastAsia="pt-BR" w:bidi="pt-BR"/>
        </w:rPr>
        <w:t>penalidade.</w:t>
      </w:r>
    </w:p>
    <w:p w:rsidR="00205988" w:rsidRPr="00C079E9" w:rsidRDefault="00205988" w:rsidP="00205988">
      <w:pPr>
        <w:tabs>
          <w:tab w:val="left" w:pos="0"/>
        </w:tabs>
        <w:spacing w:before="1" w:line="360" w:lineRule="auto"/>
        <w:ind w:left="-284" w:right="287"/>
        <w:jc w:val="both"/>
        <w:rPr>
          <w:lang w:val="pt-BR" w:eastAsia="pt-BR" w:bidi="pt-BR"/>
        </w:rPr>
      </w:pPr>
      <w:r w:rsidRPr="00C079E9">
        <w:rPr>
          <w:b/>
          <w:lang w:val="pt-BR" w:eastAsia="pt-BR" w:bidi="pt-BR"/>
        </w:rPr>
        <w:t>2.5</w:t>
      </w:r>
      <w:r w:rsidRPr="00C079E9">
        <w:rPr>
          <w:lang w:val="pt-BR" w:eastAsia="pt-BR" w:bidi="pt-BR"/>
        </w:rPr>
        <w:t xml:space="preserve"> – Os documentos fiscais para pagamento deverão ser emitidos em moeda corrente do país, em 03 (três) vias.</w:t>
      </w:r>
    </w:p>
    <w:p w:rsidR="00205988" w:rsidRPr="00C079E9" w:rsidRDefault="00205988" w:rsidP="00205988">
      <w:pPr>
        <w:tabs>
          <w:tab w:val="left" w:pos="0"/>
        </w:tabs>
        <w:spacing w:line="360" w:lineRule="auto"/>
        <w:ind w:left="-284" w:right="287"/>
        <w:jc w:val="both"/>
        <w:rPr>
          <w:lang w:val="pt-BR" w:eastAsia="pt-BR" w:bidi="pt-BR"/>
        </w:rPr>
      </w:pPr>
      <w:r w:rsidRPr="00C079E9">
        <w:rPr>
          <w:b/>
          <w:lang w:val="pt-BR" w:eastAsia="pt-BR" w:bidi="pt-BR"/>
        </w:rPr>
        <w:t>2.6</w:t>
      </w:r>
      <w:r w:rsidRPr="00C079E9">
        <w:rPr>
          <w:lang w:val="pt-BR" w:eastAsia="pt-BR" w:bidi="pt-BR"/>
        </w:rPr>
        <w:t xml:space="preserve"> –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205988" w:rsidRPr="00C079E9" w:rsidRDefault="00205988" w:rsidP="00205988">
      <w:pPr>
        <w:tabs>
          <w:tab w:val="left" w:pos="0"/>
        </w:tabs>
        <w:spacing w:line="360" w:lineRule="auto"/>
        <w:ind w:left="-284" w:right="287"/>
        <w:jc w:val="both"/>
        <w:rPr>
          <w:lang w:val="pt-BR" w:eastAsia="pt-BR" w:bidi="pt-BR"/>
        </w:rPr>
      </w:pPr>
      <w:r w:rsidRPr="00C079E9">
        <w:rPr>
          <w:b/>
          <w:lang w:val="pt-BR" w:eastAsia="pt-BR" w:bidi="pt-BR"/>
        </w:rPr>
        <w:t>2.7</w:t>
      </w:r>
      <w:r w:rsidRPr="00C079E9">
        <w:rPr>
          <w:lang w:val="pt-BR" w:eastAsia="pt-BR" w:bidi="pt-BR"/>
        </w:rPr>
        <w:t xml:space="preserve"> – A despesa referente aos serviços objeto da presente licitação será empenhada na dotação orçamentária nº</w:t>
      </w:r>
      <w:r w:rsidRPr="00C079E9">
        <w:rPr>
          <w:spacing w:val="-3"/>
          <w:lang w:val="pt-BR" w:eastAsia="pt-BR" w:bidi="pt-BR"/>
        </w:rPr>
        <w:t xml:space="preserve"> </w:t>
      </w:r>
      <w:r w:rsidRPr="00C079E9">
        <w:rPr>
          <w:lang w:val="pt-BR" w:eastAsia="pt-BR" w:bidi="pt-BR"/>
        </w:rPr>
        <w:t>XXXXXXXXXXXXXXX.</w:t>
      </w:r>
    </w:p>
    <w:p w:rsidR="00205988" w:rsidRPr="00C079E9" w:rsidRDefault="00205988" w:rsidP="00205988">
      <w:pPr>
        <w:spacing w:before="9"/>
        <w:ind w:left="-284" w:right="287"/>
        <w:jc w:val="both"/>
        <w:rPr>
          <w:lang w:val="pt-BR" w:eastAsia="pt-BR" w:bidi="pt-BR"/>
        </w:rPr>
      </w:pPr>
    </w:p>
    <w:p w:rsidR="00205988" w:rsidRPr="00C079E9" w:rsidRDefault="00205988" w:rsidP="00205988">
      <w:pPr>
        <w:spacing w:before="1"/>
        <w:ind w:left="-284" w:right="287"/>
        <w:jc w:val="both"/>
        <w:outlineLvl w:val="1"/>
        <w:rPr>
          <w:b/>
          <w:bCs/>
          <w:lang w:val="pt-BR" w:eastAsia="pt-BR" w:bidi="pt-BR"/>
        </w:rPr>
      </w:pPr>
      <w:proofErr w:type="gramStart"/>
      <w:r w:rsidRPr="00C079E9">
        <w:rPr>
          <w:b/>
          <w:bCs/>
          <w:lang w:val="pt-BR" w:eastAsia="pt-BR" w:bidi="pt-BR"/>
        </w:rPr>
        <w:t>2</w:t>
      </w:r>
      <w:proofErr w:type="gramEnd"/>
      <w:r w:rsidRPr="00C079E9">
        <w:rPr>
          <w:b/>
          <w:bCs/>
          <w:lang w:val="pt-BR" w:eastAsia="pt-BR" w:bidi="pt-BR"/>
        </w:rPr>
        <w:t xml:space="preserve"> - CLÁUSULA TERCEIRA - DA ATA E DO PRAZO</w:t>
      </w:r>
    </w:p>
    <w:p w:rsidR="00205988" w:rsidRPr="00C079E9" w:rsidRDefault="00205988" w:rsidP="00205988">
      <w:pPr>
        <w:ind w:left="-284" w:right="287"/>
        <w:jc w:val="both"/>
        <w:rPr>
          <w:b/>
          <w:lang w:val="pt-BR" w:eastAsia="pt-BR" w:bidi="pt-BR"/>
        </w:rPr>
      </w:pPr>
    </w:p>
    <w:p w:rsidR="00205988" w:rsidRPr="00C079E9" w:rsidRDefault="00205988" w:rsidP="00205988">
      <w:pPr>
        <w:spacing w:before="10"/>
        <w:ind w:left="-284" w:right="287"/>
        <w:jc w:val="both"/>
        <w:rPr>
          <w:b/>
          <w:lang w:val="pt-BR" w:eastAsia="pt-BR" w:bidi="pt-BR"/>
        </w:rPr>
      </w:pPr>
    </w:p>
    <w:p w:rsidR="00205988" w:rsidRPr="00C079E9" w:rsidRDefault="00205988" w:rsidP="00205988">
      <w:pPr>
        <w:tabs>
          <w:tab w:val="left" w:pos="691"/>
        </w:tabs>
        <w:spacing w:line="360" w:lineRule="auto"/>
        <w:ind w:left="-284" w:right="287"/>
        <w:jc w:val="both"/>
        <w:rPr>
          <w:lang w:val="pt-BR" w:eastAsia="pt-BR" w:bidi="pt-BR"/>
        </w:rPr>
      </w:pPr>
      <w:r w:rsidRPr="00C079E9">
        <w:rPr>
          <w:b/>
          <w:lang w:val="pt-BR" w:eastAsia="pt-BR" w:bidi="pt-BR"/>
        </w:rPr>
        <w:t>3.1</w:t>
      </w:r>
      <w:r w:rsidRPr="00C079E9">
        <w:rPr>
          <w:lang w:val="pt-BR" w:eastAsia="pt-BR" w:bidi="pt-BR"/>
        </w:rPr>
        <w:t xml:space="preserve"> – A Ata de Registro de Preço terá vigência </w:t>
      </w:r>
      <w:r w:rsidR="00BE7725">
        <w:rPr>
          <w:lang w:val="pt-BR" w:eastAsia="pt-BR" w:bidi="pt-BR"/>
        </w:rPr>
        <w:t>de 01(um) ano</w:t>
      </w:r>
      <w:r w:rsidRPr="00C079E9">
        <w:rPr>
          <w:lang w:val="pt-BR" w:eastAsia="pt-BR" w:bidi="pt-BR"/>
        </w:rPr>
        <w:t>.</w:t>
      </w:r>
    </w:p>
    <w:p w:rsidR="00205988" w:rsidRPr="00C079E9" w:rsidRDefault="00205988" w:rsidP="00205988">
      <w:pPr>
        <w:tabs>
          <w:tab w:val="left" w:pos="751"/>
        </w:tabs>
        <w:spacing w:before="129" w:line="360" w:lineRule="auto"/>
        <w:ind w:left="-284" w:right="287"/>
        <w:jc w:val="both"/>
        <w:rPr>
          <w:lang w:val="pt-BR" w:eastAsia="pt-BR" w:bidi="pt-BR"/>
        </w:rPr>
      </w:pPr>
      <w:r w:rsidRPr="00C079E9">
        <w:rPr>
          <w:b/>
          <w:lang w:val="pt-BR" w:eastAsia="pt-BR" w:bidi="pt-BR"/>
        </w:rPr>
        <w:t>3.2</w:t>
      </w:r>
      <w:r w:rsidRPr="00C079E9">
        <w:rPr>
          <w:lang w:val="pt-BR" w:eastAsia="pt-BR" w:bidi="pt-BR"/>
        </w:rPr>
        <w:t xml:space="preserve"> – A Ata de Registro de Preço </w:t>
      </w:r>
      <w:r w:rsidR="00B15AA2">
        <w:rPr>
          <w:lang w:val="pt-BR" w:eastAsia="pt-BR" w:bidi="pt-BR"/>
        </w:rPr>
        <w:t>r</w:t>
      </w:r>
      <w:r w:rsidRPr="00C079E9">
        <w:rPr>
          <w:lang w:val="pt-BR" w:eastAsia="pt-BR" w:bidi="pt-BR"/>
        </w:rPr>
        <w:t>egular-se-á, no que concerne a sua alteração, prorrogação, inexecução ou rescisão, pelas disposições da Lei nº. 8.666, de 21 de junho de 1.993 observadas suas alterações posteriores, pelas disposições do edital e pelos preceitos do direito</w:t>
      </w:r>
      <w:r w:rsidRPr="00C079E9">
        <w:rPr>
          <w:spacing w:val="-10"/>
          <w:lang w:val="pt-BR" w:eastAsia="pt-BR" w:bidi="pt-BR"/>
        </w:rPr>
        <w:t xml:space="preserve"> </w:t>
      </w:r>
      <w:r w:rsidRPr="00C079E9">
        <w:rPr>
          <w:lang w:val="pt-BR" w:eastAsia="pt-BR" w:bidi="pt-BR"/>
        </w:rPr>
        <w:t>público.</w:t>
      </w:r>
    </w:p>
    <w:p w:rsidR="00205988" w:rsidRPr="00C079E9" w:rsidRDefault="00205988" w:rsidP="00205988">
      <w:pPr>
        <w:tabs>
          <w:tab w:val="left" w:pos="705"/>
        </w:tabs>
        <w:spacing w:line="360" w:lineRule="auto"/>
        <w:ind w:left="-284" w:right="287"/>
        <w:jc w:val="both"/>
        <w:rPr>
          <w:lang w:val="pt-BR" w:eastAsia="pt-BR" w:bidi="pt-BR"/>
        </w:rPr>
      </w:pPr>
      <w:r w:rsidRPr="00C079E9">
        <w:rPr>
          <w:b/>
          <w:lang w:val="pt-BR" w:eastAsia="pt-BR" w:bidi="pt-BR"/>
        </w:rPr>
        <w:t>3.3</w:t>
      </w:r>
      <w:r w:rsidRPr="00C079E9">
        <w:rPr>
          <w:lang w:val="pt-BR" w:eastAsia="pt-BR" w:bidi="pt-BR"/>
        </w:rPr>
        <w:t xml:space="preserve"> – A Ata de Registro de Preço poderá, com base nos preceitos de direito público, ser rescindido pela autoridade gestora da despesa a todo e qualquer tempo, independentemente de interpelação judicial ou extrajudicial, mediante simples aviso, observadas as disposições legais</w:t>
      </w:r>
      <w:r w:rsidRPr="00C079E9">
        <w:rPr>
          <w:spacing w:val="-11"/>
          <w:lang w:val="pt-BR" w:eastAsia="pt-BR" w:bidi="pt-BR"/>
        </w:rPr>
        <w:t xml:space="preserve"> </w:t>
      </w:r>
      <w:r w:rsidRPr="00C079E9">
        <w:rPr>
          <w:lang w:val="pt-BR" w:eastAsia="pt-BR" w:bidi="pt-BR"/>
        </w:rPr>
        <w:t>pertinentes.</w:t>
      </w:r>
    </w:p>
    <w:p w:rsidR="00205988" w:rsidRPr="00C079E9" w:rsidRDefault="00205988" w:rsidP="00205988">
      <w:pPr>
        <w:tabs>
          <w:tab w:val="left" w:pos="691"/>
        </w:tabs>
        <w:spacing w:before="1" w:line="360" w:lineRule="auto"/>
        <w:ind w:left="-284" w:right="287"/>
        <w:jc w:val="both"/>
        <w:rPr>
          <w:lang w:val="pt-BR" w:eastAsia="pt-BR" w:bidi="pt-BR"/>
        </w:rPr>
      </w:pPr>
      <w:r w:rsidRPr="00C079E9">
        <w:rPr>
          <w:b/>
          <w:lang w:val="pt-BR" w:eastAsia="pt-BR" w:bidi="pt-BR"/>
        </w:rPr>
        <w:t>3.4</w:t>
      </w:r>
      <w:r w:rsidRPr="00C079E9">
        <w:rPr>
          <w:lang w:val="pt-BR" w:eastAsia="pt-BR" w:bidi="pt-BR"/>
        </w:rPr>
        <w:t xml:space="preserve"> – Farão parte integrante da Ata de Registro de Preço as condições previstas no edital e na proposta apresentada pelo</w:t>
      </w:r>
      <w:r w:rsidRPr="00C079E9">
        <w:rPr>
          <w:spacing w:val="-1"/>
          <w:lang w:val="pt-BR" w:eastAsia="pt-BR" w:bidi="pt-BR"/>
        </w:rPr>
        <w:t xml:space="preserve"> </w:t>
      </w:r>
      <w:r w:rsidRPr="00C079E9">
        <w:rPr>
          <w:lang w:val="pt-BR" w:eastAsia="pt-BR" w:bidi="pt-BR"/>
        </w:rPr>
        <w:t>adjudicatário.</w:t>
      </w:r>
    </w:p>
    <w:p w:rsidR="00205988" w:rsidRPr="00C079E9" w:rsidRDefault="00205988" w:rsidP="00205988">
      <w:pPr>
        <w:spacing w:before="8"/>
        <w:ind w:left="-284" w:right="287"/>
        <w:jc w:val="both"/>
        <w:rPr>
          <w:lang w:val="pt-BR" w:eastAsia="pt-BR" w:bidi="pt-BR"/>
        </w:rPr>
      </w:pPr>
    </w:p>
    <w:p w:rsidR="00205988" w:rsidRPr="00C079E9" w:rsidRDefault="00205988" w:rsidP="00205988">
      <w:pPr>
        <w:spacing w:before="1"/>
        <w:ind w:left="-284" w:right="287"/>
        <w:jc w:val="both"/>
        <w:outlineLvl w:val="1"/>
        <w:rPr>
          <w:b/>
          <w:bCs/>
          <w:lang w:val="pt-BR" w:eastAsia="pt-BR" w:bidi="pt-BR"/>
        </w:rPr>
      </w:pPr>
      <w:proofErr w:type="gramStart"/>
      <w:r w:rsidRPr="00C079E9">
        <w:rPr>
          <w:b/>
          <w:bCs/>
          <w:lang w:val="pt-BR" w:eastAsia="pt-BR" w:bidi="pt-BR"/>
        </w:rPr>
        <w:t>4</w:t>
      </w:r>
      <w:proofErr w:type="gramEnd"/>
      <w:r w:rsidRPr="00C079E9">
        <w:rPr>
          <w:b/>
          <w:bCs/>
          <w:lang w:val="pt-BR" w:eastAsia="pt-BR" w:bidi="pt-BR"/>
        </w:rPr>
        <w:t xml:space="preserve">  -  CLÁUSULA QUARTA - DAS OBRIGAÇÕES</w:t>
      </w:r>
    </w:p>
    <w:p w:rsidR="00205988" w:rsidRPr="00C079E9" w:rsidRDefault="00205988" w:rsidP="00205988">
      <w:pPr>
        <w:ind w:left="-284" w:right="287"/>
        <w:jc w:val="both"/>
        <w:rPr>
          <w:b/>
          <w:lang w:val="pt-BR" w:eastAsia="pt-BR" w:bidi="pt-BR"/>
        </w:rPr>
      </w:pPr>
      <w:r w:rsidRPr="00C079E9">
        <w:rPr>
          <w:b/>
          <w:lang w:val="pt-BR" w:eastAsia="pt-BR" w:bidi="pt-BR"/>
        </w:rPr>
        <w:t xml:space="preserve">  </w:t>
      </w:r>
    </w:p>
    <w:p w:rsidR="00205988" w:rsidRPr="00C079E9" w:rsidRDefault="00205988" w:rsidP="00205988">
      <w:pPr>
        <w:tabs>
          <w:tab w:val="left" w:pos="0"/>
        </w:tabs>
        <w:spacing w:before="1"/>
        <w:ind w:left="-284" w:right="287"/>
        <w:jc w:val="both"/>
        <w:rPr>
          <w:b/>
          <w:lang w:val="pt-BR" w:eastAsia="pt-BR" w:bidi="pt-BR"/>
        </w:rPr>
      </w:pPr>
      <w:r w:rsidRPr="00C079E9">
        <w:rPr>
          <w:b/>
          <w:lang w:val="pt-BR" w:eastAsia="pt-BR" w:bidi="pt-BR"/>
        </w:rPr>
        <w:t>4.1 – Da Câmara Municipal de Matias</w:t>
      </w:r>
      <w:r w:rsidRPr="00C079E9">
        <w:rPr>
          <w:b/>
          <w:spacing w:val="-8"/>
          <w:lang w:val="pt-BR" w:eastAsia="pt-BR" w:bidi="pt-BR"/>
        </w:rPr>
        <w:t xml:space="preserve"> </w:t>
      </w:r>
      <w:r w:rsidRPr="00C079E9">
        <w:rPr>
          <w:b/>
          <w:lang w:val="pt-BR" w:eastAsia="pt-BR" w:bidi="pt-BR"/>
        </w:rPr>
        <w:t>Barbosa:</w:t>
      </w:r>
    </w:p>
    <w:p w:rsidR="00205988" w:rsidRPr="00C079E9" w:rsidRDefault="00205988" w:rsidP="00205988">
      <w:pPr>
        <w:tabs>
          <w:tab w:val="left" w:pos="426"/>
          <w:tab w:val="left" w:pos="873"/>
        </w:tabs>
        <w:spacing w:before="129"/>
        <w:ind w:left="-284" w:right="287"/>
        <w:jc w:val="both"/>
        <w:rPr>
          <w:lang w:val="pt-BR" w:eastAsia="pt-BR" w:bidi="pt-BR"/>
        </w:rPr>
      </w:pPr>
      <w:r w:rsidRPr="00C079E9">
        <w:rPr>
          <w:b/>
          <w:lang w:val="pt-BR" w:eastAsia="pt-BR" w:bidi="pt-BR"/>
        </w:rPr>
        <w:t>4.1.1</w:t>
      </w:r>
      <w:r w:rsidRPr="00C079E9">
        <w:rPr>
          <w:lang w:val="pt-BR" w:eastAsia="pt-BR" w:bidi="pt-BR"/>
        </w:rPr>
        <w:t xml:space="preserve"> - Atestar a efetiva execução do objeto deste</w:t>
      </w:r>
      <w:r w:rsidRPr="00C079E9">
        <w:rPr>
          <w:spacing w:val="-6"/>
          <w:lang w:val="pt-BR" w:eastAsia="pt-BR" w:bidi="pt-BR"/>
        </w:rPr>
        <w:t xml:space="preserve"> </w:t>
      </w:r>
      <w:r w:rsidRPr="00C079E9">
        <w:rPr>
          <w:lang w:val="pt-BR" w:eastAsia="pt-BR" w:bidi="pt-BR"/>
        </w:rPr>
        <w:t>instrumento;</w:t>
      </w:r>
    </w:p>
    <w:p w:rsidR="00205988" w:rsidRPr="00C079E9" w:rsidRDefault="00205988" w:rsidP="00205988">
      <w:pPr>
        <w:tabs>
          <w:tab w:val="left" w:pos="0"/>
          <w:tab w:val="left" w:pos="873"/>
        </w:tabs>
        <w:spacing w:before="126"/>
        <w:ind w:left="-284" w:right="287"/>
        <w:jc w:val="both"/>
        <w:rPr>
          <w:lang w:val="pt-BR" w:eastAsia="pt-BR" w:bidi="pt-BR"/>
        </w:rPr>
      </w:pPr>
      <w:r w:rsidRPr="00C079E9">
        <w:rPr>
          <w:b/>
          <w:lang w:val="pt-BR" w:eastAsia="pt-BR" w:bidi="pt-BR"/>
        </w:rPr>
        <w:t>4.1.2</w:t>
      </w:r>
      <w:proofErr w:type="gramStart"/>
      <w:r w:rsidRPr="00C079E9">
        <w:rPr>
          <w:lang w:val="pt-BR" w:eastAsia="pt-BR" w:bidi="pt-BR"/>
        </w:rPr>
        <w:t xml:space="preserve">  </w:t>
      </w:r>
      <w:proofErr w:type="gramEnd"/>
      <w:r w:rsidRPr="00C079E9">
        <w:rPr>
          <w:lang w:val="pt-BR" w:eastAsia="pt-BR" w:bidi="pt-BR"/>
        </w:rPr>
        <w:t>- Aplicar à contratada penalidades, quando for o</w:t>
      </w:r>
      <w:r w:rsidRPr="00C079E9">
        <w:rPr>
          <w:spacing w:val="-9"/>
          <w:lang w:val="pt-BR" w:eastAsia="pt-BR" w:bidi="pt-BR"/>
        </w:rPr>
        <w:t xml:space="preserve"> </w:t>
      </w:r>
      <w:r w:rsidRPr="00C079E9">
        <w:rPr>
          <w:lang w:val="pt-BR" w:eastAsia="pt-BR" w:bidi="pt-BR"/>
        </w:rPr>
        <w:t>caso;</w:t>
      </w:r>
    </w:p>
    <w:p w:rsidR="00205988" w:rsidRPr="00C079E9" w:rsidRDefault="00205988" w:rsidP="00205988">
      <w:pPr>
        <w:tabs>
          <w:tab w:val="left" w:pos="0"/>
          <w:tab w:val="left" w:pos="873"/>
        </w:tabs>
        <w:spacing w:before="126" w:line="362" w:lineRule="auto"/>
        <w:ind w:left="-284" w:right="287"/>
        <w:jc w:val="both"/>
        <w:rPr>
          <w:lang w:val="pt-BR" w:eastAsia="pt-BR" w:bidi="pt-BR"/>
        </w:rPr>
      </w:pPr>
      <w:r w:rsidRPr="00C079E9">
        <w:rPr>
          <w:b/>
          <w:lang w:val="pt-BR" w:eastAsia="pt-BR" w:bidi="pt-BR"/>
        </w:rPr>
        <w:t>4.1.3</w:t>
      </w:r>
      <w:r w:rsidRPr="00C079E9">
        <w:rPr>
          <w:lang w:val="pt-BR" w:eastAsia="pt-BR" w:bidi="pt-BR"/>
        </w:rPr>
        <w:t xml:space="preserve"> - Prestar à contratada toda e qualquer informação, por esta solicitada, necessária à perfeita execução do</w:t>
      </w:r>
      <w:r w:rsidRPr="00C079E9">
        <w:rPr>
          <w:spacing w:val="-1"/>
          <w:lang w:val="pt-BR" w:eastAsia="pt-BR" w:bidi="pt-BR"/>
        </w:rPr>
        <w:t xml:space="preserve"> </w:t>
      </w:r>
      <w:r w:rsidRPr="00C079E9">
        <w:rPr>
          <w:lang w:val="pt-BR" w:eastAsia="pt-BR" w:bidi="pt-BR"/>
        </w:rPr>
        <w:t>Ata;</w:t>
      </w:r>
    </w:p>
    <w:p w:rsidR="00205988" w:rsidRPr="00C079E9" w:rsidRDefault="00205988" w:rsidP="00205988">
      <w:pPr>
        <w:tabs>
          <w:tab w:val="left" w:pos="0"/>
          <w:tab w:val="left" w:pos="873"/>
          <w:tab w:val="left" w:pos="907"/>
        </w:tabs>
        <w:spacing w:line="360" w:lineRule="auto"/>
        <w:ind w:left="-284" w:right="287"/>
        <w:jc w:val="both"/>
        <w:rPr>
          <w:lang w:val="pt-BR" w:eastAsia="pt-BR" w:bidi="pt-BR"/>
        </w:rPr>
      </w:pPr>
      <w:r w:rsidRPr="00C079E9">
        <w:rPr>
          <w:b/>
          <w:lang w:val="pt-BR" w:eastAsia="pt-BR" w:bidi="pt-BR"/>
        </w:rPr>
        <w:t>4.1.5</w:t>
      </w:r>
      <w:r w:rsidRPr="00C079E9">
        <w:rPr>
          <w:lang w:val="pt-BR" w:eastAsia="pt-BR" w:bidi="pt-BR"/>
        </w:rPr>
        <w:t xml:space="preserve"> - Efetuar o pagamento à contratada no prazo avençado, após a entrega da nota fiscal no setor</w:t>
      </w:r>
      <w:r w:rsidRPr="00C079E9">
        <w:rPr>
          <w:spacing w:val="-2"/>
          <w:lang w:val="pt-BR" w:eastAsia="pt-BR" w:bidi="pt-BR"/>
        </w:rPr>
        <w:t xml:space="preserve"> </w:t>
      </w:r>
      <w:r w:rsidRPr="00C079E9">
        <w:rPr>
          <w:lang w:val="pt-BR" w:eastAsia="pt-BR" w:bidi="pt-BR"/>
        </w:rPr>
        <w:t>competente;</w:t>
      </w:r>
    </w:p>
    <w:p w:rsidR="00205988" w:rsidRPr="00C079E9" w:rsidRDefault="00205988" w:rsidP="00205988">
      <w:pPr>
        <w:tabs>
          <w:tab w:val="left" w:pos="873"/>
        </w:tabs>
        <w:spacing w:before="94"/>
        <w:ind w:left="-284" w:right="287"/>
        <w:jc w:val="both"/>
        <w:rPr>
          <w:lang w:val="pt-BR" w:eastAsia="pt-BR" w:bidi="pt-BR"/>
        </w:rPr>
      </w:pPr>
      <w:r w:rsidRPr="00C079E9">
        <w:rPr>
          <w:b/>
          <w:lang w:val="pt-BR" w:eastAsia="pt-BR" w:bidi="pt-BR"/>
        </w:rPr>
        <w:t>4.1.6</w:t>
      </w:r>
      <w:r w:rsidRPr="00C079E9">
        <w:rPr>
          <w:lang w:val="pt-BR" w:eastAsia="pt-BR" w:bidi="pt-BR"/>
        </w:rPr>
        <w:t>- Notificar, por escrito, à contratada da aplicação de qualquer</w:t>
      </w:r>
      <w:r w:rsidRPr="00C079E9">
        <w:rPr>
          <w:spacing w:val="-11"/>
          <w:lang w:val="pt-BR" w:eastAsia="pt-BR" w:bidi="pt-BR"/>
        </w:rPr>
        <w:t xml:space="preserve"> </w:t>
      </w:r>
      <w:r w:rsidRPr="00C079E9">
        <w:rPr>
          <w:lang w:val="pt-BR" w:eastAsia="pt-BR" w:bidi="pt-BR"/>
        </w:rPr>
        <w:t>sanção.</w:t>
      </w:r>
    </w:p>
    <w:p w:rsidR="00205988" w:rsidRPr="00C079E9" w:rsidRDefault="00205988" w:rsidP="00205988">
      <w:pPr>
        <w:tabs>
          <w:tab w:val="left" w:pos="8226"/>
        </w:tabs>
        <w:spacing w:before="126" w:line="360" w:lineRule="auto"/>
        <w:ind w:left="-284" w:right="287"/>
        <w:jc w:val="both"/>
        <w:rPr>
          <w:lang w:val="pt-BR" w:eastAsia="pt-BR" w:bidi="pt-BR"/>
        </w:rPr>
      </w:pPr>
      <w:r w:rsidRPr="00C079E9">
        <w:rPr>
          <w:b/>
          <w:lang w:val="pt-BR" w:eastAsia="pt-BR" w:bidi="pt-BR"/>
        </w:rPr>
        <w:t>4.1.7</w:t>
      </w:r>
      <w:r w:rsidRPr="00C079E9">
        <w:rPr>
          <w:lang w:val="pt-BR" w:eastAsia="pt-BR" w:bidi="pt-BR"/>
        </w:rPr>
        <w:t xml:space="preserve"> - Remeter advertências</w:t>
      </w:r>
      <w:r w:rsidR="00F4652E" w:rsidRPr="00C079E9">
        <w:rPr>
          <w:lang w:val="pt-BR" w:eastAsia="pt-BR" w:bidi="pt-BR"/>
        </w:rPr>
        <w:t xml:space="preserve"> </w:t>
      </w:r>
      <w:r w:rsidRPr="00C079E9">
        <w:rPr>
          <w:lang w:val="pt-BR" w:eastAsia="pt-BR" w:bidi="pt-BR"/>
        </w:rPr>
        <w:t>à</w:t>
      </w:r>
      <w:r w:rsidR="00F4652E" w:rsidRPr="00C079E9">
        <w:rPr>
          <w:lang w:val="pt-BR" w:eastAsia="pt-BR" w:bidi="pt-BR"/>
        </w:rPr>
        <w:t xml:space="preserve"> </w:t>
      </w:r>
      <w:r w:rsidRPr="00C079E9">
        <w:rPr>
          <w:lang w:val="pt-BR" w:eastAsia="pt-BR" w:bidi="pt-BR"/>
        </w:rPr>
        <w:t>contratada, por</w:t>
      </w:r>
      <w:r w:rsidR="00F4652E" w:rsidRPr="00C079E9">
        <w:rPr>
          <w:lang w:val="pt-BR" w:eastAsia="pt-BR" w:bidi="pt-BR"/>
        </w:rPr>
        <w:t xml:space="preserve"> </w:t>
      </w:r>
      <w:r w:rsidRPr="00C079E9">
        <w:rPr>
          <w:lang w:val="pt-BR" w:eastAsia="pt-BR" w:bidi="pt-BR"/>
        </w:rPr>
        <w:t>escrito, quando</w:t>
      </w:r>
      <w:r w:rsidR="0083009F" w:rsidRPr="00C079E9">
        <w:rPr>
          <w:lang w:val="pt-BR" w:eastAsia="pt-BR" w:bidi="pt-BR"/>
        </w:rPr>
        <w:t xml:space="preserve"> </w:t>
      </w:r>
      <w:r w:rsidRPr="00C079E9">
        <w:rPr>
          <w:lang w:val="pt-BR" w:eastAsia="pt-BR" w:bidi="pt-BR"/>
        </w:rPr>
        <w:t>o</w:t>
      </w:r>
      <w:r w:rsidRPr="00C079E9">
        <w:rPr>
          <w:spacing w:val="46"/>
          <w:lang w:val="pt-BR" w:eastAsia="pt-BR" w:bidi="pt-BR"/>
        </w:rPr>
        <w:t xml:space="preserve"> </w:t>
      </w:r>
      <w:r w:rsidRPr="00C079E9">
        <w:rPr>
          <w:lang w:val="pt-BR" w:eastAsia="pt-BR" w:bidi="pt-BR"/>
        </w:rPr>
        <w:t>Ata não estiver sendo cumprido de forma</w:t>
      </w:r>
      <w:r w:rsidRPr="00C079E9">
        <w:rPr>
          <w:spacing w:val="-5"/>
          <w:lang w:val="pt-BR" w:eastAsia="pt-BR" w:bidi="pt-BR"/>
        </w:rPr>
        <w:t xml:space="preserve"> </w:t>
      </w:r>
      <w:r w:rsidRPr="00C079E9">
        <w:rPr>
          <w:lang w:val="pt-BR" w:eastAsia="pt-BR" w:bidi="pt-BR"/>
        </w:rPr>
        <w:t>satisfatória.</w:t>
      </w:r>
    </w:p>
    <w:p w:rsidR="00205988" w:rsidRPr="00C079E9" w:rsidRDefault="00205988" w:rsidP="00205988">
      <w:pPr>
        <w:tabs>
          <w:tab w:val="left" w:pos="873"/>
        </w:tabs>
        <w:spacing w:line="252" w:lineRule="exact"/>
        <w:ind w:left="-284" w:right="287"/>
        <w:jc w:val="both"/>
        <w:rPr>
          <w:lang w:val="pt-BR" w:eastAsia="pt-BR" w:bidi="pt-BR"/>
        </w:rPr>
      </w:pPr>
      <w:r w:rsidRPr="00C079E9">
        <w:rPr>
          <w:b/>
          <w:lang w:val="pt-BR" w:eastAsia="pt-BR" w:bidi="pt-BR"/>
        </w:rPr>
        <w:lastRenderedPageBreak/>
        <w:t>4.1.8</w:t>
      </w:r>
      <w:r w:rsidRPr="00C079E9">
        <w:rPr>
          <w:lang w:val="pt-BR" w:eastAsia="pt-BR" w:bidi="pt-BR"/>
        </w:rPr>
        <w:t>- Credenciar servidor para fiscalização das</w:t>
      </w:r>
      <w:r w:rsidRPr="00C079E9">
        <w:rPr>
          <w:spacing w:val="15"/>
          <w:lang w:val="pt-BR" w:eastAsia="pt-BR" w:bidi="pt-BR"/>
        </w:rPr>
        <w:t xml:space="preserve"> </w:t>
      </w:r>
      <w:r w:rsidRPr="00C079E9">
        <w:rPr>
          <w:lang w:val="pt-BR" w:eastAsia="pt-BR" w:bidi="pt-BR"/>
        </w:rPr>
        <w:t>mercadorias.</w:t>
      </w:r>
    </w:p>
    <w:p w:rsidR="00205988" w:rsidRPr="00C079E9" w:rsidRDefault="00205988" w:rsidP="00205988">
      <w:pPr>
        <w:ind w:left="-284" w:right="287"/>
        <w:jc w:val="both"/>
        <w:rPr>
          <w:lang w:val="pt-BR" w:eastAsia="pt-BR" w:bidi="pt-BR"/>
        </w:rPr>
      </w:pPr>
    </w:p>
    <w:p w:rsidR="00205988" w:rsidRPr="00C079E9" w:rsidRDefault="00205988" w:rsidP="00205988">
      <w:pPr>
        <w:pStyle w:val="PargrafodaLista"/>
        <w:numPr>
          <w:ilvl w:val="1"/>
          <w:numId w:val="30"/>
        </w:numPr>
        <w:tabs>
          <w:tab w:val="left" w:pos="688"/>
        </w:tabs>
        <w:ind w:right="287"/>
        <w:jc w:val="both"/>
        <w:outlineLvl w:val="1"/>
        <w:rPr>
          <w:b/>
          <w:bCs/>
          <w:lang w:val="pt-BR" w:eastAsia="pt-BR" w:bidi="pt-BR"/>
        </w:rPr>
      </w:pPr>
      <w:r w:rsidRPr="00C079E9">
        <w:rPr>
          <w:b/>
          <w:bCs/>
          <w:lang w:val="pt-BR" w:eastAsia="pt-BR" w:bidi="pt-BR"/>
        </w:rPr>
        <w:t>- Da Contratada:</w:t>
      </w:r>
    </w:p>
    <w:p w:rsidR="00205988" w:rsidRPr="00C079E9" w:rsidRDefault="00205988" w:rsidP="00205988">
      <w:pPr>
        <w:tabs>
          <w:tab w:val="left" w:pos="873"/>
        </w:tabs>
        <w:spacing w:before="129" w:line="360" w:lineRule="auto"/>
        <w:ind w:left="-284" w:right="287"/>
        <w:jc w:val="both"/>
        <w:rPr>
          <w:lang w:val="pt-BR" w:eastAsia="pt-BR" w:bidi="pt-BR"/>
        </w:rPr>
      </w:pPr>
      <w:r w:rsidRPr="00C079E9">
        <w:rPr>
          <w:b/>
          <w:lang w:val="pt-BR" w:eastAsia="pt-BR" w:bidi="pt-BR"/>
        </w:rPr>
        <w:t>4.2.1</w:t>
      </w:r>
      <w:r w:rsidRPr="00C079E9">
        <w:rPr>
          <w:lang w:val="pt-BR" w:eastAsia="pt-BR" w:bidi="pt-BR"/>
        </w:rPr>
        <w:t xml:space="preserve"> - Executar o objeto deste termo nas especificações exigidas pela Câmara Municipal de Matias Barbosa, no preço, prazo e forma estipulados na</w:t>
      </w:r>
      <w:r w:rsidRPr="00C079E9">
        <w:rPr>
          <w:spacing w:val="-6"/>
          <w:lang w:val="pt-BR" w:eastAsia="pt-BR" w:bidi="pt-BR"/>
        </w:rPr>
        <w:t xml:space="preserve"> </w:t>
      </w:r>
      <w:r w:rsidRPr="00C079E9">
        <w:rPr>
          <w:lang w:val="pt-BR" w:eastAsia="pt-BR" w:bidi="pt-BR"/>
        </w:rPr>
        <w:t>proposta;</w:t>
      </w:r>
    </w:p>
    <w:p w:rsidR="00205988" w:rsidRPr="00C079E9" w:rsidRDefault="00205988" w:rsidP="00205988">
      <w:pPr>
        <w:tabs>
          <w:tab w:val="left" w:pos="887"/>
        </w:tabs>
        <w:spacing w:line="360" w:lineRule="auto"/>
        <w:ind w:left="-284" w:right="287"/>
        <w:jc w:val="both"/>
        <w:rPr>
          <w:lang w:val="pt-BR" w:eastAsia="pt-BR" w:bidi="pt-BR"/>
        </w:rPr>
      </w:pPr>
      <w:r w:rsidRPr="00C079E9">
        <w:rPr>
          <w:b/>
          <w:lang w:val="pt-BR" w:eastAsia="pt-BR" w:bidi="pt-BR"/>
        </w:rPr>
        <w:t>4.2.1</w:t>
      </w:r>
      <w:r w:rsidRPr="00C079E9">
        <w:rPr>
          <w:lang w:val="pt-BR" w:eastAsia="pt-BR" w:bidi="pt-BR"/>
        </w:rPr>
        <w:t xml:space="preserve"> – Pagar todos os tributos que incidam ou venham a incidir, direta ou indiretamente, sobre os serviços</w:t>
      </w:r>
      <w:r w:rsidRPr="00C079E9">
        <w:rPr>
          <w:spacing w:val="-1"/>
          <w:lang w:val="pt-BR" w:eastAsia="pt-BR" w:bidi="pt-BR"/>
        </w:rPr>
        <w:t xml:space="preserve"> </w:t>
      </w:r>
      <w:r w:rsidRPr="00C079E9">
        <w:rPr>
          <w:lang w:val="pt-BR" w:eastAsia="pt-BR" w:bidi="pt-BR"/>
        </w:rPr>
        <w:t>prestados;</w:t>
      </w:r>
    </w:p>
    <w:p w:rsidR="00205988" w:rsidRPr="00C079E9" w:rsidRDefault="00205988" w:rsidP="00205988">
      <w:pPr>
        <w:tabs>
          <w:tab w:val="left" w:pos="873"/>
        </w:tabs>
        <w:ind w:left="-284" w:right="287"/>
        <w:jc w:val="both"/>
        <w:rPr>
          <w:lang w:val="pt-BR" w:eastAsia="pt-BR" w:bidi="pt-BR"/>
        </w:rPr>
      </w:pPr>
      <w:r w:rsidRPr="00C079E9">
        <w:rPr>
          <w:b/>
          <w:lang w:val="pt-BR" w:eastAsia="pt-BR" w:bidi="pt-BR"/>
        </w:rPr>
        <w:t>4.2.2</w:t>
      </w:r>
      <w:r w:rsidRPr="00C079E9">
        <w:rPr>
          <w:lang w:val="pt-BR" w:eastAsia="pt-BR" w:bidi="pt-BR"/>
        </w:rPr>
        <w:t xml:space="preserve"> – Manter, durante a execução do Ata, as mesmas condições de</w:t>
      </w:r>
      <w:r w:rsidRPr="00C079E9">
        <w:rPr>
          <w:spacing w:val="-12"/>
          <w:lang w:val="pt-BR" w:eastAsia="pt-BR" w:bidi="pt-BR"/>
        </w:rPr>
        <w:t xml:space="preserve"> </w:t>
      </w:r>
      <w:r w:rsidRPr="00C079E9">
        <w:rPr>
          <w:lang w:val="pt-BR" w:eastAsia="pt-BR" w:bidi="pt-BR"/>
        </w:rPr>
        <w:t>habilitação;</w:t>
      </w:r>
    </w:p>
    <w:p w:rsidR="00205988" w:rsidRPr="00C079E9" w:rsidRDefault="00205988" w:rsidP="00205988">
      <w:pPr>
        <w:tabs>
          <w:tab w:val="left" w:pos="895"/>
        </w:tabs>
        <w:spacing w:before="125" w:line="360" w:lineRule="auto"/>
        <w:ind w:left="-284" w:right="287"/>
        <w:jc w:val="both"/>
        <w:rPr>
          <w:lang w:val="pt-BR" w:eastAsia="pt-BR" w:bidi="pt-BR"/>
        </w:rPr>
      </w:pPr>
      <w:r w:rsidRPr="00C079E9">
        <w:rPr>
          <w:b/>
          <w:lang w:val="pt-BR" w:eastAsia="pt-BR" w:bidi="pt-BR"/>
        </w:rPr>
        <w:t>4.2.3</w:t>
      </w:r>
      <w:r w:rsidRPr="00C079E9">
        <w:rPr>
          <w:lang w:val="pt-BR" w:eastAsia="pt-BR" w:bidi="pt-BR"/>
        </w:rPr>
        <w:t xml:space="preserve"> – Aceitar, nas mesmas condições contratuais, os acréscimos ou supressões que se fizerem necessários no quantitativo do objeto desta licitação, até o limite de 25% (vinte e cinco por cento) do valor contratado.</w:t>
      </w:r>
    </w:p>
    <w:p w:rsidR="00205988" w:rsidRPr="00C079E9" w:rsidRDefault="00205988" w:rsidP="00205988">
      <w:pPr>
        <w:spacing w:before="11"/>
        <w:ind w:left="-284" w:right="287"/>
        <w:jc w:val="both"/>
        <w:rPr>
          <w:lang w:val="pt-BR" w:eastAsia="pt-BR" w:bidi="pt-BR"/>
        </w:rPr>
      </w:pPr>
    </w:p>
    <w:p w:rsidR="00205988" w:rsidRPr="00C079E9" w:rsidRDefault="00205988" w:rsidP="00205988">
      <w:pPr>
        <w:ind w:left="-284" w:right="287"/>
        <w:jc w:val="both"/>
        <w:outlineLvl w:val="1"/>
        <w:rPr>
          <w:b/>
          <w:bCs/>
          <w:lang w:val="pt-BR" w:eastAsia="pt-BR" w:bidi="pt-BR"/>
        </w:rPr>
      </w:pPr>
      <w:proofErr w:type="gramStart"/>
      <w:r w:rsidRPr="00C079E9">
        <w:rPr>
          <w:b/>
          <w:bCs/>
          <w:lang w:val="pt-BR" w:eastAsia="pt-BR" w:bidi="pt-BR"/>
        </w:rPr>
        <w:t>5</w:t>
      </w:r>
      <w:proofErr w:type="gramEnd"/>
      <w:r w:rsidRPr="00C079E9">
        <w:rPr>
          <w:b/>
          <w:bCs/>
          <w:lang w:val="pt-BR" w:eastAsia="pt-BR" w:bidi="pt-BR"/>
        </w:rPr>
        <w:t xml:space="preserve"> -   CLÁUSULA QUINTA – DAS PENALIDADES</w:t>
      </w:r>
    </w:p>
    <w:p w:rsidR="00205988" w:rsidRPr="00C079E9" w:rsidRDefault="00205988" w:rsidP="00205988">
      <w:pPr>
        <w:ind w:left="-284" w:right="287"/>
        <w:jc w:val="both"/>
        <w:rPr>
          <w:b/>
          <w:lang w:val="pt-BR" w:eastAsia="pt-BR" w:bidi="pt-BR"/>
        </w:rPr>
      </w:pPr>
    </w:p>
    <w:p w:rsidR="00205988" w:rsidRPr="00C079E9" w:rsidRDefault="00205988" w:rsidP="00205988">
      <w:pPr>
        <w:spacing w:before="1"/>
        <w:ind w:left="-284" w:right="287"/>
        <w:jc w:val="both"/>
        <w:rPr>
          <w:b/>
          <w:lang w:val="pt-BR" w:eastAsia="pt-BR" w:bidi="pt-BR"/>
        </w:rPr>
      </w:pPr>
    </w:p>
    <w:p w:rsidR="00205988" w:rsidRPr="00C079E9" w:rsidRDefault="00205988" w:rsidP="00205988">
      <w:pPr>
        <w:tabs>
          <w:tab w:val="left" w:pos="722"/>
        </w:tabs>
        <w:spacing w:before="1" w:line="360" w:lineRule="auto"/>
        <w:ind w:left="-284" w:right="287"/>
        <w:jc w:val="both"/>
        <w:rPr>
          <w:lang w:val="pt-BR" w:eastAsia="pt-BR" w:bidi="pt-BR"/>
        </w:rPr>
      </w:pPr>
      <w:r w:rsidRPr="00C079E9">
        <w:rPr>
          <w:b/>
          <w:lang w:val="pt-BR" w:eastAsia="pt-BR" w:bidi="pt-BR"/>
        </w:rPr>
        <w:t>5.1</w:t>
      </w:r>
      <w:r w:rsidRPr="00C079E9">
        <w:rPr>
          <w:lang w:val="pt-BR" w:eastAsia="pt-BR" w:bidi="pt-BR"/>
        </w:rPr>
        <w:t xml:space="preserve"> – Os casos de inexecução do objeto deste Ata de Registro de Preço, erro de execução, execução imperfeita, atraso injustificado e inadimplemento contratual, sujeitará o proponente contratado às penalidades previstas no art. 87 da Lei nº. 8.666/93, das quais</w:t>
      </w:r>
      <w:r w:rsidRPr="00C079E9">
        <w:rPr>
          <w:spacing w:val="-4"/>
          <w:lang w:val="pt-BR" w:eastAsia="pt-BR" w:bidi="pt-BR"/>
        </w:rPr>
        <w:t xml:space="preserve"> </w:t>
      </w:r>
      <w:proofErr w:type="gramStart"/>
      <w:r w:rsidRPr="00C079E9">
        <w:rPr>
          <w:lang w:val="pt-BR" w:eastAsia="pt-BR" w:bidi="pt-BR"/>
        </w:rPr>
        <w:t>destacam-se</w:t>
      </w:r>
      <w:proofErr w:type="gramEnd"/>
      <w:r w:rsidRPr="00C079E9">
        <w:rPr>
          <w:lang w:val="pt-BR" w:eastAsia="pt-BR" w:bidi="pt-BR"/>
        </w:rPr>
        <w:t>:</w:t>
      </w:r>
    </w:p>
    <w:p w:rsidR="00205988" w:rsidRPr="00C079E9" w:rsidRDefault="00594F15" w:rsidP="00205988">
      <w:pPr>
        <w:numPr>
          <w:ilvl w:val="0"/>
          <w:numId w:val="16"/>
        </w:numPr>
        <w:tabs>
          <w:tab w:val="left" w:pos="579"/>
        </w:tabs>
        <w:spacing w:line="253" w:lineRule="exact"/>
        <w:ind w:left="-284" w:right="287" w:firstLine="0"/>
        <w:jc w:val="both"/>
        <w:rPr>
          <w:lang w:val="pt-BR" w:eastAsia="pt-BR" w:bidi="pt-BR"/>
        </w:rPr>
      </w:pPr>
      <w:r w:rsidRPr="00C079E9">
        <w:rPr>
          <w:lang w:val="pt-BR" w:eastAsia="pt-BR" w:bidi="pt-BR"/>
        </w:rPr>
        <w:t>Advertência</w:t>
      </w:r>
      <w:r w:rsidR="00205988" w:rsidRPr="00C079E9">
        <w:rPr>
          <w:lang w:val="pt-BR" w:eastAsia="pt-BR" w:bidi="pt-BR"/>
        </w:rPr>
        <w:t>;</w:t>
      </w:r>
    </w:p>
    <w:p w:rsidR="00205988" w:rsidRPr="00C079E9" w:rsidRDefault="00594F15" w:rsidP="00205988">
      <w:pPr>
        <w:numPr>
          <w:ilvl w:val="0"/>
          <w:numId w:val="16"/>
        </w:numPr>
        <w:tabs>
          <w:tab w:val="left" w:pos="584"/>
        </w:tabs>
        <w:spacing w:before="126" w:line="360" w:lineRule="auto"/>
        <w:ind w:left="-284" w:right="287" w:firstLine="0"/>
        <w:jc w:val="both"/>
        <w:rPr>
          <w:lang w:val="pt-BR" w:eastAsia="pt-BR" w:bidi="pt-BR"/>
        </w:rPr>
      </w:pPr>
      <w:r w:rsidRPr="00C079E9">
        <w:rPr>
          <w:lang w:val="pt-BR" w:eastAsia="pt-BR" w:bidi="pt-BR"/>
        </w:rPr>
        <w:t>Multa</w:t>
      </w:r>
      <w:r w:rsidR="00205988" w:rsidRPr="00C079E9">
        <w:rPr>
          <w:lang w:val="pt-BR" w:eastAsia="pt-BR" w:bidi="pt-BR"/>
        </w:rPr>
        <w:t xml:space="preserve"> de 0,05% (cinco centésimos por cento) do valor do Ata, por dia de atraso injustificado na execução do </w:t>
      </w:r>
      <w:proofErr w:type="gramStart"/>
      <w:r w:rsidR="00205988" w:rsidRPr="00C079E9">
        <w:rPr>
          <w:lang w:val="pt-BR" w:eastAsia="pt-BR" w:bidi="pt-BR"/>
        </w:rPr>
        <w:t>mesmo ,</w:t>
      </w:r>
      <w:proofErr w:type="gramEnd"/>
      <w:r w:rsidR="00205988" w:rsidRPr="00C079E9">
        <w:rPr>
          <w:lang w:val="pt-BR" w:eastAsia="pt-BR" w:bidi="pt-BR"/>
        </w:rPr>
        <w:t xml:space="preserve"> observado o prazo máximo de 05 (cinco) dias</w:t>
      </w:r>
      <w:r w:rsidR="00205988" w:rsidRPr="00C079E9">
        <w:rPr>
          <w:spacing w:val="-8"/>
          <w:lang w:val="pt-BR" w:eastAsia="pt-BR" w:bidi="pt-BR"/>
        </w:rPr>
        <w:t xml:space="preserve"> </w:t>
      </w:r>
      <w:r w:rsidR="00205988" w:rsidRPr="00C079E9">
        <w:rPr>
          <w:lang w:val="pt-BR" w:eastAsia="pt-BR" w:bidi="pt-BR"/>
        </w:rPr>
        <w:t>úteis;</w:t>
      </w:r>
    </w:p>
    <w:p w:rsidR="00205988" w:rsidRPr="00C079E9" w:rsidRDefault="00594F15" w:rsidP="00205988">
      <w:pPr>
        <w:numPr>
          <w:ilvl w:val="0"/>
          <w:numId w:val="16"/>
        </w:numPr>
        <w:tabs>
          <w:tab w:val="left" w:pos="570"/>
        </w:tabs>
        <w:spacing w:before="2" w:line="360" w:lineRule="auto"/>
        <w:ind w:left="-284" w:right="287" w:firstLine="0"/>
        <w:jc w:val="both"/>
        <w:rPr>
          <w:lang w:val="pt-BR" w:eastAsia="pt-BR" w:bidi="pt-BR"/>
        </w:rPr>
      </w:pPr>
      <w:r w:rsidRPr="00C079E9">
        <w:rPr>
          <w:lang w:val="pt-BR" w:eastAsia="pt-BR" w:bidi="pt-BR"/>
        </w:rPr>
        <w:t>Multa</w:t>
      </w:r>
      <w:r w:rsidR="00205988" w:rsidRPr="00C079E9">
        <w:rPr>
          <w:lang w:val="pt-BR" w:eastAsia="pt-BR" w:bidi="pt-BR"/>
        </w:rPr>
        <w:t xml:space="preserve"> de 2% (dois por cento) sobre o valor estimado para o Ata, pela recusa injustificada do adjudicatário em</w:t>
      </w:r>
      <w:r w:rsidR="00205988" w:rsidRPr="00C079E9">
        <w:rPr>
          <w:spacing w:val="-2"/>
          <w:lang w:val="pt-BR" w:eastAsia="pt-BR" w:bidi="pt-BR"/>
        </w:rPr>
        <w:t xml:space="preserve"> </w:t>
      </w:r>
      <w:r w:rsidR="00205988" w:rsidRPr="00C079E9">
        <w:rPr>
          <w:lang w:val="pt-BR" w:eastAsia="pt-BR" w:bidi="pt-BR"/>
        </w:rPr>
        <w:t>executá-lo;</w:t>
      </w:r>
    </w:p>
    <w:p w:rsidR="00205988" w:rsidRPr="00C079E9" w:rsidRDefault="00594F15" w:rsidP="00205988">
      <w:pPr>
        <w:numPr>
          <w:ilvl w:val="0"/>
          <w:numId w:val="16"/>
        </w:numPr>
        <w:tabs>
          <w:tab w:val="left" w:pos="591"/>
        </w:tabs>
        <w:spacing w:line="360" w:lineRule="auto"/>
        <w:ind w:left="-284" w:right="287" w:firstLine="0"/>
        <w:jc w:val="both"/>
        <w:rPr>
          <w:lang w:val="pt-BR" w:eastAsia="pt-BR" w:bidi="pt-BR"/>
        </w:rPr>
      </w:pPr>
      <w:r w:rsidRPr="00C079E9">
        <w:rPr>
          <w:lang w:val="pt-BR" w:eastAsia="pt-BR" w:bidi="pt-BR"/>
        </w:rPr>
        <w:t>Suspensão</w:t>
      </w:r>
      <w:r w:rsidR="00205988" w:rsidRPr="00C079E9">
        <w:rPr>
          <w:lang w:val="pt-BR" w:eastAsia="pt-BR" w:bidi="pt-BR"/>
        </w:rPr>
        <w:t xml:space="preserve"> temporária de participação em licitações e impedimento de contratar com a Câmara Municipal, no prazo de até 02 (dois) anos;</w:t>
      </w:r>
    </w:p>
    <w:p w:rsidR="00205988" w:rsidRPr="00C079E9" w:rsidRDefault="00594F15" w:rsidP="00205988">
      <w:pPr>
        <w:numPr>
          <w:ilvl w:val="0"/>
          <w:numId w:val="16"/>
        </w:numPr>
        <w:tabs>
          <w:tab w:val="left" w:pos="582"/>
        </w:tabs>
        <w:spacing w:line="360" w:lineRule="auto"/>
        <w:ind w:left="-284" w:right="287" w:firstLine="0"/>
        <w:jc w:val="both"/>
        <w:rPr>
          <w:lang w:val="pt-BR" w:eastAsia="pt-BR" w:bidi="pt-BR"/>
        </w:rPr>
      </w:pPr>
      <w:r w:rsidRPr="00C079E9">
        <w:rPr>
          <w:lang w:val="pt-BR" w:eastAsia="pt-BR" w:bidi="pt-BR"/>
        </w:rPr>
        <w:t>Declaração</w:t>
      </w:r>
      <w:r w:rsidR="00205988" w:rsidRPr="00C079E9">
        <w:rPr>
          <w:lang w:val="pt-BR" w:eastAsia="pt-BR" w:bidi="pt-BR"/>
        </w:rPr>
        <w:t xml:space="preserve"> de inidoneidade para contratar com a Administração Pública, até que seja promovida a reabilitação, facultado ao contratado o pedido de reconsideração da decisão da autoridade competente, no prazo de 10 (dez) dias da abertura de vistas ao</w:t>
      </w:r>
      <w:r w:rsidR="00205988" w:rsidRPr="00C079E9">
        <w:rPr>
          <w:spacing w:val="-11"/>
          <w:lang w:val="pt-BR" w:eastAsia="pt-BR" w:bidi="pt-BR"/>
        </w:rPr>
        <w:t xml:space="preserve"> </w:t>
      </w:r>
      <w:r w:rsidR="00205988" w:rsidRPr="00C079E9">
        <w:rPr>
          <w:lang w:val="pt-BR" w:eastAsia="pt-BR" w:bidi="pt-BR"/>
        </w:rPr>
        <w:t>processo.</w:t>
      </w:r>
    </w:p>
    <w:p w:rsidR="00205988" w:rsidRPr="00C079E9" w:rsidRDefault="00205988" w:rsidP="00205988">
      <w:pPr>
        <w:tabs>
          <w:tab w:val="left" w:pos="705"/>
        </w:tabs>
        <w:spacing w:before="1" w:line="362" w:lineRule="auto"/>
        <w:ind w:left="-284" w:right="287"/>
        <w:jc w:val="both"/>
        <w:rPr>
          <w:lang w:val="pt-BR" w:eastAsia="pt-BR" w:bidi="pt-BR"/>
        </w:rPr>
      </w:pPr>
      <w:r w:rsidRPr="00C079E9">
        <w:rPr>
          <w:b/>
          <w:lang w:val="pt-BR" w:eastAsia="pt-BR" w:bidi="pt-BR"/>
        </w:rPr>
        <w:t>5.2</w:t>
      </w:r>
      <w:r w:rsidRPr="00C079E9">
        <w:rPr>
          <w:lang w:val="pt-BR" w:eastAsia="pt-BR" w:bidi="pt-BR"/>
        </w:rPr>
        <w:t xml:space="preserve"> – Os valores das multas aplicadas previstas nos subitens acima poderão ser descontados dos pagamentos devidos pela</w:t>
      </w:r>
      <w:r w:rsidRPr="00C079E9">
        <w:rPr>
          <w:spacing w:val="-2"/>
          <w:lang w:val="pt-BR" w:eastAsia="pt-BR" w:bidi="pt-BR"/>
        </w:rPr>
        <w:t xml:space="preserve"> </w:t>
      </w:r>
      <w:r w:rsidRPr="00C079E9">
        <w:rPr>
          <w:lang w:val="pt-BR" w:eastAsia="pt-BR" w:bidi="pt-BR"/>
        </w:rPr>
        <w:t>Administração.</w:t>
      </w:r>
    </w:p>
    <w:p w:rsidR="00205988" w:rsidRPr="00C079E9" w:rsidRDefault="00205988" w:rsidP="00205988">
      <w:pPr>
        <w:tabs>
          <w:tab w:val="left" w:pos="712"/>
        </w:tabs>
        <w:spacing w:line="360" w:lineRule="auto"/>
        <w:ind w:left="-284" w:right="287"/>
        <w:jc w:val="both"/>
        <w:rPr>
          <w:lang w:val="pt-BR" w:eastAsia="pt-BR" w:bidi="pt-BR"/>
        </w:rPr>
      </w:pPr>
      <w:r w:rsidRPr="00C079E9">
        <w:rPr>
          <w:b/>
          <w:lang w:val="pt-BR" w:eastAsia="pt-BR" w:bidi="pt-BR"/>
        </w:rPr>
        <w:t>5.3</w:t>
      </w:r>
      <w:r w:rsidRPr="00C079E9">
        <w:rPr>
          <w:lang w:val="pt-BR" w:eastAsia="pt-BR" w:bidi="pt-BR"/>
        </w:rPr>
        <w:t xml:space="preserve"> – Da aplicação das penas definidas nas alíneas “a”, “d” e “e”, do item 5.1, caberá recurso no prazo de 05 (cinco) dias úteis, contados da</w:t>
      </w:r>
      <w:r w:rsidRPr="00C079E9">
        <w:rPr>
          <w:spacing w:val="-9"/>
          <w:lang w:val="pt-BR" w:eastAsia="pt-BR" w:bidi="pt-BR"/>
        </w:rPr>
        <w:t xml:space="preserve"> </w:t>
      </w:r>
      <w:r w:rsidRPr="00C079E9">
        <w:rPr>
          <w:lang w:val="pt-BR" w:eastAsia="pt-BR" w:bidi="pt-BR"/>
        </w:rPr>
        <w:t>intimação.</w:t>
      </w:r>
    </w:p>
    <w:p w:rsidR="00205988" w:rsidRPr="00C079E9" w:rsidRDefault="00205988" w:rsidP="00205988">
      <w:pPr>
        <w:tabs>
          <w:tab w:val="left" w:pos="693"/>
        </w:tabs>
        <w:spacing w:before="94" w:line="360" w:lineRule="auto"/>
        <w:ind w:left="-284" w:right="287"/>
        <w:jc w:val="both"/>
        <w:rPr>
          <w:lang w:val="pt-BR" w:eastAsia="pt-BR" w:bidi="pt-BR"/>
        </w:rPr>
      </w:pPr>
      <w:r w:rsidRPr="00C079E9">
        <w:rPr>
          <w:b/>
          <w:lang w:val="pt-BR" w:eastAsia="pt-BR" w:bidi="pt-BR"/>
        </w:rPr>
        <w:t>5.4</w:t>
      </w:r>
      <w:r w:rsidRPr="00C079E9">
        <w:rPr>
          <w:lang w:val="pt-BR" w:eastAsia="pt-BR" w:bidi="pt-BR"/>
        </w:rPr>
        <w:t xml:space="preserve"> – O recurso ou o pedido de reconsideração será dirigido ao Presidente da Câmara, que decidirá o recurso no prazo de 05 (cinco) dias úteis e o pedido de reconsideração, no prazo de 10 (dez) dias úteis.</w:t>
      </w:r>
    </w:p>
    <w:p w:rsidR="00205988" w:rsidRPr="00C079E9" w:rsidRDefault="00205988" w:rsidP="00205988">
      <w:pPr>
        <w:tabs>
          <w:tab w:val="left" w:pos="717"/>
        </w:tabs>
        <w:spacing w:line="360" w:lineRule="auto"/>
        <w:ind w:left="-284" w:right="287"/>
        <w:jc w:val="both"/>
        <w:rPr>
          <w:lang w:val="pt-BR" w:eastAsia="pt-BR" w:bidi="pt-BR"/>
        </w:rPr>
      </w:pPr>
      <w:r w:rsidRPr="00C079E9">
        <w:rPr>
          <w:b/>
          <w:lang w:val="pt-BR" w:eastAsia="pt-BR" w:bidi="pt-BR"/>
        </w:rPr>
        <w:lastRenderedPageBreak/>
        <w:t>5.5</w:t>
      </w:r>
      <w:r w:rsidRPr="00C079E9">
        <w:rPr>
          <w:lang w:val="pt-BR" w:eastAsia="pt-BR" w:bidi="pt-BR"/>
        </w:rPr>
        <w:t xml:space="preserve"> – A inexecução total ou parcial da Ata de Registro de Preço</w:t>
      </w:r>
      <w:proofErr w:type="gramStart"/>
      <w:r w:rsidRPr="00C079E9">
        <w:rPr>
          <w:lang w:val="pt-BR" w:eastAsia="pt-BR" w:bidi="pt-BR"/>
        </w:rPr>
        <w:t xml:space="preserve">  </w:t>
      </w:r>
      <w:proofErr w:type="gramEnd"/>
      <w:r w:rsidRPr="00C079E9">
        <w:rPr>
          <w:lang w:val="pt-BR" w:eastAsia="pt-BR" w:bidi="pt-BR"/>
        </w:rPr>
        <w:t>ensejará na sua rescisão, com as consequências contratuais e as previstas em lei, cujos motivos para a referida rescisão são os previstos no art. 78 da Lei nº. 8.666/93.</w:t>
      </w:r>
    </w:p>
    <w:p w:rsidR="00205988" w:rsidRPr="00C079E9" w:rsidRDefault="00205988" w:rsidP="00205988">
      <w:pPr>
        <w:tabs>
          <w:tab w:val="left" w:pos="765"/>
        </w:tabs>
        <w:spacing w:before="1" w:line="360" w:lineRule="auto"/>
        <w:ind w:left="-284" w:right="287"/>
        <w:jc w:val="both"/>
        <w:rPr>
          <w:lang w:val="pt-BR" w:eastAsia="pt-BR" w:bidi="pt-BR"/>
        </w:rPr>
      </w:pPr>
      <w:r w:rsidRPr="00C079E9">
        <w:rPr>
          <w:b/>
          <w:lang w:val="pt-BR" w:eastAsia="pt-BR" w:bidi="pt-BR"/>
        </w:rPr>
        <w:t>5.6</w:t>
      </w:r>
      <w:r w:rsidRPr="00C079E9">
        <w:rPr>
          <w:lang w:val="pt-BR" w:eastAsia="pt-BR" w:bidi="pt-BR"/>
        </w:rPr>
        <w:t xml:space="preserve"> – A autoridade gestora da despesa poderá rescindir a Ata de Registro de Preço, independentemente de qualquer procedimento Judicial, observada a Legislação vigente, nos seguintes</w:t>
      </w:r>
      <w:r w:rsidRPr="00C079E9">
        <w:rPr>
          <w:spacing w:val="-9"/>
          <w:lang w:val="pt-BR" w:eastAsia="pt-BR" w:bidi="pt-BR"/>
        </w:rPr>
        <w:t xml:space="preserve"> </w:t>
      </w:r>
      <w:r w:rsidRPr="00C079E9">
        <w:rPr>
          <w:lang w:val="pt-BR" w:eastAsia="pt-BR" w:bidi="pt-BR"/>
        </w:rPr>
        <w:t>casos:</w:t>
      </w:r>
    </w:p>
    <w:p w:rsidR="00205988" w:rsidRPr="00C079E9" w:rsidRDefault="00594F15" w:rsidP="00205988">
      <w:pPr>
        <w:numPr>
          <w:ilvl w:val="0"/>
          <w:numId w:val="19"/>
        </w:numPr>
        <w:tabs>
          <w:tab w:val="left" w:pos="579"/>
        </w:tabs>
        <w:spacing w:line="252" w:lineRule="exact"/>
        <w:ind w:left="-284" w:right="287" w:firstLine="0"/>
        <w:jc w:val="both"/>
        <w:rPr>
          <w:lang w:val="pt-BR" w:eastAsia="pt-BR" w:bidi="pt-BR"/>
        </w:rPr>
      </w:pPr>
      <w:r w:rsidRPr="00C079E9">
        <w:rPr>
          <w:lang w:val="pt-BR" w:eastAsia="pt-BR" w:bidi="pt-BR"/>
        </w:rPr>
        <w:t>Por</w:t>
      </w:r>
      <w:r w:rsidR="00205988" w:rsidRPr="00C079E9">
        <w:rPr>
          <w:lang w:val="pt-BR" w:eastAsia="pt-BR" w:bidi="pt-BR"/>
        </w:rPr>
        <w:t xml:space="preserve"> infração a qualquer de suas</w:t>
      </w:r>
      <w:r w:rsidR="00205988" w:rsidRPr="00C079E9">
        <w:rPr>
          <w:spacing w:val="-7"/>
          <w:lang w:val="pt-BR" w:eastAsia="pt-BR" w:bidi="pt-BR"/>
        </w:rPr>
        <w:t xml:space="preserve"> </w:t>
      </w:r>
      <w:r w:rsidR="00205988" w:rsidRPr="00C079E9">
        <w:rPr>
          <w:lang w:val="pt-BR" w:eastAsia="pt-BR" w:bidi="pt-BR"/>
        </w:rPr>
        <w:t>cláusulas;</w:t>
      </w:r>
    </w:p>
    <w:p w:rsidR="00205988" w:rsidRPr="00C079E9" w:rsidRDefault="00594F15" w:rsidP="00205988">
      <w:pPr>
        <w:numPr>
          <w:ilvl w:val="0"/>
          <w:numId w:val="19"/>
        </w:numPr>
        <w:tabs>
          <w:tab w:val="left" w:pos="579"/>
        </w:tabs>
        <w:spacing w:before="126"/>
        <w:ind w:left="-284" w:right="287" w:firstLine="0"/>
        <w:jc w:val="both"/>
        <w:rPr>
          <w:lang w:val="pt-BR" w:eastAsia="pt-BR" w:bidi="pt-BR"/>
        </w:rPr>
      </w:pPr>
      <w:r w:rsidRPr="00C079E9">
        <w:rPr>
          <w:lang w:val="pt-BR" w:eastAsia="pt-BR" w:bidi="pt-BR"/>
        </w:rPr>
        <w:t>Pedido</w:t>
      </w:r>
      <w:r w:rsidR="00205988" w:rsidRPr="00C079E9">
        <w:rPr>
          <w:lang w:val="pt-BR" w:eastAsia="pt-BR" w:bidi="pt-BR"/>
        </w:rPr>
        <w:t xml:space="preserve"> de concordata, falência ou dissolução da</w:t>
      </w:r>
      <w:r w:rsidR="00205988" w:rsidRPr="00C079E9">
        <w:rPr>
          <w:spacing w:val="-8"/>
          <w:lang w:val="pt-BR" w:eastAsia="pt-BR" w:bidi="pt-BR"/>
        </w:rPr>
        <w:t xml:space="preserve"> </w:t>
      </w:r>
      <w:r w:rsidR="00205988" w:rsidRPr="00C079E9">
        <w:rPr>
          <w:lang w:val="pt-BR" w:eastAsia="pt-BR" w:bidi="pt-BR"/>
        </w:rPr>
        <w:t>contratada;</w:t>
      </w:r>
    </w:p>
    <w:p w:rsidR="00205988" w:rsidRPr="00C079E9" w:rsidRDefault="00594F15" w:rsidP="00205988">
      <w:pPr>
        <w:numPr>
          <w:ilvl w:val="0"/>
          <w:numId w:val="19"/>
        </w:numPr>
        <w:tabs>
          <w:tab w:val="left" w:pos="582"/>
        </w:tabs>
        <w:spacing w:before="127" w:line="360" w:lineRule="auto"/>
        <w:ind w:left="-284" w:right="287" w:firstLine="0"/>
        <w:jc w:val="both"/>
        <w:rPr>
          <w:lang w:val="pt-BR" w:eastAsia="pt-BR" w:bidi="pt-BR"/>
        </w:rPr>
      </w:pPr>
      <w:r w:rsidRPr="00C079E9">
        <w:rPr>
          <w:lang w:val="pt-BR" w:eastAsia="pt-BR" w:bidi="pt-BR"/>
        </w:rPr>
        <w:t>Em</w:t>
      </w:r>
      <w:r w:rsidR="00205988" w:rsidRPr="00C079E9">
        <w:rPr>
          <w:lang w:val="pt-BR" w:eastAsia="pt-BR" w:bidi="pt-BR"/>
        </w:rPr>
        <w:t xml:space="preserve"> caso de transferência, no todo ou em parte, das obrigações assumidas nesta Ata</w:t>
      </w:r>
      <w:proofErr w:type="gramStart"/>
      <w:r w:rsidR="00205988" w:rsidRPr="00C079E9">
        <w:rPr>
          <w:lang w:val="pt-BR" w:eastAsia="pt-BR" w:bidi="pt-BR"/>
        </w:rPr>
        <w:t xml:space="preserve">  </w:t>
      </w:r>
      <w:proofErr w:type="gramEnd"/>
      <w:r w:rsidR="00205988" w:rsidRPr="00C079E9">
        <w:rPr>
          <w:lang w:val="pt-BR" w:eastAsia="pt-BR" w:bidi="pt-BR"/>
        </w:rPr>
        <w:t>de Registro de Preço, sem prévio e expresso aviso a unidade requisitante;</w:t>
      </w:r>
    </w:p>
    <w:p w:rsidR="00205988" w:rsidRPr="00C079E9" w:rsidRDefault="00594F15" w:rsidP="00205988">
      <w:pPr>
        <w:numPr>
          <w:ilvl w:val="0"/>
          <w:numId w:val="19"/>
        </w:numPr>
        <w:tabs>
          <w:tab w:val="left" w:pos="579"/>
        </w:tabs>
        <w:spacing w:line="252" w:lineRule="exact"/>
        <w:ind w:left="-284" w:right="287" w:firstLine="0"/>
        <w:jc w:val="both"/>
        <w:rPr>
          <w:lang w:val="pt-BR" w:eastAsia="pt-BR" w:bidi="pt-BR"/>
        </w:rPr>
      </w:pPr>
      <w:r w:rsidRPr="00C079E9">
        <w:rPr>
          <w:lang w:val="pt-BR" w:eastAsia="pt-BR" w:bidi="pt-BR"/>
        </w:rPr>
        <w:t>Por</w:t>
      </w:r>
      <w:r w:rsidR="00205988" w:rsidRPr="00C079E9">
        <w:rPr>
          <w:lang w:val="pt-BR" w:eastAsia="pt-BR" w:bidi="pt-BR"/>
        </w:rPr>
        <w:t xml:space="preserve"> comprovada deficiência no atendimento do objeto desta</w:t>
      </w:r>
      <w:r w:rsidR="00205988" w:rsidRPr="00C079E9">
        <w:rPr>
          <w:spacing w:val="-7"/>
          <w:lang w:val="pt-BR" w:eastAsia="pt-BR" w:bidi="pt-BR"/>
        </w:rPr>
        <w:t xml:space="preserve"> </w:t>
      </w:r>
      <w:r w:rsidR="00205988" w:rsidRPr="00C079E9">
        <w:rPr>
          <w:lang w:val="pt-BR" w:eastAsia="pt-BR" w:bidi="pt-BR"/>
        </w:rPr>
        <w:t>Ata</w:t>
      </w:r>
      <w:r w:rsidRPr="00C079E9">
        <w:rPr>
          <w:lang w:val="pt-BR" w:eastAsia="pt-BR" w:bidi="pt-BR"/>
        </w:rPr>
        <w:t xml:space="preserve"> </w:t>
      </w:r>
      <w:r w:rsidR="00205988" w:rsidRPr="00C079E9">
        <w:rPr>
          <w:lang w:val="pt-BR" w:eastAsia="pt-BR" w:bidi="pt-BR"/>
        </w:rPr>
        <w:t>de Registro de Preço;</w:t>
      </w:r>
    </w:p>
    <w:p w:rsidR="00205988" w:rsidRPr="00C079E9" w:rsidRDefault="00205988" w:rsidP="00205988">
      <w:pPr>
        <w:tabs>
          <w:tab w:val="left" w:pos="758"/>
        </w:tabs>
        <w:spacing w:before="126" w:line="360" w:lineRule="auto"/>
        <w:ind w:left="-284" w:right="287"/>
        <w:jc w:val="both"/>
        <w:rPr>
          <w:lang w:val="pt-BR" w:eastAsia="pt-BR" w:bidi="pt-BR"/>
        </w:rPr>
      </w:pPr>
      <w:r w:rsidRPr="00C079E9">
        <w:rPr>
          <w:b/>
          <w:lang w:val="pt-BR" w:eastAsia="pt-BR" w:bidi="pt-BR"/>
        </w:rPr>
        <w:t>5.7</w:t>
      </w:r>
      <w:r w:rsidRPr="00C079E9">
        <w:rPr>
          <w:lang w:val="pt-BR" w:eastAsia="pt-BR" w:bidi="pt-BR"/>
        </w:rPr>
        <w:t xml:space="preserve"> – A autoridade gestora da despesa poderá, ainda, sem caráter de penalidade, declarar rescindida a Ata de Registro de Preço por conveniência administrativa ou interesse público, conforme disposto no art. 79 da lei 8.666/93 e suas</w:t>
      </w:r>
      <w:r w:rsidRPr="00C079E9">
        <w:rPr>
          <w:spacing w:val="-5"/>
          <w:lang w:val="pt-BR" w:eastAsia="pt-BR" w:bidi="pt-BR"/>
        </w:rPr>
        <w:t xml:space="preserve"> </w:t>
      </w:r>
      <w:r w:rsidRPr="00C079E9">
        <w:rPr>
          <w:lang w:val="pt-BR" w:eastAsia="pt-BR" w:bidi="pt-BR"/>
        </w:rPr>
        <w:t>alterações.</w:t>
      </w:r>
    </w:p>
    <w:p w:rsidR="00205988" w:rsidRPr="00C079E9" w:rsidRDefault="00205988" w:rsidP="00205988">
      <w:pPr>
        <w:tabs>
          <w:tab w:val="left" w:pos="751"/>
        </w:tabs>
        <w:spacing w:before="1" w:line="360" w:lineRule="auto"/>
        <w:ind w:left="-284" w:right="287"/>
        <w:jc w:val="both"/>
        <w:rPr>
          <w:lang w:val="pt-BR" w:eastAsia="pt-BR" w:bidi="pt-BR"/>
        </w:rPr>
      </w:pPr>
      <w:r w:rsidRPr="00C079E9">
        <w:rPr>
          <w:b/>
          <w:lang w:val="pt-BR" w:eastAsia="pt-BR" w:bidi="pt-BR"/>
        </w:rPr>
        <w:t>5.8</w:t>
      </w:r>
      <w:r w:rsidRPr="00C079E9">
        <w:rPr>
          <w:lang w:val="pt-BR" w:eastAsia="pt-BR" w:bidi="pt-BR"/>
        </w:rPr>
        <w:t xml:space="preserve"> - A aplicação de penalidades previstas para os casos de inexecução do objeto, erro de execução, execução imperfeita, atraso injustificado, inadimplemento contratual e demais condutas ilícitas será de competência da Unidade Requisitante, na pessoa da autoridade competente, gestora da despesa, nos termo do § 3º, do art. 87, da Lei nº.</w:t>
      </w:r>
      <w:r w:rsidRPr="00C079E9">
        <w:rPr>
          <w:spacing w:val="-7"/>
          <w:lang w:val="pt-BR" w:eastAsia="pt-BR" w:bidi="pt-BR"/>
        </w:rPr>
        <w:t xml:space="preserve"> </w:t>
      </w:r>
      <w:r w:rsidRPr="00C079E9">
        <w:rPr>
          <w:lang w:val="pt-BR" w:eastAsia="pt-BR" w:bidi="pt-BR"/>
        </w:rPr>
        <w:t>8.666/93.</w:t>
      </w:r>
    </w:p>
    <w:p w:rsidR="00205988" w:rsidRPr="00C079E9" w:rsidRDefault="00205988" w:rsidP="00205988">
      <w:pPr>
        <w:tabs>
          <w:tab w:val="left" w:pos="751"/>
        </w:tabs>
        <w:spacing w:before="1" w:line="360" w:lineRule="auto"/>
        <w:ind w:left="-284" w:right="287"/>
        <w:jc w:val="both"/>
        <w:rPr>
          <w:b/>
          <w:bCs/>
          <w:lang w:val="pt-BR" w:eastAsia="pt-BR" w:bidi="pt-BR"/>
        </w:rPr>
      </w:pPr>
    </w:p>
    <w:p w:rsidR="00205988" w:rsidRPr="00C079E9" w:rsidRDefault="00205988" w:rsidP="00205988">
      <w:pPr>
        <w:tabs>
          <w:tab w:val="left" w:pos="751"/>
        </w:tabs>
        <w:spacing w:before="1" w:line="360" w:lineRule="auto"/>
        <w:ind w:left="-284" w:right="287"/>
        <w:jc w:val="both"/>
        <w:rPr>
          <w:lang w:val="pt-BR" w:eastAsia="pt-BR" w:bidi="pt-BR"/>
        </w:rPr>
      </w:pPr>
      <w:proofErr w:type="gramStart"/>
      <w:r w:rsidRPr="00C079E9">
        <w:rPr>
          <w:b/>
          <w:bCs/>
          <w:lang w:val="pt-BR" w:eastAsia="pt-BR" w:bidi="pt-BR"/>
        </w:rPr>
        <w:t>6</w:t>
      </w:r>
      <w:proofErr w:type="gramEnd"/>
      <w:r w:rsidRPr="00C079E9">
        <w:rPr>
          <w:b/>
          <w:bCs/>
          <w:lang w:val="pt-BR" w:eastAsia="pt-BR" w:bidi="pt-BR"/>
        </w:rPr>
        <w:t xml:space="preserve"> – CLÁUSULA SEXTA – DA CESSÃO</w:t>
      </w:r>
    </w:p>
    <w:p w:rsidR="00205988" w:rsidRPr="00C079E9" w:rsidRDefault="00205988" w:rsidP="00205988">
      <w:pPr>
        <w:spacing w:before="4"/>
        <w:ind w:right="287"/>
        <w:jc w:val="both"/>
        <w:rPr>
          <w:b/>
          <w:lang w:val="pt-BR" w:eastAsia="pt-BR" w:bidi="pt-BR"/>
        </w:rPr>
      </w:pPr>
    </w:p>
    <w:p w:rsidR="00205988" w:rsidRPr="00C079E9" w:rsidRDefault="00205988" w:rsidP="00205988">
      <w:pPr>
        <w:spacing w:line="360" w:lineRule="auto"/>
        <w:ind w:left="-284" w:right="287"/>
        <w:jc w:val="both"/>
        <w:rPr>
          <w:lang w:val="pt-BR" w:eastAsia="pt-BR" w:bidi="pt-BR"/>
        </w:rPr>
      </w:pPr>
      <w:r w:rsidRPr="00C079E9">
        <w:rPr>
          <w:b/>
          <w:lang w:val="pt-BR" w:eastAsia="pt-BR" w:bidi="pt-BR"/>
        </w:rPr>
        <w:t>6.1</w:t>
      </w:r>
      <w:r w:rsidR="00594F15" w:rsidRPr="00C079E9">
        <w:rPr>
          <w:lang w:val="pt-BR" w:eastAsia="pt-BR" w:bidi="pt-BR"/>
        </w:rPr>
        <w:t xml:space="preserve"> </w:t>
      </w:r>
      <w:r w:rsidRPr="00C079E9">
        <w:rPr>
          <w:lang w:val="pt-BR" w:eastAsia="pt-BR" w:bidi="pt-BR"/>
        </w:rPr>
        <w:t>– A contratada somente poderá ceder, quer total quer parcialmente, esta Ata</w:t>
      </w:r>
      <w:r w:rsidR="0083009F" w:rsidRPr="00C079E9">
        <w:rPr>
          <w:lang w:val="pt-BR" w:eastAsia="pt-BR" w:bidi="pt-BR"/>
        </w:rPr>
        <w:t xml:space="preserve"> </w:t>
      </w:r>
      <w:r w:rsidRPr="00C079E9">
        <w:rPr>
          <w:lang w:val="pt-BR" w:eastAsia="pt-BR" w:bidi="pt-BR"/>
        </w:rPr>
        <w:t>de Registro de Preço, mediante prévia e expressa autorização da autoridade gestora da despesa.</w:t>
      </w:r>
    </w:p>
    <w:p w:rsidR="00205988" w:rsidRPr="00C079E9" w:rsidRDefault="00205988" w:rsidP="00205988">
      <w:pPr>
        <w:spacing w:line="360" w:lineRule="auto"/>
        <w:ind w:left="-284" w:right="287"/>
        <w:jc w:val="both"/>
        <w:rPr>
          <w:b/>
          <w:bCs/>
          <w:lang w:val="pt-BR" w:eastAsia="pt-BR" w:bidi="pt-BR"/>
        </w:rPr>
      </w:pPr>
    </w:p>
    <w:p w:rsidR="00205988" w:rsidRPr="00C079E9" w:rsidRDefault="00205988" w:rsidP="00205988">
      <w:pPr>
        <w:spacing w:line="360" w:lineRule="auto"/>
        <w:ind w:left="-284" w:right="287"/>
        <w:jc w:val="both"/>
        <w:rPr>
          <w:lang w:val="pt-BR" w:eastAsia="pt-BR" w:bidi="pt-BR"/>
        </w:rPr>
      </w:pPr>
      <w:proofErr w:type="gramStart"/>
      <w:r w:rsidRPr="00C079E9">
        <w:rPr>
          <w:b/>
          <w:bCs/>
          <w:lang w:val="pt-BR" w:eastAsia="pt-BR" w:bidi="pt-BR"/>
        </w:rPr>
        <w:t>7</w:t>
      </w:r>
      <w:proofErr w:type="gramEnd"/>
      <w:r w:rsidRPr="00C079E9">
        <w:rPr>
          <w:b/>
          <w:bCs/>
          <w:lang w:val="pt-BR" w:eastAsia="pt-BR" w:bidi="pt-BR"/>
        </w:rPr>
        <w:t xml:space="preserve">  -  CLÁUSULA SÉTIMA - DAS COMUNICAÇÕES</w:t>
      </w:r>
    </w:p>
    <w:p w:rsidR="00205988" w:rsidRPr="00C079E9" w:rsidRDefault="00205988" w:rsidP="00205988">
      <w:pPr>
        <w:spacing w:before="2"/>
        <w:ind w:right="287"/>
        <w:jc w:val="both"/>
        <w:rPr>
          <w:b/>
          <w:lang w:val="pt-BR" w:eastAsia="pt-BR" w:bidi="pt-BR"/>
        </w:rPr>
      </w:pPr>
    </w:p>
    <w:p w:rsidR="0023448D" w:rsidRDefault="00205988" w:rsidP="0023448D">
      <w:pPr>
        <w:spacing w:line="360" w:lineRule="auto"/>
        <w:ind w:left="-284" w:right="287"/>
        <w:jc w:val="both"/>
        <w:rPr>
          <w:lang w:val="pt-BR" w:eastAsia="pt-BR" w:bidi="pt-BR"/>
        </w:rPr>
      </w:pPr>
      <w:r w:rsidRPr="00C079E9">
        <w:rPr>
          <w:b/>
          <w:lang w:val="pt-BR" w:eastAsia="pt-BR" w:bidi="pt-BR"/>
        </w:rPr>
        <w:t>7.1</w:t>
      </w:r>
      <w:r w:rsidRPr="00C079E9">
        <w:rPr>
          <w:lang w:val="pt-BR" w:eastAsia="pt-BR" w:bidi="pt-BR"/>
        </w:rPr>
        <w:t xml:space="preserve"> - As comunicações entre as partes contratantes, relacionadas com o acompanhamento e controle do presente Ata, s</w:t>
      </w:r>
      <w:r w:rsidR="0023448D">
        <w:rPr>
          <w:lang w:val="pt-BR" w:eastAsia="pt-BR" w:bidi="pt-BR"/>
        </w:rPr>
        <w:t>erão feitas sempre por escrito.</w:t>
      </w:r>
    </w:p>
    <w:p w:rsidR="0023448D" w:rsidRDefault="0023448D" w:rsidP="0023448D">
      <w:pPr>
        <w:spacing w:line="360" w:lineRule="auto"/>
        <w:ind w:left="-284" w:right="287"/>
        <w:jc w:val="both"/>
        <w:rPr>
          <w:b/>
          <w:bCs/>
          <w:lang w:val="pt-BR" w:eastAsia="pt-BR" w:bidi="pt-BR"/>
        </w:rPr>
      </w:pPr>
    </w:p>
    <w:p w:rsidR="006C0574" w:rsidRDefault="006C0574" w:rsidP="0023448D">
      <w:pPr>
        <w:spacing w:line="360" w:lineRule="auto"/>
        <w:ind w:left="-284" w:right="287"/>
        <w:jc w:val="both"/>
        <w:rPr>
          <w:b/>
          <w:bCs/>
          <w:lang w:val="pt-BR" w:eastAsia="pt-BR" w:bidi="pt-BR"/>
        </w:rPr>
      </w:pPr>
    </w:p>
    <w:p w:rsidR="006C0574" w:rsidRDefault="006C0574" w:rsidP="0023448D">
      <w:pPr>
        <w:spacing w:line="360" w:lineRule="auto"/>
        <w:ind w:left="-284" w:right="287"/>
        <w:jc w:val="both"/>
        <w:rPr>
          <w:b/>
          <w:bCs/>
          <w:lang w:val="pt-BR" w:eastAsia="pt-BR" w:bidi="pt-BR"/>
        </w:rPr>
      </w:pPr>
    </w:p>
    <w:p w:rsidR="00205988" w:rsidRPr="0023448D" w:rsidRDefault="00205988" w:rsidP="0023448D">
      <w:pPr>
        <w:spacing w:line="360" w:lineRule="auto"/>
        <w:ind w:left="-284" w:right="287"/>
        <w:jc w:val="both"/>
        <w:rPr>
          <w:lang w:val="pt-BR" w:eastAsia="pt-BR" w:bidi="pt-BR"/>
        </w:rPr>
      </w:pPr>
      <w:proofErr w:type="gramStart"/>
      <w:r w:rsidRPr="00C079E9">
        <w:rPr>
          <w:b/>
          <w:bCs/>
          <w:lang w:val="pt-BR" w:eastAsia="pt-BR" w:bidi="pt-BR"/>
        </w:rPr>
        <w:t>8</w:t>
      </w:r>
      <w:proofErr w:type="gramEnd"/>
      <w:r w:rsidRPr="00C079E9">
        <w:rPr>
          <w:b/>
          <w:bCs/>
          <w:lang w:val="pt-BR" w:eastAsia="pt-BR" w:bidi="pt-BR"/>
        </w:rPr>
        <w:t xml:space="preserve"> -  CLÁUSULA OITAVA – DO FORO</w:t>
      </w:r>
    </w:p>
    <w:p w:rsidR="00196BC5" w:rsidRDefault="00205988" w:rsidP="00196BC5">
      <w:pPr>
        <w:spacing w:before="94" w:line="360" w:lineRule="auto"/>
        <w:ind w:left="-284" w:right="287"/>
        <w:jc w:val="both"/>
        <w:rPr>
          <w:lang w:val="pt-BR" w:eastAsia="pt-BR" w:bidi="pt-BR"/>
        </w:rPr>
      </w:pPr>
      <w:r w:rsidRPr="00C079E9">
        <w:rPr>
          <w:lang w:val="pt-BR" w:eastAsia="pt-BR" w:bidi="pt-BR"/>
        </w:rPr>
        <w:t xml:space="preserve">8.1 - Para dirimir quaisquer questões decorrentes do presente Ata, elegem as partes o Foro da </w:t>
      </w:r>
      <w:r w:rsidRPr="00C079E9">
        <w:rPr>
          <w:lang w:val="pt-BR" w:eastAsia="pt-BR" w:bidi="pt-BR"/>
        </w:rPr>
        <w:lastRenderedPageBreak/>
        <w:t>Comarca de Matias Barbosa, Estado de Minas Gerais, com renúncia expressa a qualquer outro por mais privilegiado que seja.</w:t>
      </w:r>
    </w:p>
    <w:p w:rsidR="00D54271" w:rsidRDefault="00D54271" w:rsidP="00196BC5">
      <w:pPr>
        <w:spacing w:before="94" w:line="360" w:lineRule="auto"/>
        <w:ind w:left="-284" w:right="287"/>
        <w:jc w:val="center"/>
        <w:rPr>
          <w:lang w:val="pt-BR" w:eastAsia="pt-BR" w:bidi="pt-BR"/>
        </w:rPr>
      </w:pPr>
      <w:r>
        <w:rPr>
          <w:lang w:val="pt-BR" w:eastAsia="pt-BR" w:bidi="pt-BR"/>
        </w:rPr>
        <w:t>TABELA DE PREÇOS</w:t>
      </w:r>
    </w:p>
    <w:tbl>
      <w:tblPr>
        <w:tblStyle w:val="Tabelacomgrade"/>
        <w:tblW w:w="10217" w:type="dxa"/>
        <w:tblInd w:w="-176" w:type="dxa"/>
        <w:tblLook w:val="04A0" w:firstRow="1" w:lastRow="0" w:firstColumn="1" w:lastColumn="0" w:noHBand="0" w:noVBand="1"/>
      </w:tblPr>
      <w:tblGrid>
        <w:gridCol w:w="742"/>
        <w:gridCol w:w="700"/>
        <w:gridCol w:w="999"/>
        <w:gridCol w:w="4624"/>
        <w:gridCol w:w="1642"/>
        <w:gridCol w:w="1510"/>
      </w:tblGrid>
      <w:tr w:rsidR="0023448D" w:rsidRPr="00C35B34" w:rsidTr="00D5290B">
        <w:trPr>
          <w:trHeight w:val="355"/>
        </w:trPr>
        <w:tc>
          <w:tcPr>
            <w:tcW w:w="557" w:type="dxa"/>
          </w:tcPr>
          <w:p w:rsidR="0023448D" w:rsidRPr="00C35B34" w:rsidRDefault="0023448D" w:rsidP="00A056AD">
            <w:pPr>
              <w:jc w:val="both"/>
              <w:rPr>
                <w:b/>
                <w:lang w:val="pt-BR" w:eastAsia="pt-BR" w:bidi="pt-BR"/>
              </w:rPr>
            </w:pPr>
            <w:r w:rsidRPr="00C35B34">
              <w:rPr>
                <w:b/>
                <w:lang w:val="pt-BR" w:eastAsia="pt-BR" w:bidi="pt-BR"/>
              </w:rPr>
              <w:t>ITEM</w:t>
            </w:r>
          </w:p>
        </w:tc>
        <w:tc>
          <w:tcPr>
            <w:tcW w:w="700" w:type="dxa"/>
          </w:tcPr>
          <w:p w:rsidR="0023448D" w:rsidRPr="00C35B34" w:rsidRDefault="0023448D" w:rsidP="00A056AD">
            <w:pPr>
              <w:jc w:val="both"/>
              <w:rPr>
                <w:b/>
                <w:lang w:val="pt-BR" w:eastAsia="pt-BR" w:bidi="pt-BR"/>
              </w:rPr>
            </w:pPr>
            <w:r w:rsidRPr="00C35B34">
              <w:rPr>
                <w:b/>
                <w:lang w:val="pt-BR" w:eastAsia="pt-BR" w:bidi="pt-BR"/>
              </w:rPr>
              <w:t>UND</w:t>
            </w:r>
          </w:p>
        </w:tc>
        <w:tc>
          <w:tcPr>
            <w:tcW w:w="999" w:type="dxa"/>
          </w:tcPr>
          <w:p w:rsidR="0023448D" w:rsidRPr="00C35B34" w:rsidRDefault="0023448D" w:rsidP="00A056AD">
            <w:pPr>
              <w:jc w:val="both"/>
              <w:rPr>
                <w:b/>
                <w:lang w:val="pt-BR" w:eastAsia="pt-BR" w:bidi="pt-BR"/>
              </w:rPr>
            </w:pPr>
            <w:r w:rsidRPr="00C35B34">
              <w:rPr>
                <w:b/>
                <w:lang w:val="pt-BR" w:eastAsia="pt-BR" w:bidi="pt-BR"/>
              </w:rPr>
              <w:t>QUANT</w:t>
            </w:r>
          </w:p>
        </w:tc>
        <w:tc>
          <w:tcPr>
            <w:tcW w:w="4744" w:type="dxa"/>
          </w:tcPr>
          <w:p w:rsidR="0023448D" w:rsidRPr="00C35B34" w:rsidRDefault="0023448D" w:rsidP="00A056AD">
            <w:pPr>
              <w:jc w:val="both"/>
              <w:rPr>
                <w:b/>
                <w:lang w:val="pt-BR" w:eastAsia="pt-BR" w:bidi="pt-BR"/>
              </w:rPr>
            </w:pPr>
            <w:r w:rsidRPr="00C35B34">
              <w:rPr>
                <w:b/>
                <w:lang w:val="pt-BR" w:eastAsia="pt-BR" w:bidi="pt-BR"/>
              </w:rPr>
              <w:t>ESPECIFICAÇÃO DO PRODUTO</w:t>
            </w:r>
          </w:p>
        </w:tc>
        <w:tc>
          <w:tcPr>
            <w:tcW w:w="1678" w:type="dxa"/>
          </w:tcPr>
          <w:p w:rsidR="0023448D" w:rsidRPr="00C35B34" w:rsidRDefault="0023448D" w:rsidP="00A056AD">
            <w:pPr>
              <w:jc w:val="center"/>
              <w:rPr>
                <w:b/>
                <w:lang w:val="pt-BR" w:eastAsia="pt-BR" w:bidi="pt-BR"/>
              </w:rPr>
            </w:pPr>
            <w:r w:rsidRPr="00C35B34">
              <w:rPr>
                <w:b/>
                <w:lang w:val="pt-BR" w:eastAsia="pt-BR" w:bidi="pt-BR"/>
              </w:rPr>
              <w:t>VL. MÉDIO UNIT</w:t>
            </w:r>
          </w:p>
        </w:tc>
        <w:tc>
          <w:tcPr>
            <w:tcW w:w="1539" w:type="dxa"/>
          </w:tcPr>
          <w:p w:rsidR="0023448D" w:rsidRPr="00C35B34" w:rsidRDefault="0023448D" w:rsidP="00A056AD">
            <w:pPr>
              <w:jc w:val="center"/>
              <w:rPr>
                <w:b/>
                <w:lang w:val="pt-BR" w:eastAsia="pt-BR" w:bidi="pt-BR"/>
              </w:rPr>
            </w:pPr>
            <w:r w:rsidRPr="00C35B34">
              <w:rPr>
                <w:b/>
                <w:lang w:val="pt-BR" w:eastAsia="pt-BR" w:bidi="pt-BR"/>
              </w:rPr>
              <w:t>VL. MÉDIO TOTAL</w:t>
            </w:r>
          </w:p>
        </w:tc>
      </w:tr>
      <w:tr w:rsidR="0023448D" w:rsidRPr="00C35B34" w:rsidTr="00D5290B">
        <w:trPr>
          <w:trHeight w:val="1571"/>
        </w:trPr>
        <w:tc>
          <w:tcPr>
            <w:tcW w:w="557" w:type="dxa"/>
          </w:tcPr>
          <w:p w:rsidR="0023448D" w:rsidRPr="00C35B34" w:rsidRDefault="0023448D" w:rsidP="00A056AD">
            <w:pPr>
              <w:jc w:val="both"/>
              <w:rPr>
                <w:b/>
                <w:lang w:val="pt-BR" w:eastAsia="pt-BR" w:bidi="pt-BR"/>
              </w:rPr>
            </w:pPr>
            <w:r w:rsidRPr="00C35B34">
              <w:rPr>
                <w:b/>
                <w:lang w:val="pt-BR" w:eastAsia="pt-BR" w:bidi="pt-BR"/>
              </w:rPr>
              <w:t>01</w:t>
            </w:r>
          </w:p>
        </w:tc>
        <w:tc>
          <w:tcPr>
            <w:tcW w:w="700" w:type="dxa"/>
          </w:tcPr>
          <w:p w:rsidR="0023448D" w:rsidRPr="00C35B34" w:rsidRDefault="0023448D" w:rsidP="00A056AD">
            <w:pPr>
              <w:jc w:val="both"/>
              <w:rPr>
                <w:b/>
                <w:lang w:val="pt-BR" w:eastAsia="pt-BR" w:bidi="pt-BR"/>
              </w:rPr>
            </w:pPr>
            <w:r w:rsidRPr="00C35B34">
              <w:rPr>
                <w:b/>
                <w:lang w:val="pt-BR" w:eastAsia="pt-BR" w:bidi="pt-BR"/>
              </w:rPr>
              <w:t>LT</w:t>
            </w:r>
          </w:p>
        </w:tc>
        <w:tc>
          <w:tcPr>
            <w:tcW w:w="999" w:type="dxa"/>
          </w:tcPr>
          <w:p w:rsidR="0023448D" w:rsidRPr="00C35B34" w:rsidRDefault="00A51763" w:rsidP="00A056AD">
            <w:pPr>
              <w:jc w:val="both"/>
              <w:rPr>
                <w:b/>
                <w:lang w:val="pt-BR" w:eastAsia="pt-BR" w:bidi="pt-BR"/>
              </w:rPr>
            </w:pPr>
            <w:r>
              <w:rPr>
                <w:b/>
                <w:lang w:val="pt-BR" w:eastAsia="pt-BR" w:bidi="pt-BR"/>
              </w:rPr>
              <w:t>1.000</w:t>
            </w:r>
          </w:p>
        </w:tc>
        <w:tc>
          <w:tcPr>
            <w:tcW w:w="4744" w:type="dxa"/>
          </w:tcPr>
          <w:p w:rsidR="0023448D" w:rsidRPr="00C35B34" w:rsidRDefault="0023448D" w:rsidP="00A056AD">
            <w:pPr>
              <w:jc w:val="both"/>
              <w:rPr>
                <w:b/>
                <w:lang w:val="pt-BR" w:eastAsia="pt-BR" w:bidi="pt-BR"/>
              </w:rPr>
            </w:pPr>
            <w:r w:rsidRPr="00C35B34">
              <w:rPr>
                <w:b/>
                <w:lang w:val="pt-BR" w:eastAsia="pt-BR" w:bidi="pt-BR"/>
              </w:rPr>
              <w:t>ÁLCOOL ETÍLICO HIDRATADO COMUM.</w:t>
            </w:r>
          </w:p>
          <w:p w:rsidR="0023448D" w:rsidRPr="00C35B34" w:rsidRDefault="0023448D" w:rsidP="00A056AD">
            <w:pPr>
              <w:jc w:val="both"/>
              <w:rPr>
                <w:b/>
                <w:lang w:val="pt-BR" w:eastAsia="pt-BR" w:bidi="pt-BR"/>
              </w:rPr>
            </w:pPr>
            <w:r w:rsidRPr="00C35B34">
              <w:rPr>
                <w:b/>
                <w:lang w:val="pt-BR" w:eastAsia="pt-BR" w:bidi="pt-BR"/>
              </w:rPr>
              <w:t>ÁLCOOL ETÍLICO HIDRATADO COMUM, PARA UTILIZAÇÃO AUTOMOTIVA (COMBUSTÍVEL); MÁXIMO DE 8% POTENCIAL HIDROGENIÔNICO; DE ACORDO COM A LEGISLAÇÃO VIGENTE DA ANP.</w:t>
            </w:r>
          </w:p>
        </w:tc>
        <w:tc>
          <w:tcPr>
            <w:tcW w:w="1678" w:type="dxa"/>
          </w:tcPr>
          <w:p w:rsidR="0023448D" w:rsidRPr="00C35B34" w:rsidRDefault="0023448D" w:rsidP="00A056AD">
            <w:pPr>
              <w:jc w:val="both"/>
              <w:rPr>
                <w:b/>
                <w:lang w:val="pt-BR" w:eastAsia="pt-BR" w:bidi="pt-BR"/>
              </w:rPr>
            </w:pPr>
            <w:r w:rsidRPr="00C35B34">
              <w:rPr>
                <w:b/>
                <w:lang w:val="pt-BR" w:eastAsia="pt-BR" w:bidi="pt-BR"/>
              </w:rPr>
              <w:t>R$</w:t>
            </w:r>
          </w:p>
        </w:tc>
        <w:tc>
          <w:tcPr>
            <w:tcW w:w="1539" w:type="dxa"/>
          </w:tcPr>
          <w:p w:rsidR="0023448D" w:rsidRPr="00C35B34" w:rsidRDefault="0023448D" w:rsidP="00A056AD">
            <w:pPr>
              <w:jc w:val="both"/>
              <w:rPr>
                <w:b/>
                <w:lang w:val="pt-BR" w:eastAsia="pt-BR" w:bidi="pt-BR"/>
              </w:rPr>
            </w:pPr>
            <w:r w:rsidRPr="00C35B34">
              <w:rPr>
                <w:b/>
                <w:lang w:val="pt-BR" w:eastAsia="pt-BR" w:bidi="pt-BR"/>
              </w:rPr>
              <w:t>R$</w:t>
            </w:r>
          </w:p>
        </w:tc>
      </w:tr>
      <w:tr w:rsidR="0023448D" w:rsidRPr="00C35B34" w:rsidTr="00D5290B">
        <w:trPr>
          <w:trHeight w:val="702"/>
        </w:trPr>
        <w:tc>
          <w:tcPr>
            <w:tcW w:w="557" w:type="dxa"/>
          </w:tcPr>
          <w:p w:rsidR="0023448D" w:rsidRPr="00C35B34" w:rsidRDefault="0023448D" w:rsidP="00A056AD">
            <w:pPr>
              <w:jc w:val="both"/>
              <w:rPr>
                <w:b/>
                <w:lang w:val="pt-BR" w:eastAsia="pt-BR" w:bidi="pt-BR"/>
              </w:rPr>
            </w:pPr>
            <w:r w:rsidRPr="00C35B34">
              <w:rPr>
                <w:b/>
                <w:lang w:val="pt-BR" w:eastAsia="pt-BR" w:bidi="pt-BR"/>
              </w:rPr>
              <w:t>02</w:t>
            </w:r>
          </w:p>
        </w:tc>
        <w:tc>
          <w:tcPr>
            <w:tcW w:w="700" w:type="dxa"/>
          </w:tcPr>
          <w:p w:rsidR="0023448D" w:rsidRPr="00C35B34" w:rsidRDefault="0023448D" w:rsidP="00A056AD">
            <w:pPr>
              <w:jc w:val="both"/>
              <w:rPr>
                <w:b/>
                <w:lang w:val="pt-BR" w:eastAsia="pt-BR" w:bidi="pt-BR"/>
              </w:rPr>
            </w:pPr>
            <w:r w:rsidRPr="00C35B34">
              <w:rPr>
                <w:b/>
                <w:lang w:val="pt-BR" w:eastAsia="pt-BR" w:bidi="pt-BR"/>
              </w:rPr>
              <w:t>LT</w:t>
            </w:r>
          </w:p>
        </w:tc>
        <w:tc>
          <w:tcPr>
            <w:tcW w:w="999" w:type="dxa"/>
          </w:tcPr>
          <w:p w:rsidR="0023448D" w:rsidRPr="00C35B34" w:rsidRDefault="00A51763" w:rsidP="00A056AD">
            <w:pPr>
              <w:jc w:val="both"/>
              <w:rPr>
                <w:b/>
                <w:lang w:val="pt-BR" w:eastAsia="pt-BR" w:bidi="pt-BR"/>
              </w:rPr>
            </w:pPr>
            <w:r>
              <w:rPr>
                <w:b/>
                <w:lang w:val="pt-BR" w:eastAsia="pt-BR" w:bidi="pt-BR"/>
              </w:rPr>
              <w:t>1.500</w:t>
            </w:r>
          </w:p>
        </w:tc>
        <w:tc>
          <w:tcPr>
            <w:tcW w:w="4744" w:type="dxa"/>
          </w:tcPr>
          <w:p w:rsidR="0023448D" w:rsidRPr="00C35B34" w:rsidRDefault="0023448D" w:rsidP="00A056AD">
            <w:pPr>
              <w:jc w:val="both"/>
              <w:rPr>
                <w:b/>
                <w:lang w:val="pt-BR" w:eastAsia="pt-BR" w:bidi="pt-BR"/>
              </w:rPr>
            </w:pPr>
            <w:r w:rsidRPr="00C35B34">
              <w:rPr>
                <w:b/>
                <w:lang w:val="pt-BR" w:eastAsia="pt-BR" w:bidi="pt-BR"/>
              </w:rPr>
              <w:t>GASOLINA COMUM.</w:t>
            </w:r>
          </w:p>
          <w:p w:rsidR="0023448D" w:rsidRPr="00C35B34" w:rsidRDefault="0023448D" w:rsidP="00A056AD">
            <w:pPr>
              <w:jc w:val="both"/>
              <w:rPr>
                <w:b/>
                <w:lang w:val="pt-BR" w:eastAsia="pt-BR" w:bidi="pt-BR"/>
              </w:rPr>
            </w:pPr>
            <w:r w:rsidRPr="00C35B34">
              <w:rPr>
                <w:b/>
                <w:lang w:val="pt-BR" w:eastAsia="pt-BR" w:bidi="pt-BR"/>
              </w:rPr>
              <w:t>GASOLINA COMUM DE INCOLOR A AMARELADA, LÍMPIDO E ISENTO DE IMPUREZAS.</w:t>
            </w:r>
          </w:p>
        </w:tc>
        <w:tc>
          <w:tcPr>
            <w:tcW w:w="1678" w:type="dxa"/>
          </w:tcPr>
          <w:p w:rsidR="0023448D" w:rsidRPr="00C35B34" w:rsidRDefault="0023448D" w:rsidP="00A056AD">
            <w:pPr>
              <w:jc w:val="both"/>
              <w:rPr>
                <w:b/>
                <w:lang w:val="pt-BR" w:eastAsia="pt-BR" w:bidi="pt-BR"/>
              </w:rPr>
            </w:pPr>
            <w:r w:rsidRPr="00C35B34">
              <w:rPr>
                <w:b/>
                <w:lang w:val="pt-BR" w:eastAsia="pt-BR" w:bidi="pt-BR"/>
              </w:rPr>
              <w:t>R$</w:t>
            </w:r>
          </w:p>
        </w:tc>
        <w:tc>
          <w:tcPr>
            <w:tcW w:w="1539" w:type="dxa"/>
          </w:tcPr>
          <w:p w:rsidR="0023448D" w:rsidRPr="00C35B34" w:rsidRDefault="0023448D" w:rsidP="00A056AD">
            <w:pPr>
              <w:jc w:val="both"/>
              <w:rPr>
                <w:b/>
                <w:lang w:val="pt-BR" w:eastAsia="pt-BR" w:bidi="pt-BR"/>
              </w:rPr>
            </w:pPr>
            <w:r w:rsidRPr="00C35B34">
              <w:rPr>
                <w:b/>
                <w:lang w:val="pt-BR" w:eastAsia="pt-BR" w:bidi="pt-BR"/>
              </w:rPr>
              <w:t>R$</w:t>
            </w:r>
          </w:p>
        </w:tc>
      </w:tr>
      <w:tr w:rsidR="0023448D" w:rsidRPr="00C35B34" w:rsidTr="00D5290B">
        <w:trPr>
          <w:trHeight w:val="1234"/>
        </w:trPr>
        <w:tc>
          <w:tcPr>
            <w:tcW w:w="557" w:type="dxa"/>
          </w:tcPr>
          <w:p w:rsidR="0023448D" w:rsidRPr="00C35B34" w:rsidRDefault="0089001E" w:rsidP="00A056AD">
            <w:pPr>
              <w:jc w:val="both"/>
              <w:rPr>
                <w:b/>
                <w:lang w:val="pt-BR" w:eastAsia="pt-BR" w:bidi="pt-BR"/>
              </w:rPr>
            </w:pPr>
            <w:r>
              <w:rPr>
                <w:b/>
                <w:lang w:val="pt-BR" w:eastAsia="pt-BR" w:bidi="pt-BR"/>
              </w:rPr>
              <w:t>03</w:t>
            </w:r>
          </w:p>
        </w:tc>
        <w:tc>
          <w:tcPr>
            <w:tcW w:w="700" w:type="dxa"/>
          </w:tcPr>
          <w:p w:rsidR="0023448D" w:rsidRPr="00C35B34" w:rsidRDefault="0023448D" w:rsidP="00A056AD">
            <w:pPr>
              <w:jc w:val="both"/>
              <w:rPr>
                <w:b/>
                <w:lang w:val="pt-BR" w:eastAsia="pt-BR" w:bidi="pt-BR"/>
              </w:rPr>
            </w:pPr>
            <w:r w:rsidRPr="00C35B34">
              <w:rPr>
                <w:b/>
                <w:lang w:val="pt-BR" w:eastAsia="pt-BR" w:bidi="pt-BR"/>
              </w:rPr>
              <w:t>LT</w:t>
            </w:r>
          </w:p>
        </w:tc>
        <w:tc>
          <w:tcPr>
            <w:tcW w:w="999" w:type="dxa"/>
          </w:tcPr>
          <w:p w:rsidR="0023448D" w:rsidRPr="00C35B34" w:rsidRDefault="00A51763" w:rsidP="00A056AD">
            <w:pPr>
              <w:jc w:val="both"/>
              <w:rPr>
                <w:b/>
                <w:lang w:val="pt-BR" w:eastAsia="pt-BR" w:bidi="pt-BR"/>
              </w:rPr>
            </w:pPr>
            <w:r>
              <w:rPr>
                <w:b/>
                <w:lang w:val="pt-BR" w:eastAsia="pt-BR" w:bidi="pt-BR"/>
              </w:rPr>
              <w:t>10</w:t>
            </w:r>
          </w:p>
        </w:tc>
        <w:tc>
          <w:tcPr>
            <w:tcW w:w="4744" w:type="dxa"/>
          </w:tcPr>
          <w:p w:rsidR="0023448D" w:rsidRPr="00C35B34" w:rsidRDefault="0023448D" w:rsidP="00A056AD">
            <w:pPr>
              <w:jc w:val="both"/>
              <w:rPr>
                <w:b/>
                <w:lang w:val="pt-BR" w:eastAsia="pt-BR" w:bidi="pt-BR"/>
              </w:rPr>
            </w:pPr>
            <w:r w:rsidRPr="00C35B34">
              <w:rPr>
                <w:b/>
                <w:lang w:val="pt-BR" w:eastAsia="pt-BR" w:bidi="pt-BR"/>
              </w:rPr>
              <w:t>ÓLEO LUBRIFICANTE 5W30</w:t>
            </w:r>
          </w:p>
          <w:p w:rsidR="0023448D" w:rsidRPr="00C35B34" w:rsidRDefault="0023448D" w:rsidP="00A056AD">
            <w:pPr>
              <w:jc w:val="both"/>
              <w:rPr>
                <w:b/>
                <w:lang w:val="pt-BR" w:eastAsia="pt-BR" w:bidi="pt-BR"/>
              </w:rPr>
            </w:pPr>
            <w:r w:rsidRPr="00C35B34">
              <w:rPr>
                <w:b/>
                <w:lang w:val="pt-BR" w:eastAsia="pt-BR" w:bidi="pt-BR"/>
              </w:rPr>
              <w:t xml:space="preserve"> ÓLEO LUBRIFICANTE 5W30, QUALIDADE IGUAL OU SUPERIOR A SELENIA, COMPATÍVEL COM VEÍCULO PALIO WEEKEND TREKKING.</w:t>
            </w:r>
          </w:p>
        </w:tc>
        <w:tc>
          <w:tcPr>
            <w:tcW w:w="1678" w:type="dxa"/>
          </w:tcPr>
          <w:p w:rsidR="0023448D" w:rsidRPr="00C35B34" w:rsidRDefault="0023448D" w:rsidP="00A056AD">
            <w:pPr>
              <w:jc w:val="both"/>
              <w:rPr>
                <w:b/>
                <w:lang w:val="pt-BR" w:eastAsia="pt-BR" w:bidi="pt-BR"/>
              </w:rPr>
            </w:pPr>
            <w:r w:rsidRPr="00C35B34">
              <w:rPr>
                <w:b/>
                <w:lang w:val="pt-BR" w:eastAsia="pt-BR" w:bidi="pt-BR"/>
              </w:rPr>
              <w:t>R$</w:t>
            </w:r>
          </w:p>
        </w:tc>
        <w:tc>
          <w:tcPr>
            <w:tcW w:w="1539" w:type="dxa"/>
          </w:tcPr>
          <w:p w:rsidR="0023448D" w:rsidRPr="00C35B34" w:rsidRDefault="0023448D" w:rsidP="00A056AD">
            <w:pPr>
              <w:jc w:val="both"/>
              <w:rPr>
                <w:b/>
                <w:lang w:val="pt-BR" w:eastAsia="pt-BR" w:bidi="pt-BR"/>
              </w:rPr>
            </w:pPr>
            <w:r w:rsidRPr="00C35B34">
              <w:rPr>
                <w:b/>
                <w:lang w:val="pt-BR" w:eastAsia="pt-BR" w:bidi="pt-BR"/>
              </w:rPr>
              <w:t>R$</w:t>
            </w:r>
          </w:p>
        </w:tc>
      </w:tr>
      <w:tr w:rsidR="0083009F" w:rsidTr="00D5290B">
        <w:trPr>
          <w:trHeight w:val="252"/>
        </w:trPr>
        <w:tc>
          <w:tcPr>
            <w:tcW w:w="7000" w:type="dxa"/>
            <w:gridSpan w:val="4"/>
          </w:tcPr>
          <w:p w:rsidR="0083009F" w:rsidRDefault="0083009F" w:rsidP="0083009F">
            <w:pPr>
              <w:jc w:val="both"/>
              <w:rPr>
                <w:b/>
                <w:lang w:val="pt-BR" w:eastAsia="pt-BR" w:bidi="pt-BR"/>
              </w:rPr>
            </w:pPr>
            <w:r>
              <w:rPr>
                <w:b/>
                <w:lang w:val="pt-BR" w:eastAsia="pt-BR" w:bidi="pt-BR"/>
              </w:rPr>
              <w:t>VALOR MÉDIO GLOBAL</w:t>
            </w:r>
          </w:p>
        </w:tc>
        <w:tc>
          <w:tcPr>
            <w:tcW w:w="3217" w:type="dxa"/>
            <w:gridSpan w:val="2"/>
          </w:tcPr>
          <w:p w:rsidR="0083009F" w:rsidRDefault="000578B4" w:rsidP="0083009F">
            <w:pPr>
              <w:jc w:val="both"/>
              <w:rPr>
                <w:b/>
                <w:lang w:val="pt-BR" w:eastAsia="pt-BR" w:bidi="pt-BR"/>
              </w:rPr>
            </w:pPr>
            <w:r>
              <w:rPr>
                <w:b/>
                <w:lang w:val="pt-BR" w:eastAsia="pt-BR" w:bidi="pt-BR"/>
              </w:rPr>
              <w:t>R$</w:t>
            </w:r>
          </w:p>
        </w:tc>
      </w:tr>
    </w:tbl>
    <w:p w:rsidR="0083009F" w:rsidRDefault="0083009F" w:rsidP="0083009F">
      <w:pPr>
        <w:spacing w:line="360" w:lineRule="auto"/>
        <w:ind w:right="287"/>
        <w:jc w:val="both"/>
        <w:rPr>
          <w:lang w:val="pt-BR" w:eastAsia="pt-BR" w:bidi="pt-BR"/>
        </w:rPr>
      </w:pPr>
    </w:p>
    <w:p w:rsidR="00205988" w:rsidRPr="00C079E9" w:rsidRDefault="00205988" w:rsidP="00205988">
      <w:pPr>
        <w:spacing w:line="360" w:lineRule="auto"/>
        <w:ind w:left="-284" w:right="287"/>
        <w:jc w:val="both"/>
        <w:rPr>
          <w:lang w:val="pt-BR" w:eastAsia="pt-BR" w:bidi="pt-BR"/>
        </w:rPr>
      </w:pPr>
      <w:r w:rsidRPr="00C079E9">
        <w:rPr>
          <w:lang w:val="pt-BR" w:eastAsia="pt-BR" w:bidi="pt-BR"/>
        </w:rPr>
        <w:t>E por estarem assim acordados, assinam esta Ata</w:t>
      </w:r>
      <w:r w:rsidR="000578B4" w:rsidRPr="00C079E9">
        <w:rPr>
          <w:lang w:val="pt-BR" w:eastAsia="pt-BR" w:bidi="pt-BR"/>
        </w:rPr>
        <w:t xml:space="preserve"> </w:t>
      </w:r>
      <w:r w:rsidRPr="00C079E9">
        <w:rPr>
          <w:lang w:val="pt-BR" w:eastAsia="pt-BR" w:bidi="pt-BR"/>
        </w:rPr>
        <w:t>de Registro de Preço os representantes das partes e as testemunhas abaixo em duas vias de igual teor.</w:t>
      </w:r>
    </w:p>
    <w:p w:rsidR="00205988" w:rsidRPr="00C079E9" w:rsidRDefault="00205988" w:rsidP="00205988">
      <w:pPr>
        <w:spacing w:before="207"/>
        <w:ind w:left="-284" w:firstLine="284"/>
        <w:jc w:val="center"/>
        <w:rPr>
          <w:lang w:val="pt-BR" w:eastAsia="pt-BR" w:bidi="pt-BR"/>
        </w:rPr>
      </w:pPr>
      <w:r w:rsidRPr="00C079E9">
        <w:rPr>
          <w:lang w:val="pt-BR" w:eastAsia="pt-BR" w:bidi="pt-BR"/>
        </w:rPr>
        <w:t xml:space="preserve">Matias Barbosa, </w:t>
      </w:r>
      <w:proofErr w:type="spellStart"/>
      <w:r w:rsidRPr="00C079E9">
        <w:rPr>
          <w:lang w:val="pt-BR" w:eastAsia="pt-BR" w:bidi="pt-BR"/>
        </w:rPr>
        <w:t>xxxxxxxxxxxxxxxxxxxxx</w:t>
      </w:r>
      <w:proofErr w:type="spellEnd"/>
      <w:r w:rsidRPr="00C079E9">
        <w:rPr>
          <w:lang w:val="pt-BR" w:eastAsia="pt-BR" w:bidi="pt-BR"/>
        </w:rPr>
        <w:t>, 2018.</w:t>
      </w:r>
    </w:p>
    <w:p w:rsidR="00205988" w:rsidRDefault="00205988" w:rsidP="00205988">
      <w:pPr>
        <w:spacing w:before="207"/>
        <w:ind w:left="-284" w:firstLine="284"/>
        <w:jc w:val="center"/>
        <w:rPr>
          <w:lang w:val="pt-BR" w:eastAsia="pt-BR" w:bidi="pt-BR"/>
        </w:rPr>
      </w:pPr>
    </w:p>
    <w:p w:rsidR="00205988" w:rsidRPr="00196BC5" w:rsidRDefault="00205988" w:rsidP="00196BC5">
      <w:pPr>
        <w:pStyle w:val="Corpodetexto"/>
        <w:jc w:val="center"/>
        <w:rPr>
          <w:sz w:val="22"/>
          <w:szCs w:val="22"/>
          <w:lang w:val="pt-BR" w:eastAsia="pt-BR" w:bidi="pt-BR"/>
        </w:rPr>
      </w:pPr>
      <w:r w:rsidRPr="00196BC5">
        <w:rPr>
          <w:sz w:val="22"/>
          <w:szCs w:val="22"/>
          <w:lang w:val="pt-BR" w:eastAsia="pt-BR" w:bidi="pt-BR"/>
        </w:rPr>
        <w:t>Câmara Municipal Matias Barbosa</w:t>
      </w:r>
    </w:p>
    <w:p w:rsidR="00205988" w:rsidRPr="00196BC5" w:rsidRDefault="009A3824" w:rsidP="00196BC5">
      <w:pPr>
        <w:pStyle w:val="Corpodetexto"/>
        <w:jc w:val="center"/>
        <w:rPr>
          <w:sz w:val="22"/>
          <w:szCs w:val="22"/>
          <w:lang w:val="pt-BR" w:eastAsia="pt-BR" w:bidi="pt-BR"/>
        </w:rPr>
      </w:pPr>
      <w:r w:rsidRPr="00196BC5">
        <w:rPr>
          <w:sz w:val="22"/>
          <w:szCs w:val="22"/>
          <w:lang w:val="pt-BR" w:eastAsia="pt-BR" w:bidi="pt-BR"/>
        </w:rPr>
        <w:t xml:space="preserve">CNPJ: </w:t>
      </w:r>
      <w:r w:rsidR="00205988" w:rsidRPr="00196BC5">
        <w:rPr>
          <w:sz w:val="22"/>
          <w:szCs w:val="22"/>
          <w:lang w:val="pt-BR" w:eastAsia="pt-BR" w:bidi="pt-BR"/>
        </w:rPr>
        <w:t>20.431.326/0001-80</w:t>
      </w:r>
    </w:p>
    <w:p w:rsidR="00205988" w:rsidRPr="00196BC5" w:rsidRDefault="00205988" w:rsidP="00196BC5">
      <w:pPr>
        <w:pStyle w:val="Corpodetexto"/>
        <w:jc w:val="center"/>
        <w:rPr>
          <w:sz w:val="22"/>
          <w:szCs w:val="22"/>
          <w:lang w:val="pt-BR" w:eastAsia="pt-BR" w:bidi="pt-BR"/>
        </w:rPr>
      </w:pPr>
      <w:r w:rsidRPr="00196BC5">
        <w:rPr>
          <w:sz w:val="22"/>
          <w:szCs w:val="22"/>
          <w:lang w:val="pt-BR" w:eastAsia="pt-BR" w:bidi="pt-BR"/>
        </w:rPr>
        <w:t>Carlos Alberto de Almeida</w:t>
      </w:r>
    </w:p>
    <w:p w:rsidR="00205988" w:rsidRPr="00196BC5" w:rsidRDefault="00205988" w:rsidP="00196BC5">
      <w:pPr>
        <w:pStyle w:val="Corpodetexto"/>
        <w:jc w:val="center"/>
        <w:rPr>
          <w:sz w:val="22"/>
          <w:szCs w:val="22"/>
          <w:lang w:val="pt-BR" w:eastAsia="pt-BR" w:bidi="pt-BR"/>
        </w:rPr>
      </w:pPr>
      <w:r w:rsidRPr="00196BC5">
        <w:rPr>
          <w:sz w:val="22"/>
          <w:szCs w:val="22"/>
          <w:lang w:val="pt-BR" w:eastAsia="pt-BR" w:bidi="pt-BR"/>
        </w:rPr>
        <w:t>Presidente da Câmara Municipal</w:t>
      </w:r>
    </w:p>
    <w:p w:rsidR="00205988" w:rsidRDefault="00205988" w:rsidP="00196BC5">
      <w:pPr>
        <w:pStyle w:val="Corpodetexto"/>
        <w:jc w:val="center"/>
        <w:rPr>
          <w:sz w:val="22"/>
          <w:szCs w:val="22"/>
          <w:lang w:val="pt-BR" w:eastAsia="pt-BR" w:bidi="pt-BR"/>
        </w:rPr>
      </w:pPr>
    </w:p>
    <w:p w:rsidR="001930B1" w:rsidRPr="00196BC5" w:rsidRDefault="001930B1" w:rsidP="00196BC5">
      <w:pPr>
        <w:pStyle w:val="Corpodetexto"/>
        <w:jc w:val="center"/>
        <w:rPr>
          <w:sz w:val="22"/>
          <w:szCs w:val="22"/>
          <w:lang w:val="pt-BR" w:eastAsia="pt-BR" w:bidi="pt-BR"/>
        </w:rPr>
      </w:pPr>
    </w:p>
    <w:p w:rsidR="00205988" w:rsidRDefault="00205988" w:rsidP="00205988">
      <w:pPr>
        <w:spacing w:before="4"/>
        <w:ind w:left="-284" w:firstLine="284"/>
        <w:jc w:val="both"/>
        <w:rPr>
          <w:lang w:val="pt-BR" w:eastAsia="pt-BR" w:bidi="pt-BR"/>
        </w:rPr>
      </w:pPr>
      <w:r w:rsidRPr="00C079E9">
        <w:rPr>
          <w:lang w:val="pt-BR" w:eastAsia="pt-BR" w:bidi="pt-BR"/>
        </w:rPr>
        <w:t xml:space="preserve">                                                                  Empresa </w:t>
      </w:r>
      <w:proofErr w:type="spellStart"/>
      <w:r w:rsidRPr="00C079E9">
        <w:rPr>
          <w:lang w:val="pt-BR" w:eastAsia="pt-BR" w:bidi="pt-BR"/>
        </w:rPr>
        <w:t>xxxxxxxxxxxx</w:t>
      </w:r>
      <w:proofErr w:type="spellEnd"/>
    </w:p>
    <w:p w:rsidR="006C0574" w:rsidRPr="00C079E9" w:rsidRDefault="006C0574" w:rsidP="006C0574">
      <w:pPr>
        <w:spacing w:before="4"/>
        <w:ind w:left="-284" w:firstLine="284"/>
        <w:jc w:val="center"/>
        <w:rPr>
          <w:lang w:val="pt-BR" w:eastAsia="pt-BR" w:bidi="pt-BR"/>
        </w:rPr>
      </w:pPr>
      <w:r>
        <w:rPr>
          <w:lang w:val="pt-BR" w:eastAsia="pt-BR" w:bidi="pt-BR"/>
        </w:rPr>
        <w:t>CNPJ:</w:t>
      </w:r>
    </w:p>
    <w:p w:rsidR="006C0574" w:rsidRDefault="00205988" w:rsidP="0002469E">
      <w:pPr>
        <w:ind w:left="-284" w:firstLine="284"/>
        <w:jc w:val="both"/>
        <w:rPr>
          <w:lang w:val="pt-BR" w:eastAsia="pt-BR" w:bidi="pt-BR"/>
        </w:rPr>
      </w:pPr>
      <w:r w:rsidRPr="00C079E9">
        <w:rPr>
          <w:lang w:val="pt-BR" w:eastAsia="pt-BR" w:bidi="pt-BR"/>
        </w:rPr>
        <w:t xml:space="preserve">      </w:t>
      </w:r>
      <w:r w:rsidR="0083009F">
        <w:rPr>
          <w:lang w:val="pt-BR" w:eastAsia="pt-BR" w:bidi="pt-BR"/>
        </w:rPr>
        <w:t xml:space="preserve">  </w:t>
      </w:r>
      <w:r w:rsidR="0002469E">
        <w:rPr>
          <w:lang w:val="pt-BR" w:eastAsia="pt-BR" w:bidi="pt-BR"/>
        </w:rPr>
        <w:t xml:space="preserve">       </w:t>
      </w:r>
      <w:r w:rsidRPr="00C079E9">
        <w:rPr>
          <w:lang w:val="pt-BR" w:eastAsia="pt-BR" w:bidi="pt-BR"/>
        </w:rPr>
        <w:t xml:space="preserve">                                </w:t>
      </w:r>
      <w:r w:rsidR="0002469E">
        <w:rPr>
          <w:lang w:val="pt-BR" w:eastAsia="pt-BR" w:bidi="pt-BR"/>
        </w:rPr>
        <w:t xml:space="preserve">                       Contratado</w:t>
      </w:r>
    </w:p>
    <w:p w:rsidR="00205988" w:rsidRDefault="00205988" w:rsidP="00205988">
      <w:pPr>
        <w:ind w:left="-284" w:firstLine="284"/>
        <w:jc w:val="both"/>
        <w:rPr>
          <w:lang w:val="pt-BR" w:eastAsia="pt-BR" w:bidi="pt-BR"/>
        </w:rPr>
      </w:pPr>
      <w:r w:rsidRPr="00C079E9">
        <w:rPr>
          <w:lang w:val="pt-BR" w:eastAsia="pt-BR" w:bidi="pt-BR"/>
        </w:rPr>
        <w:t>TESTEMUNHA:</w:t>
      </w:r>
    </w:p>
    <w:p w:rsidR="000578B4" w:rsidRPr="00C079E9" w:rsidRDefault="000578B4" w:rsidP="00205988">
      <w:pPr>
        <w:ind w:left="-284" w:firstLine="284"/>
        <w:jc w:val="both"/>
        <w:rPr>
          <w:lang w:val="pt-BR" w:eastAsia="pt-BR" w:bidi="pt-BR"/>
        </w:rPr>
      </w:pPr>
    </w:p>
    <w:p w:rsidR="00205988" w:rsidRPr="00C079E9" w:rsidRDefault="00205988" w:rsidP="00205988">
      <w:pPr>
        <w:pStyle w:val="PargrafodaLista"/>
        <w:ind w:left="-284" w:firstLine="284"/>
        <w:jc w:val="both"/>
        <w:rPr>
          <w:lang w:val="pt-BR"/>
        </w:rPr>
      </w:pPr>
      <w:proofErr w:type="gramStart"/>
      <w:r w:rsidRPr="00C079E9">
        <w:rPr>
          <w:lang w:val="pt-BR"/>
        </w:rPr>
        <w:t>2</w:t>
      </w:r>
      <w:proofErr w:type="gramEnd"/>
      <w:r w:rsidRPr="00C079E9">
        <w:rPr>
          <w:lang w:val="pt-BR"/>
        </w:rPr>
        <w:t>)_______________________________</w:t>
      </w:r>
    </w:p>
    <w:p w:rsidR="000578B4" w:rsidRDefault="000578B4" w:rsidP="00205988">
      <w:pPr>
        <w:pStyle w:val="PargrafodaLista"/>
        <w:ind w:left="-284" w:firstLine="284"/>
        <w:jc w:val="both"/>
        <w:rPr>
          <w:lang w:val="pt-BR"/>
        </w:rPr>
      </w:pPr>
    </w:p>
    <w:p w:rsidR="00F577B6" w:rsidRPr="00C079E9" w:rsidRDefault="00107A38" w:rsidP="00107A38">
      <w:pPr>
        <w:pStyle w:val="PargrafodaLista"/>
        <w:ind w:left="-284" w:firstLine="284"/>
        <w:jc w:val="both"/>
        <w:rPr>
          <w:lang w:val="pt-BR" w:eastAsia="pt-BR" w:bidi="pt-BR"/>
        </w:rPr>
      </w:pPr>
      <w:proofErr w:type="gramStart"/>
      <w:r>
        <w:rPr>
          <w:lang w:val="pt-BR"/>
        </w:rPr>
        <w:t>3</w:t>
      </w:r>
      <w:proofErr w:type="gramEnd"/>
      <w:r>
        <w:rPr>
          <w:lang w:val="pt-BR"/>
        </w:rPr>
        <w:t>)_______________________________</w:t>
      </w:r>
    </w:p>
    <w:sectPr w:rsidR="00F577B6" w:rsidRPr="00C079E9" w:rsidSect="00B96B27">
      <w:pgSz w:w="11906" w:h="16838"/>
      <w:pgMar w:top="3119" w:right="56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F6" w:rsidRDefault="00CF72F6" w:rsidP="005A2040">
      <w:r>
        <w:separator/>
      </w:r>
    </w:p>
  </w:endnote>
  <w:endnote w:type="continuationSeparator" w:id="0">
    <w:p w:rsidR="00CF72F6" w:rsidRDefault="00CF72F6" w:rsidP="005A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F6" w:rsidRDefault="00CF72F6" w:rsidP="005A2040">
      <w:r>
        <w:separator/>
      </w:r>
    </w:p>
  </w:footnote>
  <w:footnote w:type="continuationSeparator" w:id="0">
    <w:p w:rsidR="00CF72F6" w:rsidRDefault="00CF72F6" w:rsidP="005A2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B79"/>
    <w:multiLevelType w:val="hybridMultilevel"/>
    <w:tmpl w:val="13167A84"/>
    <w:lvl w:ilvl="0" w:tplc="A558AE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DB1740"/>
    <w:multiLevelType w:val="hybridMultilevel"/>
    <w:tmpl w:val="72C0CDA8"/>
    <w:lvl w:ilvl="0" w:tplc="589A862C">
      <w:start w:val="1"/>
      <w:numFmt w:val="lowerLetter"/>
      <w:lvlText w:val="%1)"/>
      <w:lvlJc w:val="left"/>
      <w:pPr>
        <w:ind w:left="320" w:hanging="259"/>
      </w:pPr>
      <w:rPr>
        <w:rFonts w:ascii="Arial" w:eastAsia="Arial" w:hAnsi="Arial" w:cs="Arial" w:hint="default"/>
        <w:w w:val="100"/>
        <w:sz w:val="22"/>
        <w:szCs w:val="22"/>
        <w:lang w:val="pt-BR" w:eastAsia="pt-BR" w:bidi="pt-BR"/>
      </w:rPr>
    </w:lvl>
    <w:lvl w:ilvl="1" w:tplc="CA8E42EA">
      <w:numFmt w:val="bullet"/>
      <w:lvlText w:val="•"/>
      <w:lvlJc w:val="left"/>
      <w:pPr>
        <w:ind w:left="1386" w:hanging="259"/>
      </w:pPr>
      <w:rPr>
        <w:rFonts w:hint="default"/>
        <w:lang w:val="pt-BR" w:eastAsia="pt-BR" w:bidi="pt-BR"/>
      </w:rPr>
    </w:lvl>
    <w:lvl w:ilvl="2" w:tplc="79648F64">
      <w:numFmt w:val="bullet"/>
      <w:lvlText w:val="•"/>
      <w:lvlJc w:val="left"/>
      <w:pPr>
        <w:ind w:left="2453" w:hanging="259"/>
      </w:pPr>
      <w:rPr>
        <w:rFonts w:hint="default"/>
        <w:lang w:val="pt-BR" w:eastAsia="pt-BR" w:bidi="pt-BR"/>
      </w:rPr>
    </w:lvl>
    <w:lvl w:ilvl="3" w:tplc="81C8729A">
      <w:numFmt w:val="bullet"/>
      <w:lvlText w:val="•"/>
      <w:lvlJc w:val="left"/>
      <w:pPr>
        <w:ind w:left="3519" w:hanging="259"/>
      </w:pPr>
      <w:rPr>
        <w:rFonts w:hint="default"/>
        <w:lang w:val="pt-BR" w:eastAsia="pt-BR" w:bidi="pt-BR"/>
      </w:rPr>
    </w:lvl>
    <w:lvl w:ilvl="4" w:tplc="054443F6">
      <w:numFmt w:val="bullet"/>
      <w:lvlText w:val="•"/>
      <w:lvlJc w:val="left"/>
      <w:pPr>
        <w:ind w:left="4586" w:hanging="259"/>
      </w:pPr>
      <w:rPr>
        <w:rFonts w:hint="default"/>
        <w:lang w:val="pt-BR" w:eastAsia="pt-BR" w:bidi="pt-BR"/>
      </w:rPr>
    </w:lvl>
    <w:lvl w:ilvl="5" w:tplc="888AB89A">
      <w:numFmt w:val="bullet"/>
      <w:lvlText w:val="•"/>
      <w:lvlJc w:val="left"/>
      <w:pPr>
        <w:ind w:left="5653" w:hanging="259"/>
      </w:pPr>
      <w:rPr>
        <w:rFonts w:hint="default"/>
        <w:lang w:val="pt-BR" w:eastAsia="pt-BR" w:bidi="pt-BR"/>
      </w:rPr>
    </w:lvl>
    <w:lvl w:ilvl="6" w:tplc="7AF4588E">
      <w:numFmt w:val="bullet"/>
      <w:lvlText w:val="•"/>
      <w:lvlJc w:val="left"/>
      <w:pPr>
        <w:ind w:left="6719" w:hanging="259"/>
      </w:pPr>
      <w:rPr>
        <w:rFonts w:hint="default"/>
        <w:lang w:val="pt-BR" w:eastAsia="pt-BR" w:bidi="pt-BR"/>
      </w:rPr>
    </w:lvl>
    <w:lvl w:ilvl="7" w:tplc="9A2C156C">
      <w:numFmt w:val="bullet"/>
      <w:lvlText w:val="•"/>
      <w:lvlJc w:val="left"/>
      <w:pPr>
        <w:ind w:left="7786" w:hanging="259"/>
      </w:pPr>
      <w:rPr>
        <w:rFonts w:hint="default"/>
        <w:lang w:val="pt-BR" w:eastAsia="pt-BR" w:bidi="pt-BR"/>
      </w:rPr>
    </w:lvl>
    <w:lvl w:ilvl="8" w:tplc="1362E19A">
      <w:numFmt w:val="bullet"/>
      <w:lvlText w:val="•"/>
      <w:lvlJc w:val="left"/>
      <w:pPr>
        <w:ind w:left="8853" w:hanging="259"/>
      </w:pPr>
      <w:rPr>
        <w:rFonts w:hint="default"/>
        <w:lang w:val="pt-BR" w:eastAsia="pt-BR" w:bidi="pt-BR"/>
      </w:rPr>
    </w:lvl>
  </w:abstractNum>
  <w:abstractNum w:abstractNumId="2">
    <w:nsid w:val="0BBC4D47"/>
    <w:multiLevelType w:val="hybridMultilevel"/>
    <w:tmpl w:val="821602F8"/>
    <w:lvl w:ilvl="0" w:tplc="79D0B0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3B7341"/>
    <w:multiLevelType w:val="hybridMultilevel"/>
    <w:tmpl w:val="13D06362"/>
    <w:lvl w:ilvl="0" w:tplc="0322984C">
      <w:start w:val="5"/>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4">
    <w:nsid w:val="129521D7"/>
    <w:multiLevelType w:val="hybridMultilevel"/>
    <w:tmpl w:val="8CDC6C84"/>
    <w:lvl w:ilvl="0" w:tplc="76CE272E">
      <w:start w:val="6"/>
      <w:numFmt w:val="decimal"/>
      <w:lvlText w:val="%1"/>
      <w:lvlJc w:val="left"/>
      <w:pPr>
        <w:ind w:left="-284" w:firstLine="0"/>
      </w:pPr>
      <w:rPr>
        <w:rFonts w:hint="default"/>
        <w:b w:val="0"/>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nsid w:val="1388711E"/>
    <w:multiLevelType w:val="multilevel"/>
    <w:tmpl w:val="CEEE2BE8"/>
    <w:lvl w:ilvl="0">
      <w:start w:val="5"/>
      <w:numFmt w:val="decimal"/>
      <w:lvlText w:val="%1"/>
      <w:lvlJc w:val="left"/>
      <w:pPr>
        <w:ind w:left="360" w:hanging="360"/>
      </w:pPr>
      <w:rPr>
        <w:rFonts w:hint="default"/>
        <w:b w:val="0"/>
      </w:rPr>
    </w:lvl>
    <w:lvl w:ilvl="1">
      <w:start w:val="1"/>
      <w:numFmt w:val="decimal"/>
      <w:lvlText w:val="%1.%2"/>
      <w:lvlJc w:val="left"/>
      <w:pPr>
        <w:ind w:left="72" w:hanging="360"/>
      </w:pPr>
      <w:rPr>
        <w:rFonts w:hint="default"/>
        <w:b w:val="0"/>
      </w:rPr>
    </w:lvl>
    <w:lvl w:ilvl="2">
      <w:start w:val="1"/>
      <w:numFmt w:val="decimal"/>
      <w:lvlText w:val="%1.%2.%3"/>
      <w:lvlJc w:val="left"/>
      <w:pPr>
        <w:ind w:left="144" w:hanging="720"/>
      </w:pPr>
      <w:rPr>
        <w:rFonts w:hint="default"/>
        <w:b w:val="0"/>
      </w:rPr>
    </w:lvl>
    <w:lvl w:ilvl="3">
      <w:start w:val="1"/>
      <w:numFmt w:val="decimal"/>
      <w:lvlText w:val="%1.%2.%3.%4"/>
      <w:lvlJc w:val="left"/>
      <w:pPr>
        <w:ind w:left="-144" w:hanging="720"/>
      </w:pPr>
      <w:rPr>
        <w:rFonts w:hint="default"/>
        <w:b w:val="0"/>
      </w:rPr>
    </w:lvl>
    <w:lvl w:ilvl="4">
      <w:start w:val="1"/>
      <w:numFmt w:val="decimal"/>
      <w:lvlText w:val="%1.%2.%3.%4.%5"/>
      <w:lvlJc w:val="left"/>
      <w:pPr>
        <w:ind w:left="-72" w:hanging="1080"/>
      </w:pPr>
      <w:rPr>
        <w:rFonts w:hint="default"/>
        <w:b w:val="0"/>
      </w:rPr>
    </w:lvl>
    <w:lvl w:ilvl="5">
      <w:start w:val="1"/>
      <w:numFmt w:val="decimal"/>
      <w:lvlText w:val="%1.%2.%3.%4.%5.%6"/>
      <w:lvlJc w:val="left"/>
      <w:pPr>
        <w:ind w:left="-360" w:hanging="1080"/>
      </w:pPr>
      <w:rPr>
        <w:rFonts w:hint="default"/>
        <w:b w:val="0"/>
      </w:rPr>
    </w:lvl>
    <w:lvl w:ilvl="6">
      <w:start w:val="1"/>
      <w:numFmt w:val="decimal"/>
      <w:lvlText w:val="%1.%2.%3.%4.%5.%6.%7"/>
      <w:lvlJc w:val="left"/>
      <w:pPr>
        <w:ind w:left="-288" w:hanging="1440"/>
      </w:pPr>
      <w:rPr>
        <w:rFonts w:hint="default"/>
        <w:b w:val="0"/>
      </w:rPr>
    </w:lvl>
    <w:lvl w:ilvl="7">
      <w:start w:val="1"/>
      <w:numFmt w:val="decimal"/>
      <w:lvlText w:val="%1.%2.%3.%4.%5.%6.%7.%8"/>
      <w:lvlJc w:val="left"/>
      <w:pPr>
        <w:ind w:left="-576" w:hanging="1440"/>
      </w:pPr>
      <w:rPr>
        <w:rFonts w:hint="default"/>
        <w:b w:val="0"/>
      </w:rPr>
    </w:lvl>
    <w:lvl w:ilvl="8">
      <w:start w:val="1"/>
      <w:numFmt w:val="decimal"/>
      <w:lvlText w:val="%1.%2.%3.%4.%5.%6.%7.%8.%9"/>
      <w:lvlJc w:val="left"/>
      <w:pPr>
        <w:ind w:left="-504" w:hanging="1800"/>
      </w:pPr>
      <w:rPr>
        <w:rFonts w:hint="default"/>
        <w:b w:val="0"/>
      </w:rPr>
    </w:lvl>
  </w:abstractNum>
  <w:abstractNum w:abstractNumId="6">
    <w:nsid w:val="17BE19CB"/>
    <w:multiLevelType w:val="multilevel"/>
    <w:tmpl w:val="E22A0336"/>
    <w:lvl w:ilvl="0">
      <w:start w:val="5"/>
      <w:numFmt w:val="decimal"/>
      <w:lvlText w:val="%1"/>
      <w:lvlJc w:val="left"/>
      <w:pPr>
        <w:ind w:left="792" w:hanging="360"/>
      </w:pPr>
      <w:rPr>
        <w:rFonts w:hint="default"/>
      </w:rPr>
    </w:lvl>
    <w:lvl w:ilvl="1">
      <w:start w:val="1"/>
      <w:numFmt w:val="decimal"/>
      <w:isLgl/>
      <w:lvlText w:val="%1.%2"/>
      <w:lvlJc w:val="left"/>
      <w:pPr>
        <w:ind w:left="828" w:hanging="396"/>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7">
    <w:nsid w:val="19946D5D"/>
    <w:multiLevelType w:val="multilevel"/>
    <w:tmpl w:val="9D1E1C4E"/>
    <w:lvl w:ilvl="0">
      <w:start w:val="1"/>
      <w:numFmt w:val="decimal"/>
      <w:lvlText w:val="%1"/>
      <w:lvlJc w:val="left"/>
      <w:pPr>
        <w:ind w:left="516" w:hanging="516"/>
      </w:pPr>
      <w:rPr>
        <w:rFonts w:hint="default"/>
      </w:rPr>
    </w:lvl>
    <w:lvl w:ilvl="1">
      <w:start w:val="1"/>
      <w:numFmt w:val="decimal"/>
      <w:lvlText w:val="%1.%2"/>
      <w:lvlJc w:val="left"/>
      <w:pPr>
        <w:ind w:left="232" w:hanging="516"/>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nsid w:val="1C3A0346"/>
    <w:multiLevelType w:val="multilevel"/>
    <w:tmpl w:val="A4DADE4E"/>
    <w:lvl w:ilvl="0">
      <w:start w:val="13"/>
      <w:numFmt w:val="decimal"/>
      <w:lvlText w:val="%1"/>
      <w:lvlJc w:val="left"/>
      <w:pPr>
        <w:ind w:left="540" w:hanging="540"/>
      </w:pPr>
      <w:rPr>
        <w:rFonts w:hint="default"/>
      </w:rPr>
    </w:lvl>
    <w:lvl w:ilvl="1">
      <w:start w:val="11"/>
      <w:numFmt w:val="decimal"/>
      <w:lvlText w:val="%1.%2"/>
      <w:lvlJc w:val="left"/>
      <w:pPr>
        <w:ind w:left="36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9">
    <w:nsid w:val="1CC615D4"/>
    <w:multiLevelType w:val="hybridMultilevel"/>
    <w:tmpl w:val="36ACF6C4"/>
    <w:lvl w:ilvl="0" w:tplc="774E5AF2">
      <w:start w:val="1"/>
      <w:numFmt w:val="decimalZero"/>
      <w:lvlText w:val="%1"/>
      <w:lvlJc w:val="left"/>
      <w:pPr>
        <w:ind w:left="359" w:hanging="252"/>
      </w:pPr>
      <w:rPr>
        <w:rFonts w:ascii="Arial" w:eastAsia="Arial" w:hAnsi="Arial" w:cs="Arial" w:hint="default"/>
        <w:w w:val="99"/>
        <w:sz w:val="18"/>
        <w:szCs w:val="18"/>
        <w:lang w:val="pt-BR" w:eastAsia="pt-BR" w:bidi="pt-BR"/>
      </w:rPr>
    </w:lvl>
    <w:lvl w:ilvl="1" w:tplc="846E0B82">
      <w:numFmt w:val="bullet"/>
      <w:lvlText w:val="•"/>
      <w:lvlJc w:val="left"/>
      <w:pPr>
        <w:ind w:left="819" w:hanging="252"/>
      </w:pPr>
      <w:rPr>
        <w:rFonts w:hint="default"/>
        <w:lang w:val="pt-BR" w:eastAsia="pt-BR" w:bidi="pt-BR"/>
      </w:rPr>
    </w:lvl>
    <w:lvl w:ilvl="2" w:tplc="DFA41958">
      <w:numFmt w:val="bullet"/>
      <w:lvlText w:val="•"/>
      <w:lvlJc w:val="left"/>
      <w:pPr>
        <w:ind w:left="1278" w:hanging="252"/>
      </w:pPr>
      <w:rPr>
        <w:rFonts w:hint="default"/>
        <w:lang w:val="pt-BR" w:eastAsia="pt-BR" w:bidi="pt-BR"/>
      </w:rPr>
    </w:lvl>
    <w:lvl w:ilvl="3" w:tplc="98A69B8E">
      <w:numFmt w:val="bullet"/>
      <w:lvlText w:val="•"/>
      <w:lvlJc w:val="left"/>
      <w:pPr>
        <w:ind w:left="1737" w:hanging="252"/>
      </w:pPr>
      <w:rPr>
        <w:rFonts w:hint="default"/>
        <w:lang w:val="pt-BR" w:eastAsia="pt-BR" w:bidi="pt-BR"/>
      </w:rPr>
    </w:lvl>
    <w:lvl w:ilvl="4" w:tplc="1A1890D0">
      <w:numFmt w:val="bullet"/>
      <w:lvlText w:val="•"/>
      <w:lvlJc w:val="left"/>
      <w:pPr>
        <w:ind w:left="2196" w:hanging="252"/>
      </w:pPr>
      <w:rPr>
        <w:rFonts w:hint="default"/>
        <w:lang w:val="pt-BR" w:eastAsia="pt-BR" w:bidi="pt-BR"/>
      </w:rPr>
    </w:lvl>
    <w:lvl w:ilvl="5" w:tplc="0A06D412">
      <w:numFmt w:val="bullet"/>
      <w:lvlText w:val="•"/>
      <w:lvlJc w:val="left"/>
      <w:pPr>
        <w:ind w:left="2655" w:hanging="252"/>
      </w:pPr>
      <w:rPr>
        <w:rFonts w:hint="default"/>
        <w:lang w:val="pt-BR" w:eastAsia="pt-BR" w:bidi="pt-BR"/>
      </w:rPr>
    </w:lvl>
    <w:lvl w:ilvl="6" w:tplc="5566C634">
      <w:numFmt w:val="bullet"/>
      <w:lvlText w:val="•"/>
      <w:lvlJc w:val="left"/>
      <w:pPr>
        <w:ind w:left="3114" w:hanging="252"/>
      </w:pPr>
      <w:rPr>
        <w:rFonts w:hint="default"/>
        <w:lang w:val="pt-BR" w:eastAsia="pt-BR" w:bidi="pt-BR"/>
      </w:rPr>
    </w:lvl>
    <w:lvl w:ilvl="7" w:tplc="5DEC998E">
      <w:numFmt w:val="bullet"/>
      <w:lvlText w:val="•"/>
      <w:lvlJc w:val="left"/>
      <w:pPr>
        <w:ind w:left="3573" w:hanging="252"/>
      </w:pPr>
      <w:rPr>
        <w:rFonts w:hint="default"/>
        <w:lang w:val="pt-BR" w:eastAsia="pt-BR" w:bidi="pt-BR"/>
      </w:rPr>
    </w:lvl>
    <w:lvl w:ilvl="8" w:tplc="8C9EFD96">
      <w:numFmt w:val="bullet"/>
      <w:lvlText w:val="•"/>
      <w:lvlJc w:val="left"/>
      <w:pPr>
        <w:ind w:left="4032" w:hanging="252"/>
      </w:pPr>
      <w:rPr>
        <w:rFonts w:hint="default"/>
        <w:lang w:val="pt-BR" w:eastAsia="pt-BR" w:bidi="pt-BR"/>
      </w:rPr>
    </w:lvl>
  </w:abstractNum>
  <w:abstractNum w:abstractNumId="10">
    <w:nsid w:val="20AD3DF0"/>
    <w:multiLevelType w:val="hybridMultilevel"/>
    <w:tmpl w:val="D2DE18AA"/>
    <w:lvl w:ilvl="0" w:tplc="A968AB70">
      <w:start w:val="1"/>
      <w:numFmt w:val="lowerLetter"/>
      <w:lvlText w:val="%1)"/>
      <w:lvlJc w:val="left"/>
      <w:pPr>
        <w:ind w:left="320" w:hanging="284"/>
      </w:pPr>
      <w:rPr>
        <w:rFonts w:ascii="Arial" w:eastAsia="Arial" w:hAnsi="Arial" w:cs="Arial" w:hint="default"/>
        <w:b/>
        <w:bCs/>
        <w:spacing w:val="-1"/>
        <w:w w:val="100"/>
        <w:sz w:val="22"/>
        <w:szCs w:val="22"/>
        <w:lang w:val="pt-BR" w:eastAsia="pt-BR" w:bidi="pt-BR"/>
      </w:rPr>
    </w:lvl>
    <w:lvl w:ilvl="1" w:tplc="7E143F20">
      <w:numFmt w:val="bullet"/>
      <w:lvlText w:val="•"/>
      <w:lvlJc w:val="left"/>
      <w:pPr>
        <w:ind w:left="1386" w:hanging="284"/>
      </w:pPr>
      <w:rPr>
        <w:rFonts w:hint="default"/>
        <w:lang w:val="pt-BR" w:eastAsia="pt-BR" w:bidi="pt-BR"/>
      </w:rPr>
    </w:lvl>
    <w:lvl w:ilvl="2" w:tplc="06F89A7A">
      <w:numFmt w:val="bullet"/>
      <w:lvlText w:val="•"/>
      <w:lvlJc w:val="left"/>
      <w:pPr>
        <w:ind w:left="2453" w:hanging="284"/>
      </w:pPr>
      <w:rPr>
        <w:rFonts w:hint="default"/>
        <w:lang w:val="pt-BR" w:eastAsia="pt-BR" w:bidi="pt-BR"/>
      </w:rPr>
    </w:lvl>
    <w:lvl w:ilvl="3" w:tplc="D4127178">
      <w:numFmt w:val="bullet"/>
      <w:lvlText w:val="•"/>
      <w:lvlJc w:val="left"/>
      <w:pPr>
        <w:ind w:left="3519" w:hanging="284"/>
      </w:pPr>
      <w:rPr>
        <w:rFonts w:hint="default"/>
        <w:lang w:val="pt-BR" w:eastAsia="pt-BR" w:bidi="pt-BR"/>
      </w:rPr>
    </w:lvl>
    <w:lvl w:ilvl="4" w:tplc="A2C4D7F6">
      <w:numFmt w:val="bullet"/>
      <w:lvlText w:val="•"/>
      <w:lvlJc w:val="left"/>
      <w:pPr>
        <w:ind w:left="4586" w:hanging="284"/>
      </w:pPr>
      <w:rPr>
        <w:rFonts w:hint="default"/>
        <w:lang w:val="pt-BR" w:eastAsia="pt-BR" w:bidi="pt-BR"/>
      </w:rPr>
    </w:lvl>
    <w:lvl w:ilvl="5" w:tplc="A05A0BC6">
      <w:numFmt w:val="bullet"/>
      <w:lvlText w:val="•"/>
      <w:lvlJc w:val="left"/>
      <w:pPr>
        <w:ind w:left="5653" w:hanging="284"/>
      </w:pPr>
      <w:rPr>
        <w:rFonts w:hint="default"/>
        <w:lang w:val="pt-BR" w:eastAsia="pt-BR" w:bidi="pt-BR"/>
      </w:rPr>
    </w:lvl>
    <w:lvl w:ilvl="6" w:tplc="1A64C23E">
      <w:numFmt w:val="bullet"/>
      <w:lvlText w:val="•"/>
      <w:lvlJc w:val="left"/>
      <w:pPr>
        <w:ind w:left="6719" w:hanging="284"/>
      </w:pPr>
      <w:rPr>
        <w:rFonts w:hint="default"/>
        <w:lang w:val="pt-BR" w:eastAsia="pt-BR" w:bidi="pt-BR"/>
      </w:rPr>
    </w:lvl>
    <w:lvl w:ilvl="7" w:tplc="4BE87D5E">
      <w:numFmt w:val="bullet"/>
      <w:lvlText w:val="•"/>
      <w:lvlJc w:val="left"/>
      <w:pPr>
        <w:ind w:left="7786" w:hanging="284"/>
      </w:pPr>
      <w:rPr>
        <w:rFonts w:hint="default"/>
        <w:lang w:val="pt-BR" w:eastAsia="pt-BR" w:bidi="pt-BR"/>
      </w:rPr>
    </w:lvl>
    <w:lvl w:ilvl="8" w:tplc="FE5E0D84">
      <w:numFmt w:val="bullet"/>
      <w:lvlText w:val="•"/>
      <w:lvlJc w:val="left"/>
      <w:pPr>
        <w:ind w:left="8853" w:hanging="284"/>
      </w:pPr>
      <w:rPr>
        <w:rFonts w:hint="default"/>
        <w:lang w:val="pt-BR" w:eastAsia="pt-BR" w:bidi="pt-BR"/>
      </w:rPr>
    </w:lvl>
  </w:abstractNum>
  <w:abstractNum w:abstractNumId="11">
    <w:nsid w:val="2A9A22DA"/>
    <w:multiLevelType w:val="multilevel"/>
    <w:tmpl w:val="73DA04AE"/>
    <w:lvl w:ilvl="0">
      <w:start w:val="4"/>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2">
    <w:nsid w:val="378403D5"/>
    <w:multiLevelType w:val="multilevel"/>
    <w:tmpl w:val="6DFE1C30"/>
    <w:lvl w:ilvl="0">
      <w:start w:val="5"/>
      <w:numFmt w:val="decimal"/>
      <w:lvlText w:val="%1"/>
      <w:lvlJc w:val="left"/>
      <w:pPr>
        <w:ind w:left="320" w:hanging="402"/>
      </w:pPr>
      <w:rPr>
        <w:rFonts w:hint="default"/>
        <w:lang w:val="pt-BR" w:eastAsia="pt-BR" w:bidi="pt-BR"/>
      </w:rPr>
    </w:lvl>
    <w:lvl w:ilvl="1">
      <w:start w:val="1"/>
      <w:numFmt w:val="decimal"/>
      <w:lvlText w:val="%1.%2"/>
      <w:lvlJc w:val="left"/>
      <w:pPr>
        <w:ind w:left="5081" w:hanging="402"/>
      </w:pPr>
      <w:rPr>
        <w:rFonts w:ascii="Arial" w:eastAsia="Arial" w:hAnsi="Arial" w:cs="Arial" w:hint="default"/>
        <w:w w:val="100"/>
        <w:sz w:val="22"/>
        <w:szCs w:val="22"/>
        <w:lang w:val="pt-BR" w:eastAsia="pt-BR" w:bidi="pt-BR"/>
      </w:rPr>
    </w:lvl>
    <w:lvl w:ilvl="2">
      <w:numFmt w:val="bullet"/>
      <w:lvlText w:val="•"/>
      <w:lvlJc w:val="left"/>
      <w:pPr>
        <w:ind w:left="2453" w:hanging="402"/>
      </w:pPr>
      <w:rPr>
        <w:rFonts w:hint="default"/>
        <w:lang w:val="pt-BR" w:eastAsia="pt-BR" w:bidi="pt-BR"/>
      </w:rPr>
    </w:lvl>
    <w:lvl w:ilvl="3">
      <w:numFmt w:val="bullet"/>
      <w:lvlText w:val="•"/>
      <w:lvlJc w:val="left"/>
      <w:pPr>
        <w:ind w:left="3519" w:hanging="402"/>
      </w:pPr>
      <w:rPr>
        <w:rFonts w:hint="default"/>
        <w:lang w:val="pt-BR" w:eastAsia="pt-BR" w:bidi="pt-BR"/>
      </w:rPr>
    </w:lvl>
    <w:lvl w:ilvl="4">
      <w:numFmt w:val="bullet"/>
      <w:lvlText w:val="•"/>
      <w:lvlJc w:val="left"/>
      <w:pPr>
        <w:ind w:left="4586" w:hanging="402"/>
      </w:pPr>
      <w:rPr>
        <w:rFonts w:hint="default"/>
        <w:lang w:val="pt-BR" w:eastAsia="pt-BR" w:bidi="pt-BR"/>
      </w:rPr>
    </w:lvl>
    <w:lvl w:ilvl="5">
      <w:numFmt w:val="bullet"/>
      <w:lvlText w:val="•"/>
      <w:lvlJc w:val="left"/>
      <w:pPr>
        <w:ind w:left="5653" w:hanging="402"/>
      </w:pPr>
      <w:rPr>
        <w:rFonts w:hint="default"/>
        <w:lang w:val="pt-BR" w:eastAsia="pt-BR" w:bidi="pt-BR"/>
      </w:rPr>
    </w:lvl>
    <w:lvl w:ilvl="6">
      <w:numFmt w:val="bullet"/>
      <w:lvlText w:val="•"/>
      <w:lvlJc w:val="left"/>
      <w:pPr>
        <w:ind w:left="6719" w:hanging="402"/>
      </w:pPr>
      <w:rPr>
        <w:rFonts w:hint="default"/>
        <w:lang w:val="pt-BR" w:eastAsia="pt-BR" w:bidi="pt-BR"/>
      </w:rPr>
    </w:lvl>
    <w:lvl w:ilvl="7">
      <w:numFmt w:val="bullet"/>
      <w:lvlText w:val="•"/>
      <w:lvlJc w:val="left"/>
      <w:pPr>
        <w:ind w:left="7786" w:hanging="402"/>
      </w:pPr>
      <w:rPr>
        <w:rFonts w:hint="default"/>
        <w:lang w:val="pt-BR" w:eastAsia="pt-BR" w:bidi="pt-BR"/>
      </w:rPr>
    </w:lvl>
    <w:lvl w:ilvl="8">
      <w:numFmt w:val="bullet"/>
      <w:lvlText w:val="•"/>
      <w:lvlJc w:val="left"/>
      <w:pPr>
        <w:ind w:left="8853" w:hanging="402"/>
      </w:pPr>
      <w:rPr>
        <w:rFonts w:hint="default"/>
        <w:lang w:val="pt-BR" w:eastAsia="pt-BR" w:bidi="pt-BR"/>
      </w:rPr>
    </w:lvl>
  </w:abstractNum>
  <w:abstractNum w:abstractNumId="13">
    <w:nsid w:val="3A11549A"/>
    <w:multiLevelType w:val="hybridMultilevel"/>
    <w:tmpl w:val="CE08C50A"/>
    <w:lvl w:ilvl="0" w:tplc="B19AE64C">
      <w:start w:val="1"/>
      <w:numFmt w:val="upperRoman"/>
      <w:lvlText w:val="%1"/>
      <w:lvlJc w:val="left"/>
      <w:pPr>
        <w:ind w:left="305" w:hanging="152"/>
      </w:pPr>
      <w:rPr>
        <w:rFonts w:ascii="Arial" w:eastAsia="Arial" w:hAnsi="Arial" w:cs="Arial" w:hint="default"/>
        <w:b/>
        <w:bCs/>
        <w:w w:val="100"/>
        <w:sz w:val="22"/>
        <w:szCs w:val="22"/>
        <w:lang w:val="pt-BR" w:eastAsia="pt-BR" w:bidi="pt-BR"/>
      </w:rPr>
    </w:lvl>
    <w:lvl w:ilvl="1" w:tplc="9FC6FE6E">
      <w:numFmt w:val="bullet"/>
      <w:lvlText w:val="•"/>
      <w:lvlJc w:val="left"/>
      <w:pPr>
        <w:ind w:left="1368" w:hanging="152"/>
      </w:pPr>
      <w:rPr>
        <w:rFonts w:hint="default"/>
        <w:lang w:val="pt-BR" w:eastAsia="pt-BR" w:bidi="pt-BR"/>
      </w:rPr>
    </w:lvl>
    <w:lvl w:ilvl="2" w:tplc="8856E54A">
      <w:numFmt w:val="bullet"/>
      <w:lvlText w:val="•"/>
      <w:lvlJc w:val="left"/>
      <w:pPr>
        <w:ind w:left="2437" w:hanging="152"/>
      </w:pPr>
      <w:rPr>
        <w:rFonts w:hint="default"/>
        <w:lang w:val="pt-BR" w:eastAsia="pt-BR" w:bidi="pt-BR"/>
      </w:rPr>
    </w:lvl>
    <w:lvl w:ilvl="3" w:tplc="F3B4DAB8">
      <w:numFmt w:val="bullet"/>
      <w:lvlText w:val="•"/>
      <w:lvlJc w:val="left"/>
      <w:pPr>
        <w:ind w:left="3505" w:hanging="152"/>
      </w:pPr>
      <w:rPr>
        <w:rFonts w:hint="default"/>
        <w:lang w:val="pt-BR" w:eastAsia="pt-BR" w:bidi="pt-BR"/>
      </w:rPr>
    </w:lvl>
    <w:lvl w:ilvl="4" w:tplc="7C4E5E8A">
      <w:numFmt w:val="bullet"/>
      <w:lvlText w:val="•"/>
      <w:lvlJc w:val="left"/>
      <w:pPr>
        <w:ind w:left="4574" w:hanging="152"/>
      </w:pPr>
      <w:rPr>
        <w:rFonts w:hint="default"/>
        <w:lang w:val="pt-BR" w:eastAsia="pt-BR" w:bidi="pt-BR"/>
      </w:rPr>
    </w:lvl>
    <w:lvl w:ilvl="5" w:tplc="62860D68">
      <w:numFmt w:val="bullet"/>
      <w:lvlText w:val="•"/>
      <w:lvlJc w:val="left"/>
      <w:pPr>
        <w:ind w:left="5643" w:hanging="152"/>
      </w:pPr>
      <w:rPr>
        <w:rFonts w:hint="default"/>
        <w:lang w:val="pt-BR" w:eastAsia="pt-BR" w:bidi="pt-BR"/>
      </w:rPr>
    </w:lvl>
    <w:lvl w:ilvl="6" w:tplc="9FCCDE30">
      <w:numFmt w:val="bullet"/>
      <w:lvlText w:val="•"/>
      <w:lvlJc w:val="left"/>
      <w:pPr>
        <w:ind w:left="6711" w:hanging="152"/>
      </w:pPr>
      <w:rPr>
        <w:rFonts w:hint="default"/>
        <w:lang w:val="pt-BR" w:eastAsia="pt-BR" w:bidi="pt-BR"/>
      </w:rPr>
    </w:lvl>
    <w:lvl w:ilvl="7" w:tplc="85C68852">
      <w:numFmt w:val="bullet"/>
      <w:lvlText w:val="•"/>
      <w:lvlJc w:val="left"/>
      <w:pPr>
        <w:ind w:left="7780" w:hanging="152"/>
      </w:pPr>
      <w:rPr>
        <w:rFonts w:hint="default"/>
        <w:lang w:val="pt-BR" w:eastAsia="pt-BR" w:bidi="pt-BR"/>
      </w:rPr>
    </w:lvl>
    <w:lvl w:ilvl="8" w:tplc="47ECBF9E">
      <w:numFmt w:val="bullet"/>
      <w:lvlText w:val="•"/>
      <w:lvlJc w:val="left"/>
      <w:pPr>
        <w:ind w:left="8849" w:hanging="152"/>
      </w:pPr>
      <w:rPr>
        <w:rFonts w:hint="default"/>
        <w:lang w:val="pt-BR" w:eastAsia="pt-BR" w:bidi="pt-BR"/>
      </w:rPr>
    </w:lvl>
  </w:abstractNum>
  <w:abstractNum w:abstractNumId="14">
    <w:nsid w:val="3D157EB5"/>
    <w:multiLevelType w:val="hybridMultilevel"/>
    <w:tmpl w:val="E74CCC7E"/>
    <w:lvl w:ilvl="0" w:tplc="4810E7D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4E5B0A"/>
    <w:multiLevelType w:val="multilevel"/>
    <w:tmpl w:val="A7A4D3C4"/>
    <w:lvl w:ilvl="0">
      <w:start w:val="13"/>
      <w:numFmt w:val="decimal"/>
      <w:lvlText w:val="%1"/>
      <w:lvlJc w:val="left"/>
      <w:pPr>
        <w:ind w:left="420" w:hanging="420"/>
      </w:pPr>
      <w:rPr>
        <w:rFonts w:hint="default"/>
      </w:rPr>
    </w:lvl>
    <w:lvl w:ilvl="1">
      <w:start w:val="5"/>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433F0B97"/>
    <w:multiLevelType w:val="hybridMultilevel"/>
    <w:tmpl w:val="91F61A54"/>
    <w:lvl w:ilvl="0" w:tplc="6B225A96">
      <w:start w:val="3"/>
      <w:numFmt w:val="decimal"/>
      <w:lvlText w:val="%1"/>
      <w:lvlJc w:val="left"/>
      <w:pPr>
        <w:ind w:left="320" w:hanging="188"/>
      </w:pPr>
      <w:rPr>
        <w:rFonts w:ascii="Arial" w:eastAsia="Arial" w:hAnsi="Arial" w:cs="Arial" w:hint="default"/>
        <w:w w:val="100"/>
        <w:sz w:val="22"/>
        <w:szCs w:val="22"/>
        <w:lang w:val="pt-BR" w:eastAsia="pt-BR" w:bidi="pt-BR"/>
      </w:rPr>
    </w:lvl>
    <w:lvl w:ilvl="1" w:tplc="7F740902">
      <w:numFmt w:val="bullet"/>
      <w:lvlText w:val="•"/>
      <w:lvlJc w:val="left"/>
      <w:pPr>
        <w:ind w:left="1386" w:hanging="188"/>
      </w:pPr>
      <w:rPr>
        <w:rFonts w:hint="default"/>
        <w:lang w:val="pt-BR" w:eastAsia="pt-BR" w:bidi="pt-BR"/>
      </w:rPr>
    </w:lvl>
    <w:lvl w:ilvl="2" w:tplc="DDD26588">
      <w:numFmt w:val="bullet"/>
      <w:lvlText w:val="•"/>
      <w:lvlJc w:val="left"/>
      <w:pPr>
        <w:ind w:left="2453" w:hanging="188"/>
      </w:pPr>
      <w:rPr>
        <w:rFonts w:hint="default"/>
        <w:lang w:val="pt-BR" w:eastAsia="pt-BR" w:bidi="pt-BR"/>
      </w:rPr>
    </w:lvl>
    <w:lvl w:ilvl="3" w:tplc="6BAAF79C">
      <w:numFmt w:val="bullet"/>
      <w:lvlText w:val="•"/>
      <w:lvlJc w:val="left"/>
      <w:pPr>
        <w:ind w:left="3519" w:hanging="188"/>
      </w:pPr>
      <w:rPr>
        <w:rFonts w:hint="default"/>
        <w:lang w:val="pt-BR" w:eastAsia="pt-BR" w:bidi="pt-BR"/>
      </w:rPr>
    </w:lvl>
    <w:lvl w:ilvl="4" w:tplc="DA20A8BC">
      <w:numFmt w:val="bullet"/>
      <w:lvlText w:val="•"/>
      <w:lvlJc w:val="left"/>
      <w:pPr>
        <w:ind w:left="4586" w:hanging="188"/>
      </w:pPr>
      <w:rPr>
        <w:rFonts w:hint="default"/>
        <w:lang w:val="pt-BR" w:eastAsia="pt-BR" w:bidi="pt-BR"/>
      </w:rPr>
    </w:lvl>
    <w:lvl w:ilvl="5" w:tplc="D8748F3E">
      <w:numFmt w:val="bullet"/>
      <w:lvlText w:val="•"/>
      <w:lvlJc w:val="left"/>
      <w:pPr>
        <w:ind w:left="5653" w:hanging="188"/>
      </w:pPr>
      <w:rPr>
        <w:rFonts w:hint="default"/>
        <w:lang w:val="pt-BR" w:eastAsia="pt-BR" w:bidi="pt-BR"/>
      </w:rPr>
    </w:lvl>
    <w:lvl w:ilvl="6" w:tplc="B96CF19E">
      <w:numFmt w:val="bullet"/>
      <w:lvlText w:val="•"/>
      <w:lvlJc w:val="left"/>
      <w:pPr>
        <w:ind w:left="6719" w:hanging="188"/>
      </w:pPr>
      <w:rPr>
        <w:rFonts w:hint="default"/>
        <w:lang w:val="pt-BR" w:eastAsia="pt-BR" w:bidi="pt-BR"/>
      </w:rPr>
    </w:lvl>
    <w:lvl w:ilvl="7" w:tplc="EBCA58A8">
      <w:numFmt w:val="bullet"/>
      <w:lvlText w:val="•"/>
      <w:lvlJc w:val="left"/>
      <w:pPr>
        <w:ind w:left="7786" w:hanging="188"/>
      </w:pPr>
      <w:rPr>
        <w:rFonts w:hint="default"/>
        <w:lang w:val="pt-BR" w:eastAsia="pt-BR" w:bidi="pt-BR"/>
      </w:rPr>
    </w:lvl>
    <w:lvl w:ilvl="8" w:tplc="889AFFFA">
      <w:numFmt w:val="bullet"/>
      <w:lvlText w:val="•"/>
      <w:lvlJc w:val="left"/>
      <w:pPr>
        <w:ind w:left="8853" w:hanging="188"/>
      </w:pPr>
      <w:rPr>
        <w:rFonts w:hint="default"/>
        <w:lang w:val="pt-BR" w:eastAsia="pt-BR" w:bidi="pt-BR"/>
      </w:rPr>
    </w:lvl>
  </w:abstractNum>
  <w:abstractNum w:abstractNumId="17">
    <w:nsid w:val="48576718"/>
    <w:multiLevelType w:val="multilevel"/>
    <w:tmpl w:val="B64AE680"/>
    <w:lvl w:ilvl="0">
      <w:start w:val="10"/>
      <w:numFmt w:val="decimal"/>
      <w:lvlText w:val="%1"/>
      <w:lvlJc w:val="left"/>
      <w:pPr>
        <w:ind w:left="600" w:hanging="600"/>
      </w:pPr>
      <w:rPr>
        <w:rFonts w:hint="default"/>
      </w:rPr>
    </w:lvl>
    <w:lvl w:ilvl="1">
      <w:start w:val="1"/>
      <w:numFmt w:val="decimal"/>
      <w:lvlText w:val="%1.%2"/>
      <w:lvlJc w:val="left"/>
      <w:pPr>
        <w:ind w:left="1168" w:hanging="600"/>
      </w:pPr>
      <w:rPr>
        <w:rFonts w:hint="default"/>
      </w:rPr>
    </w:lvl>
    <w:lvl w:ilvl="2">
      <w:start w:val="5"/>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4B6A5EE1"/>
    <w:multiLevelType w:val="hybridMultilevel"/>
    <w:tmpl w:val="E2C2DBE8"/>
    <w:lvl w:ilvl="0" w:tplc="AFFCD21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A734C4"/>
    <w:multiLevelType w:val="multilevel"/>
    <w:tmpl w:val="1024AE6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58753AAD"/>
    <w:multiLevelType w:val="multilevel"/>
    <w:tmpl w:val="77884276"/>
    <w:lvl w:ilvl="0">
      <w:start w:val="14"/>
      <w:numFmt w:val="decimal"/>
      <w:lvlText w:val="%1"/>
      <w:lvlJc w:val="left"/>
      <w:pPr>
        <w:ind w:left="420" w:hanging="420"/>
      </w:pPr>
      <w:rPr>
        <w:rFonts w:hint="default"/>
      </w:rPr>
    </w:lvl>
    <w:lvl w:ilvl="1">
      <w:start w:val="5"/>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58AF7DF7"/>
    <w:multiLevelType w:val="hybridMultilevel"/>
    <w:tmpl w:val="F7BA2850"/>
    <w:lvl w:ilvl="0" w:tplc="9BAC8BF0">
      <w:start w:val="1"/>
      <w:numFmt w:val="decimalZero"/>
      <w:lvlText w:val="%1"/>
      <w:lvlJc w:val="left"/>
      <w:pPr>
        <w:ind w:left="468" w:hanging="360"/>
      </w:pPr>
      <w:rPr>
        <w:rFonts w:hint="default"/>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1908" w:hanging="180"/>
      </w:pPr>
    </w:lvl>
    <w:lvl w:ilvl="3" w:tplc="0416000F" w:tentative="1">
      <w:start w:val="1"/>
      <w:numFmt w:val="decimal"/>
      <w:lvlText w:val="%4."/>
      <w:lvlJc w:val="left"/>
      <w:pPr>
        <w:ind w:left="2628" w:hanging="360"/>
      </w:pPr>
    </w:lvl>
    <w:lvl w:ilvl="4" w:tplc="04160019" w:tentative="1">
      <w:start w:val="1"/>
      <w:numFmt w:val="lowerLetter"/>
      <w:lvlText w:val="%5."/>
      <w:lvlJc w:val="left"/>
      <w:pPr>
        <w:ind w:left="3348" w:hanging="360"/>
      </w:pPr>
    </w:lvl>
    <w:lvl w:ilvl="5" w:tplc="0416001B" w:tentative="1">
      <w:start w:val="1"/>
      <w:numFmt w:val="lowerRoman"/>
      <w:lvlText w:val="%6."/>
      <w:lvlJc w:val="right"/>
      <w:pPr>
        <w:ind w:left="4068" w:hanging="180"/>
      </w:pPr>
    </w:lvl>
    <w:lvl w:ilvl="6" w:tplc="0416000F" w:tentative="1">
      <w:start w:val="1"/>
      <w:numFmt w:val="decimal"/>
      <w:lvlText w:val="%7."/>
      <w:lvlJc w:val="left"/>
      <w:pPr>
        <w:ind w:left="4788" w:hanging="360"/>
      </w:pPr>
    </w:lvl>
    <w:lvl w:ilvl="7" w:tplc="04160019" w:tentative="1">
      <w:start w:val="1"/>
      <w:numFmt w:val="lowerLetter"/>
      <w:lvlText w:val="%8."/>
      <w:lvlJc w:val="left"/>
      <w:pPr>
        <w:ind w:left="5508" w:hanging="360"/>
      </w:pPr>
    </w:lvl>
    <w:lvl w:ilvl="8" w:tplc="0416001B" w:tentative="1">
      <w:start w:val="1"/>
      <w:numFmt w:val="lowerRoman"/>
      <w:lvlText w:val="%9."/>
      <w:lvlJc w:val="right"/>
      <w:pPr>
        <w:ind w:left="6228" w:hanging="180"/>
      </w:pPr>
    </w:lvl>
  </w:abstractNum>
  <w:abstractNum w:abstractNumId="22">
    <w:nsid w:val="5C60246D"/>
    <w:multiLevelType w:val="multilevel"/>
    <w:tmpl w:val="1A92D726"/>
    <w:lvl w:ilvl="0">
      <w:start w:val="2"/>
      <w:numFmt w:val="decimal"/>
      <w:lvlText w:val="%1"/>
      <w:lvlJc w:val="left"/>
      <w:pPr>
        <w:ind w:left="687" w:hanging="368"/>
      </w:pPr>
      <w:rPr>
        <w:rFonts w:hint="default"/>
        <w:lang w:val="pt-BR" w:eastAsia="pt-BR" w:bidi="pt-BR"/>
      </w:rPr>
    </w:lvl>
    <w:lvl w:ilvl="1">
      <w:start w:val="1"/>
      <w:numFmt w:val="decimal"/>
      <w:lvlText w:val="%1.%2"/>
      <w:lvlJc w:val="left"/>
      <w:pPr>
        <w:ind w:left="652" w:hanging="368"/>
      </w:pPr>
      <w:rPr>
        <w:rFonts w:ascii="Arial" w:eastAsia="Arial" w:hAnsi="Arial" w:cs="Arial" w:hint="default"/>
        <w:w w:val="100"/>
        <w:sz w:val="22"/>
        <w:szCs w:val="22"/>
        <w:lang w:val="pt-BR" w:eastAsia="pt-BR" w:bidi="pt-BR"/>
      </w:rPr>
    </w:lvl>
    <w:lvl w:ilvl="2">
      <w:numFmt w:val="bullet"/>
      <w:lvlText w:val="•"/>
      <w:lvlJc w:val="left"/>
      <w:pPr>
        <w:ind w:left="1825" w:hanging="368"/>
      </w:pPr>
      <w:rPr>
        <w:rFonts w:hint="default"/>
        <w:lang w:val="pt-BR" w:eastAsia="pt-BR" w:bidi="pt-BR"/>
      </w:rPr>
    </w:lvl>
    <w:lvl w:ilvl="3">
      <w:numFmt w:val="bullet"/>
      <w:lvlText w:val="•"/>
      <w:lvlJc w:val="left"/>
      <w:pPr>
        <w:ind w:left="2970" w:hanging="368"/>
      </w:pPr>
      <w:rPr>
        <w:rFonts w:hint="default"/>
        <w:lang w:val="pt-BR" w:eastAsia="pt-BR" w:bidi="pt-BR"/>
      </w:rPr>
    </w:lvl>
    <w:lvl w:ilvl="4">
      <w:numFmt w:val="bullet"/>
      <w:lvlText w:val="•"/>
      <w:lvlJc w:val="left"/>
      <w:pPr>
        <w:ind w:left="4115" w:hanging="368"/>
      </w:pPr>
      <w:rPr>
        <w:rFonts w:hint="default"/>
        <w:lang w:val="pt-BR" w:eastAsia="pt-BR" w:bidi="pt-BR"/>
      </w:rPr>
    </w:lvl>
    <w:lvl w:ilvl="5">
      <w:numFmt w:val="bullet"/>
      <w:lvlText w:val="•"/>
      <w:lvlJc w:val="left"/>
      <w:pPr>
        <w:ind w:left="5260" w:hanging="368"/>
      </w:pPr>
      <w:rPr>
        <w:rFonts w:hint="default"/>
        <w:lang w:val="pt-BR" w:eastAsia="pt-BR" w:bidi="pt-BR"/>
      </w:rPr>
    </w:lvl>
    <w:lvl w:ilvl="6">
      <w:numFmt w:val="bullet"/>
      <w:lvlText w:val="•"/>
      <w:lvlJc w:val="left"/>
      <w:pPr>
        <w:ind w:left="6405" w:hanging="368"/>
      </w:pPr>
      <w:rPr>
        <w:rFonts w:hint="default"/>
        <w:lang w:val="pt-BR" w:eastAsia="pt-BR" w:bidi="pt-BR"/>
      </w:rPr>
    </w:lvl>
    <w:lvl w:ilvl="7">
      <w:numFmt w:val="bullet"/>
      <w:lvlText w:val="•"/>
      <w:lvlJc w:val="left"/>
      <w:pPr>
        <w:ind w:left="7550" w:hanging="368"/>
      </w:pPr>
      <w:rPr>
        <w:rFonts w:hint="default"/>
        <w:lang w:val="pt-BR" w:eastAsia="pt-BR" w:bidi="pt-BR"/>
      </w:rPr>
    </w:lvl>
    <w:lvl w:ilvl="8">
      <w:numFmt w:val="bullet"/>
      <w:lvlText w:val="•"/>
      <w:lvlJc w:val="left"/>
      <w:pPr>
        <w:ind w:left="8696" w:hanging="368"/>
      </w:pPr>
      <w:rPr>
        <w:rFonts w:hint="default"/>
        <w:lang w:val="pt-BR" w:eastAsia="pt-BR" w:bidi="pt-BR"/>
      </w:rPr>
    </w:lvl>
  </w:abstractNum>
  <w:abstractNum w:abstractNumId="23">
    <w:nsid w:val="61A008E5"/>
    <w:multiLevelType w:val="hybridMultilevel"/>
    <w:tmpl w:val="C2026044"/>
    <w:lvl w:ilvl="0" w:tplc="A0E276CC">
      <w:start w:val="1"/>
      <w:numFmt w:val="upperRoman"/>
      <w:lvlText w:val="%1"/>
      <w:lvlJc w:val="left"/>
      <w:pPr>
        <w:ind w:left="305" w:hanging="130"/>
      </w:pPr>
      <w:rPr>
        <w:rFonts w:ascii="Arial" w:eastAsia="Arial" w:hAnsi="Arial" w:cs="Arial" w:hint="default"/>
        <w:b/>
        <w:bCs/>
        <w:w w:val="100"/>
        <w:sz w:val="22"/>
        <w:szCs w:val="22"/>
        <w:lang w:val="pt-BR" w:eastAsia="pt-BR" w:bidi="pt-BR"/>
      </w:rPr>
    </w:lvl>
    <w:lvl w:ilvl="1" w:tplc="E0CC9470">
      <w:numFmt w:val="bullet"/>
      <w:lvlText w:val="•"/>
      <w:lvlJc w:val="left"/>
      <w:pPr>
        <w:ind w:left="1368" w:hanging="130"/>
      </w:pPr>
      <w:rPr>
        <w:rFonts w:hint="default"/>
        <w:lang w:val="pt-BR" w:eastAsia="pt-BR" w:bidi="pt-BR"/>
      </w:rPr>
    </w:lvl>
    <w:lvl w:ilvl="2" w:tplc="1470812E">
      <w:numFmt w:val="bullet"/>
      <w:lvlText w:val="•"/>
      <w:lvlJc w:val="left"/>
      <w:pPr>
        <w:ind w:left="2437" w:hanging="130"/>
      </w:pPr>
      <w:rPr>
        <w:rFonts w:hint="default"/>
        <w:lang w:val="pt-BR" w:eastAsia="pt-BR" w:bidi="pt-BR"/>
      </w:rPr>
    </w:lvl>
    <w:lvl w:ilvl="3" w:tplc="247CED48">
      <w:numFmt w:val="bullet"/>
      <w:lvlText w:val="•"/>
      <w:lvlJc w:val="left"/>
      <w:pPr>
        <w:ind w:left="3505" w:hanging="130"/>
      </w:pPr>
      <w:rPr>
        <w:rFonts w:hint="default"/>
        <w:lang w:val="pt-BR" w:eastAsia="pt-BR" w:bidi="pt-BR"/>
      </w:rPr>
    </w:lvl>
    <w:lvl w:ilvl="4" w:tplc="9072D398">
      <w:numFmt w:val="bullet"/>
      <w:lvlText w:val="•"/>
      <w:lvlJc w:val="left"/>
      <w:pPr>
        <w:ind w:left="4574" w:hanging="130"/>
      </w:pPr>
      <w:rPr>
        <w:rFonts w:hint="default"/>
        <w:lang w:val="pt-BR" w:eastAsia="pt-BR" w:bidi="pt-BR"/>
      </w:rPr>
    </w:lvl>
    <w:lvl w:ilvl="5" w:tplc="2FB6DE72">
      <w:numFmt w:val="bullet"/>
      <w:lvlText w:val="•"/>
      <w:lvlJc w:val="left"/>
      <w:pPr>
        <w:ind w:left="5643" w:hanging="130"/>
      </w:pPr>
      <w:rPr>
        <w:rFonts w:hint="default"/>
        <w:lang w:val="pt-BR" w:eastAsia="pt-BR" w:bidi="pt-BR"/>
      </w:rPr>
    </w:lvl>
    <w:lvl w:ilvl="6" w:tplc="3E025B30">
      <w:numFmt w:val="bullet"/>
      <w:lvlText w:val="•"/>
      <w:lvlJc w:val="left"/>
      <w:pPr>
        <w:ind w:left="6711" w:hanging="130"/>
      </w:pPr>
      <w:rPr>
        <w:rFonts w:hint="default"/>
        <w:lang w:val="pt-BR" w:eastAsia="pt-BR" w:bidi="pt-BR"/>
      </w:rPr>
    </w:lvl>
    <w:lvl w:ilvl="7" w:tplc="A998B0B2">
      <w:numFmt w:val="bullet"/>
      <w:lvlText w:val="•"/>
      <w:lvlJc w:val="left"/>
      <w:pPr>
        <w:ind w:left="7780" w:hanging="130"/>
      </w:pPr>
      <w:rPr>
        <w:rFonts w:hint="default"/>
        <w:lang w:val="pt-BR" w:eastAsia="pt-BR" w:bidi="pt-BR"/>
      </w:rPr>
    </w:lvl>
    <w:lvl w:ilvl="8" w:tplc="26CCAC44">
      <w:numFmt w:val="bullet"/>
      <w:lvlText w:val="•"/>
      <w:lvlJc w:val="left"/>
      <w:pPr>
        <w:ind w:left="8849" w:hanging="130"/>
      </w:pPr>
      <w:rPr>
        <w:rFonts w:hint="default"/>
        <w:lang w:val="pt-BR" w:eastAsia="pt-BR" w:bidi="pt-BR"/>
      </w:rPr>
    </w:lvl>
  </w:abstractNum>
  <w:abstractNum w:abstractNumId="24">
    <w:nsid w:val="68554FE2"/>
    <w:multiLevelType w:val="multilevel"/>
    <w:tmpl w:val="96D85D1C"/>
    <w:lvl w:ilvl="0">
      <w:start w:val="8"/>
      <w:numFmt w:val="decimal"/>
      <w:lvlText w:val="%1"/>
      <w:lvlJc w:val="left"/>
      <w:pPr>
        <w:ind w:left="928" w:hanging="360"/>
      </w:pPr>
      <w:rPr>
        <w:rFonts w:hint="default"/>
      </w:rPr>
    </w:lvl>
    <w:lvl w:ilvl="1">
      <w:start w:val="1"/>
      <w:numFmt w:val="decimal"/>
      <w:isLgl/>
      <w:lvlText w:val="%1.%2"/>
      <w:lvlJc w:val="left"/>
      <w:pPr>
        <w:ind w:left="1332" w:hanging="480"/>
      </w:pPr>
      <w:rPr>
        <w:rFonts w:hint="default"/>
      </w:rPr>
    </w:lvl>
    <w:lvl w:ilvl="2">
      <w:start w:val="3"/>
      <w:numFmt w:val="decimal"/>
      <w:isLgl/>
      <w:lvlText w:val="%1.%2.%3"/>
      <w:lvlJc w:val="left"/>
      <w:pPr>
        <w:ind w:left="1856"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068"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640" w:hanging="1800"/>
      </w:pPr>
      <w:rPr>
        <w:rFonts w:hint="default"/>
      </w:rPr>
    </w:lvl>
  </w:abstractNum>
  <w:abstractNum w:abstractNumId="25">
    <w:nsid w:val="69F8238F"/>
    <w:multiLevelType w:val="multilevel"/>
    <w:tmpl w:val="C5B68926"/>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AAC04C2"/>
    <w:multiLevelType w:val="multilevel"/>
    <w:tmpl w:val="CD62D250"/>
    <w:lvl w:ilvl="0">
      <w:start w:val="4"/>
      <w:numFmt w:val="decimal"/>
      <w:lvlText w:val="%1"/>
      <w:lvlJc w:val="left"/>
      <w:pPr>
        <w:ind w:left="687" w:hanging="368"/>
      </w:pPr>
      <w:rPr>
        <w:rFonts w:hint="default"/>
        <w:lang w:val="pt-BR" w:eastAsia="pt-BR" w:bidi="pt-BR"/>
      </w:rPr>
    </w:lvl>
    <w:lvl w:ilvl="1">
      <w:start w:val="2"/>
      <w:numFmt w:val="decimal"/>
      <w:lvlText w:val="%1.%2"/>
      <w:lvlJc w:val="left"/>
      <w:pPr>
        <w:ind w:left="687" w:hanging="368"/>
      </w:pPr>
      <w:rPr>
        <w:rFonts w:ascii="Arial" w:eastAsia="Arial" w:hAnsi="Arial" w:cs="Arial" w:hint="default"/>
        <w:b/>
        <w:bCs/>
        <w:w w:val="100"/>
        <w:sz w:val="22"/>
        <w:szCs w:val="22"/>
        <w:lang w:val="pt-BR" w:eastAsia="pt-BR" w:bidi="pt-BR"/>
      </w:rPr>
    </w:lvl>
    <w:lvl w:ilvl="2">
      <w:start w:val="1"/>
      <w:numFmt w:val="decimal"/>
      <w:lvlText w:val="%1.%2.%3"/>
      <w:lvlJc w:val="left"/>
      <w:pPr>
        <w:ind w:left="320" w:hanging="553"/>
      </w:pPr>
      <w:rPr>
        <w:rFonts w:ascii="Arial" w:eastAsia="Arial" w:hAnsi="Arial" w:cs="Arial" w:hint="default"/>
        <w:w w:val="100"/>
        <w:sz w:val="22"/>
        <w:szCs w:val="22"/>
        <w:lang w:val="pt-BR" w:eastAsia="pt-BR" w:bidi="pt-BR"/>
      </w:rPr>
    </w:lvl>
    <w:lvl w:ilvl="3">
      <w:numFmt w:val="bullet"/>
      <w:lvlText w:val="•"/>
      <w:lvlJc w:val="left"/>
      <w:pPr>
        <w:ind w:left="2970" w:hanging="553"/>
      </w:pPr>
      <w:rPr>
        <w:rFonts w:hint="default"/>
        <w:lang w:val="pt-BR" w:eastAsia="pt-BR" w:bidi="pt-BR"/>
      </w:rPr>
    </w:lvl>
    <w:lvl w:ilvl="4">
      <w:numFmt w:val="bullet"/>
      <w:lvlText w:val="•"/>
      <w:lvlJc w:val="left"/>
      <w:pPr>
        <w:ind w:left="4115" w:hanging="553"/>
      </w:pPr>
      <w:rPr>
        <w:rFonts w:hint="default"/>
        <w:lang w:val="pt-BR" w:eastAsia="pt-BR" w:bidi="pt-BR"/>
      </w:rPr>
    </w:lvl>
    <w:lvl w:ilvl="5">
      <w:numFmt w:val="bullet"/>
      <w:lvlText w:val="•"/>
      <w:lvlJc w:val="left"/>
      <w:pPr>
        <w:ind w:left="5260" w:hanging="553"/>
      </w:pPr>
      <w:rPr>
        <w:rFonts w:hint="default"/>
        <w:lang w:val="pt-BR" w:eastAsia="pt-BR" w:bidi="pt-BR"/>
      </w:rPr>
    </w:lvl>
    <w:lvl w:ilvl="6">
      <w:numFmt w:val="bullet"/>
      <w:lvlText w:val="•"/>
      <w:lvlJc w:val="left"/>
      <w:pPr>
        <w:ind w:left="6405" w:hanging="553"/>
      </w:pPr>
      <w:rPr>
        <w:rFonts w:hint="default"/>
        <w:lang w:val="pt-BR" w:eastAsia="pt-BR" w:bidi="pt-BR"/>
      </w:rPr>
    </w:lvl>
    <w:lvl w:ilvl="7">
      <w:numFmt w:val="bullet"/>
      <w:lvlText w:val="•"/>
      <w:lvlJc w:val="left"/>
      <w:pPr>
        <w:ind w:left="7550" w:hanging="553"/>
      </w:pPr>
      <w:rPr>
        <w:rFonts w:hint="default"/>
        <w:lang w:val="pt-BR" w:eastAsia="pt-BR" w:bidi="pt-BR"/>
      </w:rPr>
    </w:lvl>
    <w:lvl w:ilvl="8">
      <w:numFmt w:val="bullet"/>
      <w:lvlText w:val="•"/>
      <w:lvlJc w:val="left"/>
      <w:pPr>
        <w:ind w:left="8696" w:hanging="553"/>
      </w:pPr>
      <w:rPr>
        <w:rFonts w:hint="default"/>
        <w:lang w:val="pt-BR" w:eastAsia="pt-BR" w:bidi="pt-BR"/>
      </w:rPr>
    </w:lvl>
  </w:abstractNum>
  <w:abstractNum w:abstractNumId="27">
    <w:nsid w:val="6E97770F"/>
    <w:multiLevelType w:val="hybridMultilevel"/>
    <w:tmpl w:val="D3D884E2"/>
    <w:lvl w:ilvl="0" w:tplc="436275B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2FF71EF"/>
    <w:multiLevelType w:val="hybridMultilevel"/>
    <w:tmpl w:val="510A5BF4"/>
    <w:lvl w:ilvl="0" w:tplc="8DCEA6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09651C"/>
    <w:multiLevelType w:val="multilevel"/>
    <w:tmpl w:val="51A0C0D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nsid w:val="7522678A"/>
    <w:multiLevelType w:val="multilevel"/>
    <w:tmpl w:val="B8DA399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76DA66FC"/>
    <w:multiLevelType w:val="hybridMultilevel"/>
    <w:tmpl w:val="595CA0AE"/>
    <w:lvl w:ilvl="0" w:tplc="4F98E7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443A3E"/>
    <w:multiLevelType w:val="hybridMultilevel"/>
    <w:tmpl w:val="17789546"/>
    <w:lvl w:ilvl="0" w:tplc="1284D0FA">
      <w:start w:val="1"/>
      <w:numFmt w:val="upperRoman"/>
      <w:lvlText w:val="%1"/>
      <w:lvlJc w:val="left"/>
      <w:pPr>
        <w:ind w:left="108" w:hanging="200"/>
      </w:pPr>
      <w:rPr>
        <w:rFonts w:ascii="Arial" w:eastAsia="Arial" w:hAnsi="Arial" w:cs="Arial" w:hint="default"/>
        <w:w w:val="100"/>
        <w:sz w:val="18"/>
        <w:szCs w:val="18"/>
        <w:lang w:val="pt-BR" w:eastAsia="pt-BR" w:bidi="pt-BR"/>
      </w:rPr>
    </w:lvl>
    <w:lvl w:ilvl="1" w:tplc="83EC86EA">
      <w:numFmt w:val="bullet"/>
      <w:lvlText w:val="•"/>
      <w:lvlJc w:val="left"/>
      <w:pPr>
        <w:ind w:left="585" w:hanging="200"/>
      </w:pPr>
      <w:rPr>
        <w:rFonts w:hint="default"/>
        <w:lang w:val="pt-BR" w:eastAsia="pt-BR" w:bidi="pt-BR"/>
      </w:rPr>
    </w:lvl>
    <w:lvl w:ilvl="2" w:tplc="640A4FAA">
      <w:numFmt w:val="bullet"/>
      <w:lvlText w:val="•"/>
      <w:lvlJc w:val="left"/>
      <w:pPr>
        <w:ind w:left="1070" w:hanging="200"/>
      </w:pPr>
      <w:rPr>
        <w:rFonts w:hint="default"/>
        <w:lang w:val="pt-BR" w:eastAsia="pt-BR" w:bidi="pt-BR"/>
      </w:rPr>
    </w:lvl>
    <w:lvl w:ilvl="3" w:tplc="B9B61C9E">
      <w:numFmt w:val="bullet"/>
      <w:lvlText w:val="•"/>
      <w:lvlJc w:val="left"/>
      <w:pPr>
        <w:ind w:left="1555" w:hanging="200"/>
      </w:pPr>
      <w:rPr>
        <w:rFonts w:hint="default"/>
        <w:lang w:val="pt-BR" w:eastAsia="pt-BR" w:bidi="pt-BR"/>
      </w:rPr>
    </w:lvl>
    <w:lvl w:ilvl="4" w:tplc="3A3A0DD0">
      <w:numFmt w:val="bullet"/>
      <w:lvlText w:val="•"/>
      <w:lvlJc w:val="left"/>
      <w:pPr>
        <w:ind w:left="2040" w:hanging="200"/>
      </w:pPr>
      <w:rPr>
        <w:rFonts w:hint="default"/>
        <w:lang w:val="pt-BR" w:eastAsia="pt-BR" w:bidi="pt-BR"/>
      </w:rPr>
    </w:lvl>
    <w:lvl w:ilvl="5" w:tplc="4ED6E95E">
      <w:numFmt w:val="bullet"/>
      <w:lvlText w:val="•"/>
      <w:lvlJc w:val="left"/>
      <w:pPr>
        <w:ind w:left="2525" w:hanging="200"/>
      </w:pPr>
      <w:rPr>
        <w:rFonts w:hint="default"/>
        <w:lang w:val="pt-BR" w:eastAsia="pt-BR" w:bidi="pt-BR"/>
      </w:rPr>
    </w:lvl>
    <w:lvl w:ilvl="6" w:tplc="61CC65D0">
      <w:numFmt w:val="bullet"/>
      <w:lvlText w:val="•"/>
      <w:lvlJc w:val="left"/>
      <w:pPr>
        <w:ind w:left="3010" w:hanging="200"/>
      </w:pPr>
      <w:rPr>
        <w:rFonts w:hint="default"/>
        <w:lang w:val="pt-BR" w:eastAsia="pt-BR" w:bidi="pt-BR"/>
      </w:rPr>
    </w:lvl>
    <w:lvl w:ilvl="7" w:tplc="72AC8E8E">
      <w:numFmt w:val="bullet"/>
      <w:lvlText w:val="•"/>
      <w:lvlJc w:val="left"/>
      <w:pPr>
        <w:ind w:left="3495" w:hanging="200"/>
      </w:pPr>
      <w:rPr>
        <w:rFonts w:hint="default"/>
        <w:lang w:val="pt-BR" w:eastAsia="pt-BR" w:bidi="pt-BR"/>
      </w:rPr>
    </w:lvl>
    <w:lvl w:ilvl="8" w:tplc="405A4C40">
      <w:numFmt w:val="bullet"/>
      <w:lvlText w:val="•"/>
      <w:lvlJc w:val="left"/>
      <w:pPr>
        <w:ind w:left="3980" w:hanging="200"/>
      </w:pPr>
      <w:rPr>
        <w:rFonts w:hint="default"/>
        <w:lang w:val="pt-BR" w:eastAsia="pt-BR" w:bidi="pt-BR"/>
      </w:rPr>
    </w:lvl>
  </w:abstractNum>
  <w:abstractNum w:abstractNumId="33">
    <w:nsid w:val="7D4934C0"/>
    <w:multiLevelType w:val="multilevel"/>
    <w:tmpl w:val="BAB42D50"/>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7D5A2D43"/>
    <w:multiLevelType w:val="multilevel"/>
    <w:tmpl w:val="5C86DA98"/>
    <w:lvl w:ilvl="0">
      <w:start w:val="3"/>
      <w:numFmt w:val="decimal"/>
      <w:lvlText w:val="%1"/>
      <w:lvlJc w:val="left"/>
      <w:pPr>
        <w:ind w:left="320" w:hanging="371"/>
      </w:pPr>
      <w:rPr>
        <w:rFonts w:hint="default"/>
        <w:lang w:val="pt-BR" w:eastAsia="pt-BR" w:bidi="pt-BR"/>
      </w:rPr>
    </w:lvl>
    <w:lvl w:ilvl="1">
      <w:start w:val="1"/>
      <w:numFmt w:val="decimal"/>
      <w:lvlText w:val="%1.%2"/>
      <w:lvlJc w:val="left"/>
      <w:pPr>
        <w:ind w:left="320" w:hanging="371"/>
      </w:pPr>
      <w:rPr>
        <w:rFonts w:hint="default"/>
        <w:b/>
        <w:bCs/>
        <w:w w:val="100"/>
        <w:lang w:val="pt-BR" w:eastAsia="pt-BR" w:bidi="pt-BR"/>
      </w:rPr>
    </w:lvl>
    <w:lvl w:ilvl="2">
      <w:numFmt w:val="bullet"/>
      <w:lvlText w:val="•"/>
      <w:lvlJc w:val="left"/>
      <w:pPr>
        <w:ind w:left="2453" w:hanging="371"/>
      </w:pPr>
      <w:rPr>
        <w:rFonts w:hint="default"/>
        <w:lang w:val="pt-BR" w:eastAsia="pt-BR" w:bidi="pt-BR"/>
      </w:rPr>
    </w:lvl>
    <w:lvl w:ilvl="3">
      <w:numFmt w:val="bullet"/>
      <w:lvlText w:val="•"/>
      <w:lvlJc w:val="left"/>
      <w:pPr>
        <w:ind w:left="3519" w:hanging="371"/>
      </w:pPr>
      <w:rPr>
        <w:rFonts w:hint="default"/>
        <w:lang w:val="pt-BR" w:eastAsia="pt-BR" w:bidi="pt-BR"/>
      </w:rPr>
    </w:lvl>
    <w:lvl w:ilvl="4">
      <w:numFmt w:val="bullet"/>
      <w:lvlText w:val="•"/>
      <w:lvlJc w:val="left"/>
      <w:pPr>
        <w:ind w:left="4586" w:hanging="371"/>
      </w:pPr>
      <w:rPr>
        <w:rFonts w:hint="default"/>
        <w:lang w:val="pt-BR" w:eastAsia="pt-BR" w:bidi="pt-BR"/>
      </w:rPr>
    </w:lvl>
    <w:lvl w:ilvl="5">
      <w:numFmt w:val="bullet"/>
      <w:lvlText w:val="•"/>
      <w:lvlJc w:val="left"/>
      <w:pPr>
        <w:ind w:left="5653" w:hanging="371"/>
      </w:pPr>
      <w:rPr>
        <w:rFonts w:hint="default"/>
        <w:lang w:val="pt-BR" w:eastAsia="pt-BR" w:bidi="pt-BR"/>
      </w:rPr>
    </w:lvl>
    <w:lvl w:ilvl="6">
      <w:numFmt w:val="bullet"/>
      <w:lvlText w:val="•"/>
      <w:lvlJc w:val="left"/>
      <w:pPr>
        <w:ind w:left="6719" w:hanging="371"/>
      </w:pPr>
      <w:rPr>
        <w:rFonts w:hint="default"/>
        <w:lang w:val="pt-BR" w:eastAsia="pt-BR" w:bidi="pt-BR"/>
      </w:rPr>
    </w:lvl>
    <w:lvl w:ilvl="7">
      <w:numFmt w:val="bullet"/>
      <w:lvlText w:val="•"/>
      <w:lvlJc w:val="left"/>
      <w:pPr>
        <w:ind w:left="7786" w:hanging="371"/>
      </w:pPr>
      <w:rPr>
        <w:rFonts w:hint="default"/>
        <w:lang w:val="pt-BR" w:eastAsia="pt-BR" w:bidi="pt-BR"/>
      </w:rPr>
    </w:lvl>
    <w:lvl w:ilvl="8">
      <w:numFmt w:val="bullet"/>
      <w:lvlText w:val="•"/>
      <w:lvlJc w:val="left"/>
      <w:pPr>
        <w:ind w:left="8853" w:hanging="371"/>
      </w:pPr>
      <w:rPr>
        <w:rFonts w:hint="default"/>
        <w:lang w:val="pt-BR" w:eastAsia="pt-BR" w:bidi="pt-BR"/>
      </w:rPr>
    </w:lvl>
  </w:abstractNum>
  <w:abstractNum w:abstractNumId="35">
    <w:nsid w:val="7E721EF4"/>
    <w:multiLevelType w:val="multilevel"/>
    <w:tmpl w:val="55A89D94"/>
    <w:lvl w:ilvl="0">
      <w:start w:val="3"/>
      <w:numFmt w:val="decimal"/>
      <w:lvlText w:val="%1"/>
      <w:lvlJc w:val="left"/>
      <w:pPr>
        <w:ind w:left="360" w:hanging="360"/>
      </w:pPr>
      <w:rPr>
        <w:rFonts w:hint="default"/>
      </w:rPr>
    </w:lvl>
    <w:lvl w:ilvl="1">
      <w:start w:val="1"/>
      <w:numFmt w:val="decimal"/>
      <w:lvlText w:val="%1.%2"/>
      <w:lvlJc w:val="left"/>
      <w:pPr>
        <w:ind w:left="309" w:hanging="360"/>
      </w:pPr>
      <w:rPr>
        <w:rFonts w:hint="default"/>
      </w:rPr>
    </w:lvl>
    <w:lvl w:ilvl="2">
      <w:start w:val="1"/>
      <w:numFmt w:val="decimal"/>
      <w:lvlText w:val="%1.%2.%3"/>
      <w:lvlJc w:val="left"/>
      <w:pPr>
        <w:ind w:left="618" w:hanging="720"/>
      </w:pPr>
      <w:rPr>
        <w:rFonts w:hint="default"/>
      </w:rPr>
    </w:lvl>
    <w:lvl w:ilvl="3">
      <w:start w:val="1"/>
      <w:numFmt w:val="decimal"/>
      <w:lvlText w:val="%1.%2.%3.%4"/>
      <w:lvlJc w:val="left"/>
      <w:pPr>
        <w:ind w:left="56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825" w:hanging="1080"/>
      </w:pPr>
      <w:rPr>
        <w:rFonts w:hint="default"/>
      </w:rPr>
    </w:lvl>
    <w:lvl w:ilvl="6">
      <w:start w:val="1"/>
      <w:numFmt w:val="decimal"/>
      <w:lvlText w:val="%1.%2.%3.%4.%5.%6.%7"/>
      <w:lvlJc w:val="left"/>
      <w:pPr>
        <w:ind w:left="1134" w:hanging="1440"/>
      </w:pPr>
      <w:rPr>
        <w:rFonts w:hint="default"/>
      </w:rPr>
    </w:lvl>
    <w:lvl w:ilvl="7">
      <w:start w:val="1"/>
      <w:numFmt w:val="decimal"/>
      <w:lvlText w:val="%1.%2.%3.%4.%5.%6.%7.%8"/>
      <w:lvlJc w:val="left"/>
      <w:pPr>
        <w:ind w:left="1083" w:hanging="1440"/>
      </w:pPr>
      <w:rPr>
        <w:rFonts w:hint="default"/>
      </w:rPr>
    </w:lvl>
    <w:lvl w:ilvl="8">
      <w:start w:val="1"/>
      <w:numFmt w:val="decimal"/>
      <w:lvlText w:val="%1.%2.%3.%4.%5.%6.%7.%8.%9"/>
      <w:lvlJc w:val="left"/>
      <w:pPr>
        <w:ind w:left="1392" w:hanging="1800"/>
      </w:pPr>
      <w:rPr>
        <w:rFonts w:hint="default"/>
      </w:rPr>
    </w:lvl>
  </w:abstractNum>
  <w:abstractNum w:abstractNumId="36">
    <w:nsid w:val="7EEF7973"/>
    <w:multiLevelType w:val="hybridMultilevel"/>
    <w:tmpl w:val="E196D062"/>
    <w:lvl w:ilvl="0" w:tplc="EC621370">
      <w:start w:val="1"/>
      <w:numFmt w:val="lowerLetter"/>
      <w:lvlText w:val="%1)"/>
      <w:lvlJc w:val="left"/>
      <w:pPr>
        <w:ind w:left="320" w:hanging="259"/>
      </w:pPr>
      <w:rPr>
        <w:rFonts w:ascii="Arial" w:eastAsia="Arial" w:hAnsi="Arial" w:cs="Arial" w:hint="default"/>
        <w:w w:val="100"/>
        <w:sz w:val="22"/>
        <w:szCs w:val="22"/>
        <w:lang w:val="pt-BR" w:eastAsia="pt-BR" w:bidi="pt-BR"/>
      </w:rPr>
    </w:lvl>
    <w:lvl w:ilvl="1" w:tplc="1C38D798">
      <w:numFmt w:val="bullet"/>
      <w:lvlText w:val="•"/>
      <w:lvlJc w:val="left"/>
      <w:pPr>
        <w:ind w:left="1386" w:hanging="259"/>
      </w:pPr>
      <w:rPr>
        <w:rFonts w:hint="default"/>
        <w:lang w:val="pt-BR" w:eastAsia="pt-BR" w:bidi="pt-BR"/>
      </w:rPr>
    </w:lvl>
    <w:lvl w:ilvl="2" w:tplc="75BC0FA4">
      <w:numFmt w:val="bullet"/>
      <w:lvlText w:val="•"/>
      <w:lvlJc w:val="left"/>
      <w:pPr>
        <w:ind w:left="2453" w:hanging="259"/>
      </w:pPr>
      <w:rPr>
        <w:rFonts w:hint="default"/>
        <w:lang w:val="pt-BR" w:eastAsia="pt-BR" w:bidi="pt-BR"/>
      </w:rPr>
    </w:lvl>
    <w:lvl w:ilvl="3" w:tplc="6DEC4EDE">
      <w:numFmt w:val="bullet"/>
      <w:lvlText w:val="•"/>
      <w:lvlJc w:val="left"/>
      <w:pPr>
        <w:ind w:left="3519" w:hanging="259"/>
      </w:pPr>
      <w:rPr>
        <w:rFonts w:hint="default"/>
        <w:lang w:val="pt-BR" w:eastAsia="pt-BR" w:bidi="pt-BR"/>
      </w:rPr>
    </w:lvl>
    <w:lvl w:ilvl="4" w:tplc="0C1C04DC">
      <w:numFmt w:val="bullet"/>
      <w:lvlText w:val="•"/>
      <w:lvlJc w:val="left"/>
      <w:pPr>
        <w:ind w:left="4586" w:hanging="259"/>
      </w:pPr>
      <w:rPr>
        <w:rFonts w:hint="default"/>
        <w:lang w:val="pt-BR" w:eastAsia="pt-BR" w:bidi="pt-BR"/>
      </w:rPr>
    </w:lvl>
    <w:lvl w:ilvl="5" w:tplc="D59C631A">
      <w:numFmt w:val="bullet"/>
      <w:lvlText w:val="•"/>
      <w:lvlJc w:val="left"/>
      <w:pPr>
        <w:ind w:left="5653" w:hanging="259"/>
      </w:pPr>
      <w:rPr>
        <w:rFonts w:hint="default"/>
        <w:lang w:val="pt-BR" w:eastAsia="pt-BR" w:bidi="pt-BR"/>
      </w:rPr>
    </w:lvl>
    <w:lvl w:ilvl="6" w:tplc="51F0EB10">
      <w:numFmt w:val="bullet"/>
      <w:lvlText w:val="•"/>
      <w:lvlJc w:val="left"/>
      <w:pPr>
        <w:ind w:left="6719" w:hanging="259"/>
      </w:pPr>
      <w:rPr>
        <w:rFonts w:hint="default"/>
        <w:lang w:val="pt-BR" w:eastAsia="pt-BR" w:bidi="pt-BR"/>
      </w:rPr>
    </w:lvl>
    <w:lvl w:ilvl="7" w:tplc="8684E808">
      <w:numFmt w:val="bullet"/>
      <w:lvlText w:val="•"/>
      <w:lvlJc w:val="left"/>
      <w:pPr>
        <w:ind w:left="7786" w:hanging="259"/>
      </w:pPr>
      <w:rPr>
        <w:rFonts w:hint="default"/>
        <w:lang w:val="pt-BR" w:eastAsia="pt-BR" w:bidi="pt-BR"/>
      </w:rPr>
    </w:lvl>
    <w:lvl w:ilvl="8" w:tplc="FA2879CC">
      <w:numFmt w:val="bullet"/>
      <w:lvlText w:val="•"/>
      <w:lvlJc w:val="left"/>
      <w:pPr>
        <w:ind w:left="8853" w:hanging="259"/>
      </w:pPr>
      <w:rPr>
        <w:rFonts w:hint="default"/>
        <w:lang w:val="pt-BR" w:eastAsia="pt-BR" w:bidi="pt-BR"/>
      </w:rPr>
    </w:lvl>
  </w:abstractNum>
  <w:num w:numId="1">
    <w:abstractNumId w:val="10"/>
  </w:num>
  <w:num w:numId="2">
    <w:abstractNumId w:val="25"/>
  </w:num>
  <w:num w:numId="3">
    <w:abstractNumId w:val="30"/>
  </w:num>
  <w:num w:numId="4">
    <w:abstractNumId w:val="23"/>
  </w:num>
  <w:num w:numId="5">
    <w:abstractNumId w:val="14"/>
  </w:num>
  <w:num w:numId="6">
    <w:abstractNumId w:val="2"/>
  </w:num>
  <w:num w:numId="7">
    <w:abstractNumId w:val="5"/>
  </w:num>
  <w:num w:numId="8">
    <w:abstractNumId w:val="13"/>
  </w:num>
  <w:num w:numId="9">
    <w:abstractNumId w:val="24"/>
  </w:num>
  <w:num w:numId="10">
    <w:abstractNumId w:val="15"/>
  </w:num>
  <w:num w:numId="11">
    <w:abstractNumId w:val="8"/>
  </w:num>
  <w:num w:numId="12">
    <w:abstractNumId w:val="29"/>
  </w:num>
  <w:num w:numId="13">
    <w:abstractNumId w:val="16"/>
  </w:num>
  <w:num w:numId="14">
    <w:abstractNumId w:val="22"/>
  </w:num>
  <w:num w:numId="15">
    <w:abstractNumId w:val="34"/>
  </w:num>
  <w:num w:numId="16">
    <w:abstractNumId w:val="1"/>
  </w:num>
  <w:num w:numId="17">
    <w:abstractNumId w:val="12"/>
  </w:num>
  <w:num w:numId="18">
    <w:abstractNumId w:val="26"/>
  </w:num>
  <w:num w:numId="19">
    <w:abstractNumId w:val="36"/>
  </w:num>
  <w:num w:numId="20">
    <w:abstractNumId w:val="0"/>
  </w:num>
  <w:num w:numId="21">
    <w:abstractNumId w:val="28"/>
  </w:num>
  <w:num w:numId="22">
    <w:abstractNumId w:val="18"/>
  </w:num>
  <w:num w:numId="23">
    <w:abstractNumId w:val="6"/>
  </w:num>
  <w:num w:numId="24">
    <w:abstractNumId w:val="17"/>
  </w:num>
  <w:num w:numId="25">
    <w:abstractNumId w:val="20"/>
  </w:num>
  <w:num w:numId="26">
    <w:abstractNumId w:val="7"/>
  </w:num>
  <w:num w:numId="27">
    <w:abstractNumId w:val="33"/>
  </w:num>
  <w:num w:numId="28">
    <w:abstractNumId w:val="19"/>
  </w:num>
  <w:num w:numId="29">
    <w:abstractNumId w:val="35"/>
  </w:num>
  <w:num w:numId="30">
    <w:abstractNumId w:val="11"/>
  </w:num>
  <w:num w:numId="31">
    <w:abstractNumId w:val="4"/>
  </w:num>
  <w:num w:numId="32">
    <w:abstractNumId w:val="3"/>
  </w:num>
  <w:num w:numId="33">
    <w:abstractNumId w:val="27"/>
  </w:num>
  <w:num w:numId="34">
    <w:abstractNumId w:val="9"/>
  </w:num>
  <w:num w:numId="35">
    <w:abstractNumId w:val="32"/>
  </w:num>
  <w:num w:numId="36">
    <w:abstractNumId w:val="21"/>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2A"/>
    <w:rsid w:val="0002469E"/>
    <w:rsid w:val="00043864"/>
    <w:rsid w:val="00053129"/>
    <w:rsid w:val="00053A4E"/>
    <w:rsid w:val="000578B4"/>
    <w:rsid w:val="00093319"/>
    <w:rsid w:val="00094035"/>
    <w:rsid w:val="000A546A"/>
    <w:rsid w:val="000E5D0B"/>
    <w:rsid w:val="00101AA2"/>
    <w:rsid w:val="00102831"/>
    <w:rsid w:val="00107A38"/>
    <w:rsid w:val="00120113"/>
    <w:rsid w:val="0014677D"/>
    <w:rsid w:val="001930B1"/>
    <w:rsid w:val="001962F0"/>
    <w:rsid w:val="00196BC5"/>
    <w:rsid w:val="001E15AC"/>
    <w:rsid w:val="001E7407"/>
    <w:rsid w:val="00205988"/>
    <w:rsid w:val="00214578"/>
    <w:rsid w:val="0023448D"/>
    <w:rsid w:val="002431D8"/>
    <w:rsid w:val="00267341"/>
    <w:rsid w:val="00295BB7"/>
    <w:rsid w:val="002A606E"/>
    <w:rsid w:val="002C0568"/>
    <w:rsid w:val="002D19D6"/>
    <w:rsid w:val="002D4ED5"/>
    <w:rsid w:val="002F6228"/>
    <w:rsid w:val="0030479E"/>
    <w:rsid w:val="003155CB"/>
    <w:rsid w:val="00315A67"/>
    <w:rsid w:val="00320644"/>
    <w:rsid w:val="0033258D"/>
    <w:rsid w:val="0033635F"/>
    <w:rsid w:val="003452E1"/>
    <w:rsid w:val="00361B25"/>
    <w:rsid w:val="00381FDA"/>
    <w:rsid w:val="00385990"/>
    <w:rsid w:val="003953D8"/>
    <w:rsid w:val="003C7C70"/>
    <w:rsid w:val="003D3612"/>
    <w:rsid w:val="00433625"/>
    <w:rsid w:val="00444712"/>
    <w:rsid w:val="0044575D"/>
    <w:rsid w:val="004811D8"/>
    <w:rsid w:val="00484166"/>
    <w:rsid w:val="004A667D"/>
    <w:rsid w:val="004E5B98"/>
    <w:rsid w:val="004F6EB0"/>
    <w:rsid w:val="00503561"/>
    <w:rsid w:val="00512199"/>
    <w:rsid w:val="005343FE"/>
    <w:rsid w:val="0054159A"/>
    <w:rsid w:val="00551212"/>
    <w:rsid w:val="00554EF9"/>
    <w:rsid w:val="00563DC0"/>
    <w:rsid w:val="00581BAB"/>
    <w:rsid w:val="00587457"/>
    <w:rsid w:val="00594F15"/>
    <w:rsid w:val="00597FD8"/>
    <w:rsid w:val="005A1CFD"/>
    <w:rsid w:val="005A2040"/>
    <w:rsid w:val="005A5EC5"/>
    <w:rsid w:val="005B237C"/>
    <w:rsid w:val="005C0AD8"/>
    <w:rsid w:val="005C376F"/>
    <w:rsid w:val="005C6D4B"/>
    <w:rsid w:val="005C770A"/>
    <w:rsid w:val="005E401F"/>
    <w:rsid w:val="005F02DA"/>
    <w:rsid w:val="005F7BF1"/>
    <w:rsid w:val="006319D3"/>
    <w:rsid w:val="00646B1E"/>
    <w:rsid w:val="00676423"/>
    <w:rsid w:val="00685A85"/>
    <w:rsid w:val="006C0574"/>
    <w:rsid w:val="006E3A57"/>
    <w:rsid w:val="006F22B4"/>
    <w:rsid w:val="00707A91"/>
    <w:rsid w:val="00724AAF"/>
    <w:rsid w:val="007657A1"/>
    <w:rsid w:val="007769C2"/>
    <w:rsid w:val="007815C0"/>
    <w:rsid w:val="00796DEF"/>
    <w:rsid w:val="0079741C"/>
    <w:rsid w:val="007D4015"/>
    <w:rsid w:val="007E756F"/>
    <w:rsid w:val="007F120B"/>
    <w:rsid w:val="00822C27"/>
    <w:rsid w:val="0083009F"/>
    <w:rsid w:val="00845811"/>
    <w:rsid w:val="00851D93"/>
    <w:rsid w:val="008661C7"/>
    <w:rsid w:val="0089001E"/>
    <w:rsid w:val="00891C3A"/>
    <w:rsid w:val="00891C4A"/>
    <w:rsid w:val="00895241"/>
    <w:rsid w:val="0089590F"/>
    <w:rsid w:val="008A672B"/>
    <w:rsid w:val="008A7325"/>
    <w:rsid w:val="008D1C8A"/>
    <w:rsid w:val="008D6D47"/>
    <w:rsid w:val="00905161"/>
    <w:rsid w:val="00906FA3"/>
    <w:rsid w:val="009305E6"/>
    <w:rsid w:val="009538C8"/>
    <w:rsid w:val="009551DA"/>
    <w:rsid w:val="009852AA"/>
    <w:rsid w:val="00990BA0"/>
    <w:rsid w:val="009A3824"/>
    <w:rsid w:val="009B1E09"/>
    <w:rsid w:val="009C0964"/>
    <w:rsid w:val="009D06CC"/>
    <w:rsid w:val="009E2B42"/>
    <w:rsid w:val="009E3291"/>
    <w:rsid w:val="009E3E2A"/>
    <w:rsid w:val="009F3520"/>
    <w:rsid w:val="009F7903"/>
    <w:rsid w:val="00A056AD"/>
    <w:rsid w:val="00A36225"/>
    <w:rsid w:val="00A51763"/>
    <w:rsid w:val="00A53AB5"/>
    <w:rsid w:val="00A81477"/>
    <w:rsid w:val="00A85251"/>
    <w:rsid w:val="00A928AA"/>
    <w:rsid w:val="00AB166F"/>
    <w:rsid w:val="00AB25C7"/>
    <w:rsid w:val="00AB5545"/>
    <w:rsid w:val="00AD17E1"/>
    <w:rsid w:val="00AD1F9D"/>
    <w:rsid w:val="00AF237E"/>
    <w:rsid w:val="00B05972"/>
    <w:rsid w:val="00B06989"/>
    <w:rsid w:val="00B15AA2"/>
    <w:rsid w:val="00B33F29"/>
    <w:rsid w:val="00B70557"/>
    <w:rsid w:val="00B80B2C"/>
    <w:rsid w:val="00B94932"/>
    <w:rsid w:val="00B96B27"/>
    <w:rsid w:val="00BB027C"/>
    <w:rsid w:val="00BC5ED2"/>
    <w:rsid w:val="00BD75D6"/>
    <w:rsid w:val="00BE7725"/>
    <w:rsid w:val="00C079E9"/>
    <w:rsid w:val="00C155E2"/>
    <w:rsid w:val="00C34854"/>
    <w:rsid w:val="00C35B34"/>
    <w:rsid w:val="00C74523"/>
    <w:rsid w:val="00CB4EAD"/>
    <w:rsid w:val="00CD7C08"/>
    <w:rsid w:val="00CF72F6"/>
    <w:rsid w:val="00D0142B"/>
    <w:rsid w:val="00D041D0"/>
    <w:rsid w:val="00D05D59"/>
    <w:rsid w:val="00D3452F"/>
    <w:rsid w:val="00D351B6"/>
    <w:rsid w:val="00D422E7"/>
    <w:rsid w:val="00D5290B"/>
    <w:rsid w:val="00D54271"/>
    <w:rsid w:val="00D553CC"/>
    <w:rsid w:val="00D64A8B"/>
    <w:rsid w:val="00D82844"/>
    <w:rsid w:val="00D82DCA"/>
    <w:rsid w:val="00D954BC"/>
    <w:rsid w:val="00DA24DC"/>
    <w:rsid w:val="00DA7548"/>
    <w:rsid w:val="00DB539D"/>
    <w:rsid w:val="00DC2A0F"/>
    <w:rsid w:val="00DD1183"/>
    <w:rsid w:val="00DD7B1E"/>
    <w:rsid w:val="00DE142C"/>
    <w:rsid w:val="00DE6682"/>
    <w:rsid w:val="00E04DC2"/>
    <w:rsid w:val="00E05BF0"/>
    <w:rsid w:val="00E237B5"/>
    <w:rsid w:val="00E41FD8"/>
    <w:rsid w:val="00E43888"/>
    <w:rsid w:val="00E76663"/>
    <w:rsid w:val="00E91FD6"/>
    <w:rsid w:val="00EC3509"/>
    <w:rsid w:val="00EE5C1C"/>
    <w:rsid w:val="00EF29EC"/>
    <w:rsid w:val="00F07BDC"/>
    <w:rsid w:val="00F12BD5"/>
    <w:rsid w:val="00F32F46"/>
    <w:rsid w:val="00F4652E"/>
    <w:rsid w:val="00F577B6"/>
    <w:rsid w:val="00F633CB"/>
    <w:rsid w:val="00FC5BFF"/>
    <w:rsid w:val="00FD7FC3"/>
    <w:rsid w:val="00FE1E02"/>
    <w:rsid w:val="00FF6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E2A"/>
    <w:pPr>
      <w:widowControl w:val="0"/>
      <w:autoSpaceDE w:val="0"/>
      <w:autoSpaceDN w:val="0"/>
      <w:spacing w:after="0" w:line="240" w:lineRule="auto"/>
    </w:pPr>
    <w:rPr>
      <w:rFonts w:ascii="Arial" w:eastAsia="Arial" w:hAnsi="Arial" w:cs="Aria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E3E2A"/>
    <w:rPr>
      <w:sz w:val="24"/>
      <w:szCs w:val="24"/>
    </w:rPr>
  </w:style>
  <w:style w:type="character" w:customStyle="1" w:styleId="CorpodetextoChar">
    <w:name w:val="Corpo de texto Char"/>
    <w:basedOn w:val="Fontepargpadro"/>
    <w:link w:val="Corpodetexto"/>
    <w:uiPriority w:val="1"/>
    <w:rsid w:val="009E3E2A"/>
    <w:rPr>
      <w:rFonts w:ascii="Arial" w:eastAsia="Arial" w:hAnsi="Arial" w:cs="Arial"/>
      <w:sz w:val="24"/>
      <w:szCs w:val="24"/>
      <w:lang w:val="en-US"/>
    </w:rPr>
  </w:style>
  <w:style w:type="character" w:styleId="Hyperlink">
    <w:name w:val="Hyperlink"/>
    <w:basedOn w:val="Fontepargpadro"/>
    <w:uiPriority w:val="99"/>
    <w:unhideWhenUsed/>
    <w:rsid w:val="009E3E2A"/>
    <w:rPr>
      <w:color w:val="0000FF" w:themeColor="hyperlink"/>
      <w:u w:val="single"/>
    </w:rPr>
  </w:style>
  <w:style w:type="paragraph" w:styleId="SemEspaamento">
    <w:name w:val="No Spacing"/>
    <w:uiPriority w:val="1"/>
    <w:qFormat/>
    <w:rsid w:val="009852AA"/>
    <w:pPr>
      <w:widowControl w:val="0"/>
      <w:autoSpaceDE w:val="0"/>
      <w:autoSpaceDN w:val="0"/>
      <w:spacing w:after="0" w:line="240" w:lineRule="auto"/>
    </w:pPr>
    <w:rPr>
      <w:rFonts w:ascii="Arial" w:eastAsia="Arial" w:hAnsi="Arial" w:cs="Arial"/>
      <w:lang w:val="en-US"/>
    </w:rPr>
  </w:style>
  <w:style w:type="paragraph" w:styleId="PargrafodaLista">
    <w:name w:val="List Paragraph"/>
    <w:basedOn w:val="Normal"/>
    <w:uiPriority w:val="1"/>
    <w:qFormat/>
    <w:rsid w:val="009852AA"/>
    <w:pPr>
      <w:ind w:left="720"/>
      <w:contextualSpacing/>
    </w:pPr>
  </w:style>
  <w:style w:type="table" w:styleId="Tabelacomgrade">
    <w:name w:val="Table Grid"/>
    <w:basedOn w:val="Tabelanormal"/>
    <w:uiPriority w:val="39"/>
    <w:rsid w:val="00B0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8A732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73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2">
    <w:name w:val="Body Text 2"/>
    <w:basedOn w:val="Normal"/>
    <w:link w:val="Corpodetexto2Char"/>
    <w:uiPriority w:val="99"/>
    <w:unhideWhenUsed/>
    <w:rsid w:val="00CD7C08"/>
    <w:rPr>
      <w:rFonts w:eastAsia="Calibri"/>
      <w:b/>
      <w:sz w:val="20"/>
      <w:szCs w:val="20"/>
      <w:lang w:val="pt-BR"/>
    </w:rPr>
  </w:style>
  <w:style w:type="character" w:customStyle="1" w:styleId="Corpodetexto2Char">
    <w:name w:val="Corpo de texto 2 Char"/>
    <w:basedOn w:val="Fontepargpadro"/>
    <w:link w:val="Corpodetexto2"/>
    <w:uiPriority w:val="99"/>
    <w:rsid w:val="00CD7C08"/>
    <w:rPr>
      <w:rFonts w:ascii="Arial" w:eastAsia="Calibri" w:hAnsi="Arial" w:cs="Arial"/>
      <w:b/>
      <w:sz w:val="20"/>
      <w:szCs w:val="20"/>
    </w:rPr>
  </w:style>
  <w:style w:type="paragraph" w:styleId="Cabealho">
    <w:name w:val="header"/>
    <w:basedOn w:val="Normal"/>
    <w:link w:val="CabealhoChar"/>
    <w:uiPriority w:val="99"/>
    <w:unhideWhenUsed/>
    <w:rsid w:val="005A2040"/>
    <w:pPr>
      <w:tabs>
        <w:tab w:val="center" w:pos="4252"/>
        <w:tab w:val="right" w:pos="8504"/>
      </w:tabs>
    </w:pPr>
  </w:style>
  <w:style w:type="character" w:customStyle="1" w:styleId="CabealhoChar">
    <w:name w:val="Cabeçalho Char"/>
    <w:basedOn w:val="Fontepargpadro"/>
    <w:link w:val="Cabealho"/>
    <w:uiPriority w:val="99"/>
    <w:rsid w:val="005A2040"/>
    <w:rPr>
      <w:rFonts w:ascii="Arial" w:eastAsia="Arial" w:hAnsi="Arial" w:cs="Arial"/>
      <w:lang w:val="en-US"/>
    </w:rPr>
  </w:style>
  <w:style w:type="paragraph" w:styleId="Rodap">
    <w:name w:val="footer"/>
    <w:basedOn w:val="Normal"/>
    <w:link w:val="RodapChar"/>
    <w:uiPriority w:val="99"/>
    <w:unhideWhenUsed/>
    <w:rsid w:val="005A2040"/>
    <w:pPr>
      <w:tabs>
        <w:tab w:val="center" w:pos="4252"/>
        <w:tab w:val="right" w:pos="8504"/>
      </w:tabs>
    </w:pPr>
  </w:style>
  <w:style w:type="character" w:customStyle="1" w:styleId="RodapChar">
    <w:name w:val="Rodapé Char"/>
    <w:basedOn w:val="Fontepargpadro"/>
    <w:link w:val="Rodap"/>
    <w:uiPriority w:val="99"/>
    <w:rsid w:val="005A2040"/>
    <w:rPr>
      <w:rFonts w:ascii="Arial" w:eastAsia="Arial" w:hAnsi="Arial" w:cs="Arial"/>
      <w:lang w:val="en-US"/>
    </w:rPr>
  </w:style>
  <w:style w:type="paragraph" w:styleId="Textodebalo">
    <w:name w:val="Balloon Text"/>
    <w:basedOn w:val="Normal"/>
    <w:link w:val="TextodebaloChar"/>
    <w:uiPriority w:val="99"/>
    <w:semiHidden/>
    <w:unhideWhenUsed/>
    <w:rsid w:val="00F32F46"/>
    <w:rPr>
      <w:rFonts w:ascii="Tahoma" w:hAnsi="Tahoma" w:cs="Tahoma"/>
      <w:sz w:val="16"/>
      <w:szCs w:val="16"/>
    </w:rPr>
  </w:style>
  <w:style w:type="character" w:customStyle="1" w:styleId="TextodebaloChar">
    <w:name w:val="Texto de balão Char"/>
    <w:basedOn w:val="Fontepargpadro"/>
    <w:link w:val="Textodebalo"/>
    <w:uiPriority w:val="99"/>
    <w:semiHidden/>
    <w:rsid w:val="00F32F46"/>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E2A"/>
    <w:pPr>
      <w:widowControl w:val="0"/>
      <w:autoSpaceDE w:val="0"/>
      <w:autoSpaceDN w:val="0"/>
      <w:spacing w:after="0" w:line="240" w:lineRule="auto"/>
    </w:pPr>
    <w:rPr>
      <w:rFonts w:ascii="Arial" w:eastAsia="Arial" w:hAnsi="Arial" w:cs="Aria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E3E2A"/>
    <w:rPr>
      <w:sz w:val="24"/>
      <w:szCs w:val="24"/>
    </w:rPr>
  </w:style>
  <w:style w:type="character" w:customStyle="1" w:styleId="CorpodetextoChar">
    <w:name w:val="Corpo de texto Char"/>
    <w:basedOn w:val="Fontepargpadro"/>
    <w:link w:val="Corpodetexto"/>
    <w:uiPriority w:val="1"/>
    <w:rsid w:val="009E3E2A"/>
    <w:rPr>
      <w:rFonts w:ascii="Arial" w:eastAsia="Arial" w:hAnsi="Arial" w:cs="Arial"/>
      <w:sz w:val="24"/>
      <w:szCs w:val="24"/>
      <w:lang w:val="en-US"/>
    </w:rPr>
  </w:style>
  <w:style w:type="character" w:styleId="Hyperlink">
    <w:name w:val="Hyperlink"/>
    <w:basedOn w:val="Fontepargpadro"/>
    <w:uiPriority w:val="99"/>
    <w:unhideWhenUsed/>
    <w:rsid w:val="009E3E2A"/>
    <w:rPr>
      <w:color w:val="0000FF" w:themeColor="hyperlink"/>
      <w:u w:val="single"/>
    </w:rPr>
  </w:style>
  <w:style w:type="paragraph" w:styleId="SemEspaamento">
    <w:name w:val="No Spacing"/>
    <w:uiPriority w:val="1"/>
    <w:qFormat/>
    <w:rsid w:val="009852AA"/>
    <w:pPr>
      <w:widowControl w:val="0"/>
      <w:autoSpaceDE w:val="0"/>
      <w:autoSpaceDN w:val="0"/>
      <w:spacing w:after="0" w:line="240" w:lineRule="auto"/>
    </w:pPr>
    <w:rPr>
      <w:rFonts w:ascii="Arial" w:eastAsia="Arial" w:hAnsi="Arial" w:cs="Arial"/>
      <w:lang w:val="en-US"/>
    </w:rPr>
  </w:style>
  <w:style w:type="paragraph" w:styleId="PargrafodaLista">
    <w:name w:val="List Paragraph"/>
    <w:basedOn w:val="Normal"/>
    <w:uiPriority w:val="1"/>
    <w:qFormat/>
    <w:rsid w:val="009852AA"/>
    <w:pPr>
      <w:ind w:left="720"/>
      <w:contextualSpacing/>
    </w:pPr>
  </w:style>
  <w:style w:type="table" w:styleId="Tabelacomgrade">
    <w:name w:val="Table Grid"/>
    <w:basedOn w:val="Tabelanormal"/>
    <w:uiPriority w:val="39"/>
    <w:rsid w:val="00B0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8A732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73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2">
    <w:name w:val="Body Text 2"/>
    <w:basedOn w:val="Normal"/>
    <w:link w:val="Corpodetexto2Char"/>
    <w:uiPriority w:val="99"/>
    <w:unhideWhenUsed/>
    <w:rsid w:val="00CD7C08"/>
    <w:rPr>
      <w:rFonts w:eastAsia="Calibri"/>
      <w:b/>
      <w:sz w:val="20"/>
      <w:szCs w:val="20"/>
      <w:lang w:val="pt-BR"/>
    </w:rPr>
  </w:style>
  <w:style w:type="character" w:customStyle="1" w:styleId="Corpodetexto2Char">
    <w:name w:val="Corpo de texto 2 Char"/>
    <w:basedOn w:val="Fontepargpadro"/>
    <w:link w:val="Corpodetexto2"/>
    <w:uiPriority w:val="99"/>
    <w:rsid w:val="00CD7C08"/>
    <w:rPr>
      <w:rFonts w:ascii="Arial" w:eastAsia="Calibri" w:hAnsi="Arial" w:cs="Arial"/>
      <w:b/>
      <w:sz w:val="20"/>
      <w:szCs w:val="20"/>
    </w:rPr>
  </w:style>
  <w:style w:type="paragraph" w:styleId="Cabealho">
    <w:name w:val="header"/>
    <w:basedOn w:val="Normal"/>
    <w:link w:val="CabealhoChar"/>
    <w:uiPriority w:val="99"/>
    <w:unhideWhenUsed/>
    <w:rsid w:val="005A2040"/>
    <w:pPr>
      <w:tabs>
        <w:tab w:val="center" w:pos="4252"/>
        <w:tab w:val="right" w:pos="8504"/>
      </w:tabs>
    </w:pPr>
  </w:style>
  <w:style w:type="character" w:customStyle="1" w:styleId="CabealhoChar">
    <w:name w:val="Cabeçalho Char"/>
    <w:basedOn w:val="Fontepargpadro"/>
    <w:link w:val="Cabealho"/>
    <w:uiPriority w:val="99"/>
    <w:rsid w:val="005A2040"/>
    <w:rPr>
      <w:rFonts w:ascii="Arial" w:eastAsia="Arial" w:hAnsi="Arial" w:cs="Arial"/>
      <w:lang w:val="en-US"/>
    </w:rPr>
  </w:style>
  <w:style w:type="paragraph" w:styleId="Rodap">
    <w:name w:val="footer"/>
    <w:basedOn w:val="Normal"/>
    <w:link w:val="RodapChar"/>
    <w:uiPriority w:val="99"/>
    <w:unhideWhenUsed/>
    <w:rsid w:val="005A2040"/>
    <w:pPr>
      <w:tabs>
        <w:tab w:val="center" w:pos="4252"/>
        <w:tab w:val="right" w:pos="8504"/>
      </w:tabs>
    </w:pPr>
  </w:style>
  <w:style w:type="character" w:customStyle="1" w:styleId="RodapChar">
    <w:name w:val="Rodapé Char"/>
    <w:basedOn w:val="Fontepargpadro"/>
    <w:link w:val="Rodap"/>
    <w:uiPriority w:val="99"/>
    <w:rsid w:val="005A2040"/>
    <w:rPr>
      <w:rFonts w:ascii="Arial" w:eastAsia="Arial" w:hAnsi="Arial" w:cs="Arial"/>
      <w:lang w:val="en-US"/>
    </w:rPr>
  </w:style>
  <w:style w:type="paragraph" w:styleId="Textodebalo">
    <w:name w:val="Balloon Text"/>
    <w:basedOn w:val="Normal"/>
    <w:link w:val="TextodebaloChar"/>
    <w:uiPriority w:val="99"/>
    <w:semiHidden/>
    <w:unhideWhenUsed/>
    <w:rsid w:val="00F32F46"/>
    <w:rPr>
      <w:rFonts w:ascii="Tahoma" w:hAnsi="Tahoma" w:cs="Tahoma"/>
      <w:sz w:val="16"/>
      <w:szCs w:val="16"/>
    </w:rPr>
  </w:style>
  <w:style w:type="character" w:customStyle="1" w:styleId="TextodebaloChar">
    <w:name w:val="Texto de balão Char"/>
    <w:basedOn w:val="Fontepargpadro"/>
    <w:link w:val="Textodebalo"/>
    <w:uiPriority w:val="99"/>
    <w:semiHidden/>
    <w:rsid w:val="00F32F46"/>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91383">
      <w:bodyDiv w:val="1"/>
      <w:marLeft w:val="0"/>
      <w:marRight w:val="0"/>
      <w:marTop w:val="0"/>
      <w:marBottom w:val="0"/>
      <w:divBdr>
        <w:top w:val="none" w:sz="0" w:space="0" w:color="auto"/>
        <w:left w:val="none" w:sz="0" w:space="0" w:color="auto"/>
        <w:bottom w:val="none" w:sz="0" w:space="0" w:color="auto"/>
        <w:right w:val="none" w:sz="0" w:space="0" w:color="auto"/>
      </w:divBdr>
    </w:div>
    <w:div w:id="293367369">
      <w:bodyDiv w:val="1"/>
      <w:marLeft w:val="0"/>
      <w:marRight w:val="0"/>
      <w:marTop w:val="0"/>
      <w:marBottom w:val="0"/>
      <w:divBdr>
        <w:top w:val="none" w:sz="0" w:space="0" w:color="auto"/>
        <w:left w:val="none" w:sz="0" w:space="0" w:color="auto"/>
        <w:bottom w:val="none" w:sz="0" w:space="0" w:color="auto"/>
        <w:right w:val="none" w:sz="0" w:space="0" w:color="auto"/>
      </w:divBdr>
    </w:div>
    <w:div w:id="347415214">
      <w:bodyDiv w:val="1"/>
      <w:marLeft w:val="0"/>
      <w:marRight w:val="0"/>
      <w:marTop w:val="0"/>
      <w:marBottom w:val="0"/>
      <w:divBdr>
        <w:top w:val="none" w:sz="0" w:space="0" w:color="auto"/>
        <w:left w:val="none" w:sz="0" w:space="0" w:color="auto"/>
        <w:bottom w:val="none" w:sz="0" w:space="0" w:color="auto"/>
        <w:right w:val="none" w:sz="0" w:space="0" w:color="auto"/>
      </w:divBdr>
    </w:div>
    <w:div w:id="386801078">
      <w:bodyDiv w:val="1"/>
      <w:marLeft w:val="0"/>
      <w:marRight w:val="0"/>
      <w:marTop w:val="0"/>
      <w:marBottom w:val="0"/>
      <w:divBdr>
        <w:top w:val="none" w:sz="0" w:space="0" w:color="auto"/>
        <w:left w:val="none" w:sz="0" w:space="0" w:color="auto"/>
        <w:bottom w:val="none" w:sz="0" w:space="0" w:color="auto"/>
        <w:right w:val="none" w:sz="0" w:space="0" w:color="auto"/>
      </w:divBdr>
    </w:div>
    <w:div w:id="708451433">
      <w:bodyDiv w:val="1"/>
      <w:marLeft w:val="0"/>
      <w:marRight w:val="0"/>
      <w:marTop w:val="0"/>
      <w:marBottom w:val="0"/>
      <w:divBdr>
        <w:top w:val="none" w:sz="0" w:space="0" w:color="auto"/>
        <w:left w:val="none" w:sz="0" w:space="0" w:color="auto"/>
        <w:bottom w:val="none" w:sz="0" w:space="0" w:color="auto"/>
        <w:right w:val="none" w:sz="0" w:space="0" w:color="auto"/>
      </w:divBdr>
    </w:div>
    <w:div w:id="833107663">
      <w:bodyDiv w:val="1"/>
      <w:marLeft w:val="0"/>
      <w:marRight w:val="0"/>
      <w:marTop w:val="0"/>
      <w:marBottom w:val="0"/>
      <w:divBdr>
        <w:top w:val="none" w:sz="0" w:space="0" w:color="auto"/>
        <w:left w:val="none" w:sz="0" w:space="0" w:color="auto"/>
        <w:bottom w:val="none" w:sz="0" w:space="0" w:color="auto"/>
        <w:right w:val="none" w:sz="0" w:space="0" w:color="auto"/>
      </w:divBdr>
    </w:div>
    <w:div w:id="986933022">
      <w:bodyDiv w:val="1"/>
      <w:marLeft w:val="0"/>
      <w:marRight w:val="0"/>
      <w:marTop w:val="0"/>
      <w:marBottom w:val="0"/>
      <w:divBdr>
        <w:top w:val="none" w:sz="0" w:space="0" w:color="auto"/>
        <w:left w:val="none" w:sz="0" w:space="0" w:color="auto"/>
        <w:bottom w:val="none" w:sz="0" w:space="0" w:color="auto"/>
        <w:right w:val="none" w:sz="0" w:space="0" w:color="auto"/>
      </w:divBdr>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
    <w:div w:id="1062752712">
      <w:bodyDiv w:val="1"/>
      <w:marLeft w:val="0"/>
      <w:marRight w:val="0"/>
      <w:marTop w:val="0"/>
      <w:marBottom w:val="0"/>
      <w:divBdr>
        <w:top w:val="none" w:sz="0" w:space="0" w:color="auto"/>
        <w:left w:val="none" w:sz="0" w:space="0" w:color="auto"/>
        <w:bottom w:val="none" w:sz="0" w:space="0" w:color="auto"/>
        <w:right w:val="none" w:sz="0" w:space="0" w:color="auto"/>
      </w:divBdr>
    </w:div>
    <w:div w:id="1343782625">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
    <w:div w:id="1787626380">
      <w:bodyDiv w:val="1"/>
      <w:marLeft w:val="0"/>
      <w:marRight w:val="0"/>
      <w:marTop w:val="0"/>
      <w:marBottom w:val="0"/>
      <w:divBdr>
        <w:top w:val="none" w:sz="0" w:space="0" w:color="auto"/>
        <w:left w:val="none" w:sz="0" w:space="0" w:color="auto"/>
        <w:bottom w:val="none" w:sz="0" w:space="0" w:color="auto"/>
        <w:right w:val="none" w:sz="0" w:space="0" w:color="auto"/>
      </w:divBdr>
    </w:div>
    <w:div w:id="20343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0%20%20%20%20%20%20%20%20%20%20%20%20%20%20%20%20%20%20%20%20%20%20%20%20%20%20%20%20%20%20%20%20%20%20licitacao@matiasbarbosa.mg.leg.br" TargetMode="External"/><Relationship Id="rId4" Type="http://schemas.microsoft.com/office/2007/relationships/stylesWithEffects" Target="stylesWithEffects.xml"/><Relationship Id="rId9" Type="http://schemas.openxmlformats.org/officeDocument/2006/relationships/hyperlink" Target="http://www.matiasbarbosa.mg.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DEF2-C2C4-4B61-9BA7-B588D5AB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6694</Words>
  <Characters>36153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Pref. Matias Barbosa</cp:lastModifiedBy>
  <cp:revision>4</cp:revision>
  <cp:lastPrinted>2018-02-08T12:43:00Z</cp:lastPrinted>
  <dcterms:created xsi:type="dcterms:W3CDTF">2018-02-26T18:00:00Z</dcterms:created>
  <dcterms:modified xsi:type="dcterms:W3CDTF">2018-02-26T18:09:00Z</dcterms:modified>
</cp:coreProperties>
</file>