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C7" w:rsidRPr="002C7BE2" w:rsidRDefault="00600FC7" w:rsidP="00FC7ECE">
      <w:pPr>
        <w:spacing w:line="240" w:lineRule="auto"/>
        <w:rPr>
          <w:sz w:val="18"/>
          <w:szCs w:val="18"/>
        </w:rPr>
      </w:pPr>
    </w:p>
    <w:p w:rsidR="00600FC7" w:rsidRPr="002C7BE2" w:rsidRDefault="00600FC7" w:rsidP="00FC7ECE">
      <w:pPr>
        <w:spacing w:line="240" w:lineRule="auto"/>
        <w:ind w:right="-801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eastAsia="Arial" w:hAnsi="Arial" w:cs="Arial"/>
          <w:b/>
          <w:bCs/>
          <w:sz w:val="18"/>
          <w:szCs w:val="18"/>
        </w:rPr>
        <w:t xml:space="preserve"> PROPOSTA DE PREÇO</w:t>
      </w:r>
    </w:p>
    <w:p w:rsidR="00600FC7" w:rsidRPr="002C7BE2" w:rsidRDefault="00696131" w:rsidP="00FC7ECE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hAnsi="Arial" w:cs="Arial"/>
          <w:b/>
          <w:sz w:val="18"/>
          <w:szCs w:val="18"/>
        </w:rPr>
        <w:t xml:space="preserve">              </w:t>
      </w:r>
      <w:r w:rsidR="00600FC7" w:rsidRPr="002C7BE2">
        <w:rPr>
          <w:rFonts w:ascii="Arial" w:hAnsi="Arial" w:cs="Arial"/>
          <w:b/>
          <w:sz w:val="18"/>
          <w:szCs w:val="18"/>
        </w:rPr>
        <w:t xml:space="preserve">PROCESSO ADMINISTRATIVO Nº. </w:t>
      </w:r>
      <w:r w:rsidR="00926212">
        <w:rPr>
          <w:rFonts w:ascii="Arial" w:hAnsi="Arial" w:cs="Arial"/>
          <w:b/>
          <w:sz w:val="18"/>
          <w:szCs w:val="18"/>
        </w:rPr>
        <w:t>14/2026</w:t>
      </w:r>
    </w:p>
    <w:p w:rsidR="00600FC7" w:rsidRPr="002C7BE2" w:rsidRDefault="00696131" w:rsidP="00FC7ECE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hAnsi="Arial" w:cs="Arial"/>
          <w:b/>
          <w:sz w:val="18"/>
          <w:szCs w:val="18"/>
        </w:rPr>
        <w:t xml:space="preserve">             </w:t>
      </w:r>
      <w:r w:rsidR="00926212">
        <w:rPr>
          <w:rFonts w:ascii="Arial" w:hAnsi="Arial" w:cs="Arial"/>
          <w:b/>
          <w:sz w:val="18"/>
          <w:szCs w:val="18"/>
        </w:rPr>
        <w:t>DISPENSA DE LICITAÇÃO Nº. 14/2026</w:t>
      </w:r>
    </w:p>
    <w:p w:rsidR="00600FC7" w:rsidRPr="002C7BE2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2C7BE2" w:rsidRDefault="00600FC7" w:rsidP="0069305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2C7BE2">
        <w:rPr>
          <w:rFonts w:ascii="Arial" w:hAnsi="Arial" w:cs="Arial"/>
          <w:sz w:val="18"/>
          <w:szCs w:val="18"/>
        </w:rPr>
        <w:t>empresa ...</w:t>
      </w:r>
      <w:proofErr w:type="gramEnd"/>
      <w:r w:rsidRPr="002C7BE2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 </w:t>
      </w:r>
      <w:r w:rsidR="00E50116" w:rsidRPr="002C7BE2">
        <w:rPr>
          <w:rFonts w:ascii="Arial" w:hAnsi="Arial" w:cs="Arial"/>
          <w:sz w:val="18"/>
          <w:szCs w:val="18"/>
        </w:rPr>
        <w:t>Que</w:t>
      </w:r>
      <w:r w:rsidRPr="002C7BE2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 </w:t>
      </w:r>
      <w:r w:rsidR="00E50116" w:rsidRPr="002C7BE2">
        <w:rPr>
          <w:rFonts w:ascii="Arial" w:hAnsi="Arial" w:cs="Arial"/>
          <w:sz w:val="18"/>
          <w:szCs w:val="18"/>
        </w:rPr>
        <w:t>Que</w:t>
      </w:r>
      <w:r w:rsidRPr="002C7BE2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2C7BE2">
        <w:rPr>
          <w:rFonts w:ascii="Arial" w:hAnsi="Arial" w:cs="Arial"/>
          <w:sz w:val="18"/>
          <w:szCs w:val="18"/>
        </w:rPr>
        <w:t xml:space="preserve"> (não inferior a 60 dias)</w:t>
      </w:r>
    </w:p>
    <w:p w:rsidR="00600FC7" w:rsidRPr="002C7BE2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3"/>
        <w:gridCol w:w="4941"/>
        <w:gridCol w:w="827"/>
        <w:gridCol w:w="1275"/>
        <w:gridCol w:w="1275"/>
      </w:tblGrid>
      <w:tr w:rsidR="00926212" w:rsidRPr="00F31005" w:rsidTr="00665199">
        <w:trPr>
          <w:trHeight w:val="306"/>
        </w:trPr>
        <w:tc>
          <w:tcPr>
            <w:tcW w:w="1003" w:type="dxa"/>
            <w:shd w:val="clear" w:color="auto" w:fill="CCCCCC"/>
          </w:tcPr>
          <w:p w:rsidR="00926212" w:rsidRPr="00F31005" w:rsidRDefault="00926212" w:rsidP="00665199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1005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941" w:type="dxa"/>
            <w:shd w:val="clear" w:color="auto" w:fill="CCCCCC"/>
          </w:tcPr>
          <w:p w:rsidR="00926212" w:rsidRPr="00F31005" w:rsidRDefault="00926212" w:rsidP="00665199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1005">
              <w:rPr>
                <w:rFonts w:ascii="Arial" w:hAnsi="Arial" w:cs="Arial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827" w:type="dxa"/>
            <w:shd w:val="clear" w:color="auto" w:fill="CCCCCC"/>
          </w:tcPr>
          <w:p w:rsidR="00926212" w:rsidRPr="00F31005" w:rsidRDefault="00926212" w:rsidP="00665199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1275" w:type="dxa"/>
            <w:shd w:val="clear" w:color="auto" w:fill="CCCCCC"/>
          </w:tcPr>
          <w:p w:rsidR="00926212" w:rsidRPr="00F31005" w:rsidRDefault="00926212" w:rsidP="00665199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1005">
              <w:rPr>
                <w:rFonts w:ascii="Arial" w:hAnsi="Arial" w:cs="Arial"/>
                <w:b/>
                <w:sz w:val="18"/>
                <w:szCs w:val="20"/>
              </w:rPr>
              <w:t>Quantidade</w:t>
            </w:r>
          </w:p>
        </w:tc>
        <w:tc>
          <w:tcPr>
            <w:tcW w:w="1275" w:type="dxa"/>
            <w:shd w:val="clear" w:color="auto" w:fill="CCCCCC"/>
          </w:tcPr>
          <w:p w:rsidR="00926212" w:rsidRPr="00F31005" w:rsidRDefault="00926212" w:rsidP="00926212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Valor Total</w:t>
            </w:r>
          </w:p>
        </w:tc>
      </w:tr>
      <w:tr w:rsidR="00926212" w:rsidRPr="00734076" w:rsidTr="00665199">
        <w:trPr>
          <w:trHeight w:val="323"/>
        </w:trPr>
        <w:tc>
          <w:tcPr>
            <w:tcW w:w="1003" w:type="dxa"/>
          </w:tcPr>
          <w:p w:rsidR="00926212" w:rsidRPr="00734076" w:rsidRDefault="00926212" w:rsidP="00665199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734076">
              <w:rPr>
                <w:rFonts w:ascii="Arial" w:hAnsi="Arial" w:cs="Arial"/>
                <w:sz w:val="18"/>
                <w:szCs w:val="20"/>
              </w:rPr>
              <w:t>1</w:t>
            </w:r>
            <w:proofErr w:type="gramEnd"/>
          </w:p>
        </w:tc>
        <w:tc>
          <w:tcPr>
            <w:tcW w:w="4941" w:type="dxa"/>
          </w:tcPr>
          <w:p w:rsidR="00926212" w:rsidRPr="00734076" w:rsidRDefault="00926212" w:rsidP="006651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20"/>
                <w:lang w:eastAsia="ja-JP"/>
              </w:rPr>
            </w:pPr>
            <w:r w:rsidRPr="00734076">
              <w:rPr>
                <w:rFonts w:ascii="Arial" w:hAnsi="Arial" w:cs="Arial"/>
                <w:sz w:val="18"/>
                <w:szCs w:val="20"/>
                <w:lang w:eastAsia="ja-JP"/>
              </w:rPr>
              <w:t xml:space="preserve">Contratação de empresa para realização de seguro do veículo oficial da Câmara Municipal de Matias Barbosa, CHEVROLET ONIX PLUS 10 TMT LT1, placa SYL2I23, nº do chassi: </w:t>
            </w:r>
            <w:proofErr w:type="gramStart"/>
            <w:r w:rsidRPr="00734076">
              <w:rPr>
                <w:rFonts w:ascii="Arial" w:hAnsi="Arial" w:cs="Arial"/>
                <w:sz w:val="18"/>
                <w:szCs w:val="20"/>
                <w:lang w:eastAsia="ja-JP"/>
              </w:rPr>
              <w:t>9BGEB69H0RG229931,</w:t>
            </w:r>
            <w:proofErr w:type="gramEnd"/>
            <w:r w:rsidRPr="00734076">
              <w:rPr>
                <w:rFonts w:ascii="Arial" w:hAnsi="Arial" w:cs="Arial"/>
                <w:sz w:val="18"/>
                <w:szCs w:val="20"/>
                <w:lang w:eastAsia="ja-JP"/>
              </w:rPr>
              <w:t>ano/modelo 2023/2024, seguindo o mínimo de especificações abaixo relacionadas, serviço comum, conforme condições, quantidades e exigências estabelecidas neste instrumento, nos termos da Lei Federal nº.14.133/2021:</w:t>
            </w:r>
          </w:p>
          <w:p w:rsidR="00926212" w:rsidRPr="00734076" w:rsidRDefault="00926212" w:rsidP="006651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20"/>
                <w:lang w:eastAsia="ja-JP"/>
              </w:rPr>
            </w:pPr>
          </w:p>
          <w:p w:rsidR="00926212" w:rsidRPr="00734076" w:rsidRDefault="00926212" w:rsidP="006651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20"/>
                <w:lang w:eastAsia="ja-JP"/>
              </w:rPr>
            </w:pPr>
            <w:r w:rsidRPr="00734076">
              <w:rPr>
                <w:rFonts w:ascii="Arial" w:hAnsi="Arial" w:cs="Arial"/>
                <w:sz w:val="18"/>
                <w:szCs w:val="20"/>
                <w:lang w:eastAsia="ja-JP"/>
              </w:rPr>
              <w:t>- CARRO RESERVA BÁSICO 15 DIAS (VEÍCULO COM AR CONDICIONADO);</w:t>
            </w:r>
          </w:p>
          <w:p w:rsidR="00926212" w:rsidRPr="00734076" w:rsidRDefault="00926212" w:rsidP="006651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20"/>
                <w:lang w:eastAsia="ja-JP"/>
              </w:rPr>
            </w:pPr>
            <w:r w:rsidRPr="00734076">
              <w:rPr>
                <w:rFonts w:ascii="Arial" w:hAnsi="Arial" w:cs="Arial"/>
                <w:sz w:val="18"/>
                <w:szCs w:val="20"/>
                <w:lang w:eastAsia="ja-JP"/>
              </w:rPr>
              <w:t>LIMITE MÍNIMO DE INDENIZAÇÃO:</w:t>
            </w:r>
          </w:p>
          <w:p w:rsidR="00926212" w:rsidRPr="00734076" w:rsidRDefault="00926212" w:rsidP="006651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20"/>
                <w:lang w:eastAsia="ja-JP"/>
              </w:rPr>
            </w:pPr>
            <w:r w:rsidRPr="00734076">
              <w:rPr>
                <w:rFonts w:ascii="Arial" w:hAnsi="Arial" w:cs="Arial"/>
                <w:sz w:val="18"/>
                <w:szCs w:val="20"/>
                <w:lang w:eastAsia="ja-JP"/>
              </w:rPr>
              <w:t xml:space="preserve">-COBERTURA CASCO (COLISÃO, INCÊNDIO, ROUBO, FURTO)                 100% </w:t>
            </w:r>
            <w:proofErr w:type="gramStart"/>
            <w:r w:rsidRPr="00734076">
              <w:rPr>
                <w:rFonts w:ascii="Arial" w:hAnsi="Arial" w:cs="Arial"/>
                <w:sz w:val="18"/>
                <w:szCs w:val="20"/>
                <w:lang w:eastAsia="ja-JP"/>
              </w:rPr>
              <w:t>FIPE</w:t>
            </w:r>
            <w:proofErr w:type="gramEnd"/>
          </w:p>
          <w:p w:rsidR="00926212" w:rsidRPr="00734076" w:rsidRDefault="00926212" w:rsidP="006651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20"/>
                <w:lang w:eastAsia="ja-JP"/>
              </w:rPr>
            </w:pPr>
            <w:r w:rsidRPr="00734076">
              <w:rPr>
                <w:rFonts w:ascii="Arial" w:hAnsi="Arial" w:cs="Arial"/>
                <w:sz w:val="18"/>
                <w:szCs w:val="20"/>
                <w:lang w:eastAsia="ja-JP"/>
              </w:rPr>
              <w:t xml:space="preserve">ENCHENTES, ALAGAMENTOS E FENÔMENOS DA NATUREZA – 100% DA </w:t>
            </w:r>
            <w:proofErr w:type="gramStart"/>
            <w:r w:rsidRPr="00734076">
              <w:rPr>
                <w:rFonts w:ascii="Arial" w:hAnsi="Arial" w:cs="Arial"/>
                <w:sz w:val="18"/>
                <w:szCs w:val="20"/>
                <w:lang w:eastAsia="ja-JP"/>
              </w:rPr>
              <w:t>FIPE</w:t>
            </w:r>
            <w:proofErr w:type="gramEnd"/>
          </w:p>
          <w:p w:rsidR="00926212" w:rsidRPr="00734076" w:rsidRDefault="00926212" w:rsidP="006651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20"/>
                <w:lang w:eastAsia="ja-JP"/>
              </w:rPr>
            </w:pPr>
            <w:r w:rsidRPr="00734076">
              <w:rPr>
                <w:rFonts w:ascii="Arial" w:hAnsi="Arial" w:cs="Arial"/>
                <w:sz w:val="18"/>
                <w:szCs w:val="20"/>
                <w:lang w:eastAsia="ja-JP"/>
              </w:rPr>
              <w:t>DANOS MATERIAIS                                  R$ 100.000,00</w:t>
            </w:r>
          </w:p>
          <w:p w:rsidR="00926212" w:rsidRPr="00734076" w:rsidRDefault="00926212" w:rsidP="006651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20"/>
                <w:lang w:eastAsia="ja-JP"/>
              </w:rPr>
            </w:pPr>
            <w:r w:rsidRPr="00734076">
              <w:rPr>
                <w:rFonts w:ascii="Arial" w:hAnsi="Arial" w:cs="Arial"/>
                <w:sz w:val="18"/>
                <w:szCs w:val="20"/>
                <w:lang w:eastAsia="ja-JP"/>
              </w:rPr>
              <w:t xml:space="preserve">DANOS CORPORAIS                                 R$ 100.000,00 </w:t>
            </w:r>
          </w:p>
          <w:p w:rsidR="00926212" w:rsidRPr="00734076" w:rsidRDefault="00926212" w:rsidP="006651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20"/>
                <w:lang w:eastAsia="ja-JP"/>
              </w:rPr>
            </w:pPr>
            <w:r w:rsidRPr="00734076">
              <w:rPr>
                <w:rFonts w:ascii="Arial" w:hAnsi="Arial" w:cs="Arial"/>
                <w:sz w:val="18"/>
                <w:szCs w:val="20"/>
                <w:lang w:eastAsia="ja-JP"/>
              </w:rPr>
              <w:t xml:space="preserve">DANOS MORAIS                                         R$ 10.000,00                      </w:t>
            </w:r>
          </w:p>
          <w:p w:rsidR="00926212" w:rsidRPr="00734076" w:rsidRDefault="00926212" w:rsidP="006651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20"/>
                <w:lang w:eastAsia="ja-JP"/>
              </w:rPr>
            </w:pPr>
            <w:r w:rsidRPr="00734076">
              <w:rPr>
                <w:rFonts w:ascii="Arial" w:hAnsi="Arial" w:cs="Arial"/>
                <w:sz w:val="18"/>
                <w:szCs w:val="20"/>
                <w:lang w:eastAsia="ja-JP"/>
              </w:rPr>
              <w:t xml:space="preserve">CS POR PASSAGEIRO/MORTE                   R$10.000,00         </w:t>
            </w:r>
          </w:p>
          <w:p w:rsidR="00926212" w:rsidRPr="00734076" w:rsidRDefault="00926212" w:rsidP="006651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20"/>
                <w:lang w:eastAsia="ja-JP"/>
              </w:rPr>
            </w:pPr>
            <w:r w:rsidRPr="00734076">
              <w:rPr>
                <w:rFonts w:ascii="Arial" w:hAnsi="Arial" w:cs="Arial"/>
                <w:sz w:val="18"/>
                <w:szCs w:val="20"/>
                <w:lang w:eastAsia="ja-JP"/>
              </w:rPr>
              <w:t>CS POR PASSAGEIRO/INVALIDEZ              R$10.000,00</w:t>
            </w:r>
          </w:p>
          <w:p w:rsidR="00926212" w:rsidRPr="00734076" w:rsidRDefault="00926212" w:rsidP="006651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20"/>
                <w:lang w:eastAsia="ja-JP"/>
              </w:rPr>
            </w:pPr>
            <w:r w:rsidRPr="00734076">
              <w:rPr>
                <w:rFonts w:ascii="Arial" w:hAnsi="Arial" w:cs="Arial"/>
                <w:sz w:val="18"/>
                <w:szCs w:val="20"/>
                <w:lang w:eastAsia="ja-JP"/>
              </w:rPr>
              <w:t xml:space="preserve">- FRANQUIA REDUZIDA; </w:t>
            </w:r>
          </w:p>
          <w:p w:rsidR="00926212" w:rsidRPr="00734076" w:rsidRDefault="00926212" w:rsidP="006651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20"/>
                <w:lang w:eastAsia="ja-JP"/>
              </w:rPr>
            </w:pPr>
            <w:r w:rsidRPr="00734076">
              <w:rPr>
                <w:rFonts w:ascii="Arial" w:hAnsi="Arial" w:cs="Arial"/>
                <w:sz w:val="18"/>
                <w:szCs w:val="20"/>
                <w:lang w:eastAsia="ja-JP"/>
              </w:rPr>
              <w:t>-FRANQUIA VIDROS/PARA BRISAS;</w:t>
            </w:r>
          </w:p>
          <w:p w:rsidR="00926212" w:rsidRPr="00734076" w:rsidRDefault="00926212" w:rsidP="006651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20"/>
                <w:lang w:eastAsia="ja-JP"/>
              </w:rPr>
            </w:pPr>
            <w:r w:rsidRPr="00734076">
              <w:rPr>
                <w:rFonts w:ascii="Arial" w:hAnsi="Arial" w:cs="Arial"/>
                <w:sz w:val="18"/>
                <w:szCs w:val="20"/>
                <w:lang w:eastAsia="ja-JP"/>
              </w:rPr>
              <w:t xml:space="preserve">- FRANQUIA VIDROS LATERAIS;                              </w:t>
            </w:r>
          </w:p>
          <w:p w:rsidR="00926212" w:rsidRPr="00734076" w:rsidRDefault="00926212" w:rsidP="006651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20"/>
                <w:lang w:eastAsia="ja-JP"/>
              </w:rPr>
            </w:pPr>
            <w:r w:rsidRPr="00734076">
              <w:rPr>
                <w:rFonts w:ascii="Arial" w:hAnsi="Arial" w:cs="Arial"/>
                <w:sz w:val="18"/>
                <w:szCs w:val="20"/>
                <w:lang w:eastAsia="ja-JP"/>
              </w:rPr>
              <w:t xml:space="preserve">- FRANQUIA FAROL;             </w:t>
            </w:r>
          </w:p>
          <w:p w:rsidR="00926212" w:rsidRPr="00734076" w:rsidRDefault="00926212" w:rsidP="006651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20"/>
                <w:lang w:eastAsia="ja-JP"/>
              </w:rPr>
            </w:pPr>
            <w:r w:rsidRPr="00734076">
              <w:rPr>
                <w:rFonts w:ascii="Arial" w:hAnsi="Arial" w:cs="Arial"/>
                <w:sz w:val="18"/>
                <w:szCs w:val="20"/>
                <w:lang w:eastAsia="ja-JP"/>
              </w:rPr>
              <w:t xml:space="preserve">- FRANQUIA LANTERNA;            </w:t>
            </w:r>
          </w:p>
          <w:p w:rsidR="00926212" w:rsidRPr="00734076" w:rsidRDefault="00926212" w:rsidP="006651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20"/>
                <w:lang w:eastAsia="ja-JP"/>
              </w:rPr>
            </w:pPr>
            <w:r w:rsidRPr="00734076">
              <w:rPr>
                <w:rFonts w:ascii="Arial" w:hAnsi="Arial" w:cs="Arial"/>
                <w:sz w:val="18"/>
                <w:szCs w:val="20"/>
                <w:lang w:eastAsia="ja-JP"/>
              </w:rPr>
              <w:t xml:space="preserve">- </w:t>
            </w:r>
            <w:proofErr w:type="gramStart"/>
            <w:r w:rsidRPr="00734076">
              <w:rPr>
                <w:rFonts w:ascii="Arial" w:hAnsi="Arial" w:cs="Arial"/>
                <w:sz w:val="18"/>
                <w:szCs w:val="20"/>
                <w:lang w:eastAsia="ja-JP"/>
              </w:rPr>
              <w:t>FRANQUIA RETROVISOR</w:t>
            </w:r>
            <w:proofErr w:type="gramEnd"/>
            <w:r w:rsidRPr="00734076">
              <w:rPr>
                <w:rFonts w:ascii="Arial" w:hAnsi="Arial" w:cs="Arial"/>
                <w:sz w:val="18"/>
                <w:szCs w:val="20"/>
                <w:lang w:eastAsia="ja-JP"/>
              </w:rPr>
              <w:t xml:space="preserve">;            </w:t>
            </w:r>
          </w:p>
          <w:p w:rsidR="00926212" w:rsidRPr="00734076" w:rsidRDefault="00926212" w:rsidP="0066519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8"/>
                <w:szCs w:val="20"/>
                <w:lang w:eastAsia="ja-JP"/>
              </w:rPr>
            </w:pPr>
            <w:r w:rsidRPr="00734076">
              <w:rPr>
                <w:rFonts w:ascii="Arial" w:hAnsi="Arial" w:cs="Arial"/>
                <w:sz w:val="18"/>
                <w:szCs w:val="20"/>
                <w:lang w:eastAsia="ja-JP"/>
              </w:rPr>
              <w:t>- ASSISTÊNCIA 24 HORAS.</w:t>
            </w:r>
          </w:p>
          <w:p w:rsidR="00926212" w:rsidRPr="00734076" w:rsidRDefault="00926212" w:rsidP="00665199">
            <w:pPr>
              <w:pStyle w:val="SemEspaamento"/>
              <w:jc w:val="both"/>
              <w:rPr>
                <w:rFonts w:ascii="Arial" w:eastAsia="Arial" w:hAnsi="Arial" w:cs="Arial"/>
                <w:sz w:val="18"/>
                <w:szCs w:val="20"/>
                <w:lang w:val="pt-PT"/>
              </w:rPr>
            </w:pPr>
            <w:r w:rsidRPr="00734076">
              <w:rPr>
                <w:rFonts w:ascii="Arial" w:eastAsia="Arial" w:hAnsi="Arial" w:cs="Arial"/>
                <w:sz w:val="18"/>
                <w:szCs w:val="20"/>
                <w:lang w:val="pt-PT"/>
              </w:rPr>
              <w:t>- SUBMERSÃO TOTAL OU PARCIAL EM ÁGUA DOCE PROVENIENTE DE ENCHENTE OU INUNDAÇÕES,</w:t>
            </w:r>
          </w:p>
          <w:p w:rsidR="00926212" w:rsidRPr="00734076" w:rsidRDefault="00926212" w:rsidP="00665199">
            <w:pPr>
              <w:pStyle w:val="SemEspaamento"/>
              <w:jc w:val="both"/>
              <w:rPr>
                <w:rFonts w:ascii="Arial" w:eastAsia="Arial" w:hAnsi="Arial" w:cs="Arial"/>
                <w:sz w:val="18"/>
                <w:szCs w:val="20"/>
                <w:lang w:val="pt-PT"/>
              </w:rPr>
            </w:pPr>
            <w:r w:rsidRPr="00734076">
              <w:rPr>
                <w:rFonts w:ascii="Arial" w:eastAsia="Arial" w:hAnsi="Arial" w:cs="Arial"/>
                <w:sz w:val="18"/>
                <w:szCs w:val="20"/>
                <w:lang w:val="pt-PT"/>
              </w:rPr>
              <w:t>INCLUSIVE QUANDO GUARDADO EM SUBSOLO.</w:t>
            </w:r>
          </w:p>
          <w:p w:rsidR="00926212" w:rsidRPr="00734076" w:rsidRDefault="00926212" w:rsidP="00665199">
            <w:pPr>
              <w:pStyle w:val="SemEspaamento"/>
              <w:jc w:val="both"/>
              <w:rPr>
                <w:rFonts w:ascii="Arial" w:eastAsia="Arial" w:hAnsi="Arial" w:cs="Arial"/>
                <w:sz w:val="18"/>
                <w:szCs w:val="20"/>
                <w:lang w:val="pt-PT"/>
              </w:rPr>
            </w:pPr>
            <w:r w:rsidRPr="00734076">
              <w:rPr>
                <w:rFonts w:ascii="Arial" w:eastAsia="Arial" w:hAnsi="Arial" w:cs="Arial"/>
                <w:sz w:val="18"/>
                <w:szCs w:val="20"/>
                <w:lang w:val="pt-PT"/>
              </w:rPr>
              <w:t xml:space="preserve"> EM CASOS DE QUE TRATA O ITEM ACIMA, A SEGURADORA DEVERÁ PROVIDENCIAR </w:t>
            </w:r>
            <w:proofErr w:type="gramStart"/>
            <w:r w:rsidRPr="00734076">
              <w:rPr>
                <w:rFonts w:ascii="Arial" w:eastAsia="Arial" w:hAnsi="Arial" w:cs="Arial"/>
                <w:sz w:val="18"/>
                <w:szCs w:val="20"/>
                <w:lang w:val="pt-PT"/>
              </w:rPr>
              <w:t>A</w:t>
            </w:r>
            <w:proofErr w:type="gramEnd"/>
          </w:p>
          <w:p w:rsidR="00926212" w:rsidRPr="00734076" w:rsidRDefault="00926212" w:rsidP="00665199">
            <w:pPr>
              <w:pStyle w:val="SemEspaamento"/>
              <w:spacing w:line="276" w:lineRule="auto"/>
              <w:jc w:val="both"/>
              <w:rPr>
                <w:rFonts w:ascii="Arial" w:eastAsia="Arial" w:hAnsi="Arial" w:cs="Arial"/>
                <w:sz w:val="18"/>
                <w:szCs w:val="20"/>
                <w:lang w:val="pt-PT"/>
              </w:rPr>
            </w:pPr>
            <w:r w:rsidRPr="00734076">
              <w:rPr>
                <w:rFonts w:ascii="Arial" w:eastAsia="Arial" w:hAnsi="Arial" w:cs="Arial"/>
                <w:sz w:val="18"/>
                <w:szCs w:val="20"/>
                <w:lang w:val="pt-PT"/>
              </w:rPr>
              <w:t>DEVIDA HIGIENIZAÇÃO QUANDO O SINISTRO NÃO ATINGIR O VALOR DA FRANQUIA.</w:t>
            </w:r>
          </w:p>
        </w:tc>
        <w:tc>
          <w:tcPr>
            <w:tcW w:w="827" w:type="dxa"/>
          </w:tcPr>
          <w:p w:rsidR="00926212" w:rsidRPr="00734076" w:rsidRDefault="00926212" w:rsidP="00665199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34076">
              <w:rPr>
                <w:rFonts w:ascii="Arial" w:hAnsi="Arial" w:cs="Arial"/>
                <w:sz w:val="18"/>
                <w:szCs w:val="20"/>
              </w:rPr>
              <w:t>Serviço</w:t>
            </w:r>
          </w:p>
        </w:tc>
        <w:tc>
          <w:tcPr>
            <w:tcW w:w="1275" w:type="dxa"/>
          </w:tcPr>
          <w:p w:rsidR="00926212" w:rsidRPr="00734076" w:rsidRDefault="00926212" w:rsidP="00665199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734076">
              <w:rPr>
                <w:rFonts w:ascii="Arial" w:hAnsi="Arial" w:cs="Arial"/>
                <w:sz w:val="18"/>
                <w:szCs w:val="20"/>
              </w:rPr>
              <w:t>1</w:t>
            </w:r>
            <w:proofErr w:type="gramEnd"/>
          </w:p>
        </w:tc>
        <w:tc>
          <w:tcPr>
            <w:tcW w:w="1275" w:type="dxa"/>
          </w:tcPr>
          <w:p w:rsidR="00926212" w:rsidRPr="00734076" w:rsidRDefault="00926212" w:rsidP="00665199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2C7BE2" w:rsidRDefault="002C7BE2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2C7BE2" w:rsidRPr="002C7BE2" w:rsidRDefault="002C7BE2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00FC7" w:rsidRPr="002C7BE2" w:rsidRDefault="00600FC7" w:rsidP="00395152">
      <w:pPr>
        <w:spacing w:after="0"/>
        <w:ind w:firstLine="1080"/>
        <w:jc w:val="center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>Assinatura do responsável legal</w:t>
      </w:r>
    </w:p>
    <w:p w:rsidR="00600FC7" w:rsidRPr="002C7BE2" w:rsidRDefault="00600FC7" w:rsidP="00600FC7">
      <w:pPr>
        <w:spacing w:line="360" w:lineRule="auto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>OBS: A proposta deverá ser impressa em papel timbrado ou conter o carimbo de CNPJ da empresa com as folhas rubricadas.</w:t>
      </w:r>
    </w:p>
    <w:sectPr w:rsidR="00600FC7" w:rsidRPr="002C7BE2" w:rsidSect="00395152">
      <w:pgSz w:w="11906" w:h="16838"/>
      <w:pgMar w:top="851" w:right="14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3555E"/>
    <w:rsid w:val="001E2B9C"/>
    <w:rsid w:val="002C7BE2"/>
    <w:rsid w:val="003636D5"/>
    <w:rsid w:val="0036397D"/>
    <w:rsid w:val="00395152"/>
    <w:rsid w:val="00600FC7"/>
    <w:rsid w:val="00693053"/>
    <w:rsid w:val="00696131"/>
    <w:rsid w:val="00926212"/>
    <w:rsid w:val="00A37CB2"/>
    <w:rsid w:val="00B84A81"/>
    <w:rsid w:val="00CC1E67"/>
    <w:rsid w:val="00D773C3"/>
    <w:rsid w:val="00E50116"/>
    <w:rsid w:val="00E73971"/>
    <w:rsid w:val="00FC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10</cp:revision>
  <dcterms:created xsi:type="dcterms:W3CDTF">2024-04-11T17:44:00Z</dcterms:created>
  <dcterms:modified xsi:type="dcterms:W3CDTF">2026-05-26T18:44:00Z</dcterms:modified>
</cp:coreProperties>
</file>