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B2" w:rsidRDefault="00A37CB2"/>
    <w:p w:rsidR="00600FC7" w:rsidRDefault="00600FC7"/>
    <w:p w:rsidR="00600FC7" w:rsidRPr="00122293" w:rsidRDefault="00600FC7" w:rsidP="001517C9">
      <w:pPr>
        <w:ind w:right="-801"/>
        <w:jc w:val="center"/>
        <w:rPr>
          <w:rFonts w:ascii="Arial" w:hAnsi="Arial" w:cs="Arial"/>
          <w:b/>
          <w:sz w:val="20"/>
          <w:szCs w:val="20"/>
        </w:rPr>
      </w:pPr>
      <w:r w:rsidRPr="00122293">
        <w:rPr>
          <w:rFonts w:ascii="Arial" w:eastAsia="Arial" w:hAnsi="Arial" w:cs="Arial"/>
          <w:b/>
          <w:bCs/>
          <w:sz w:val="20"/>
          <w:szCs w:val="20"/>
        </w:rPr>
        <w:t>PROPOSTA DE PREÇO</w:t>
      </w:r>
    </w:p>
    <w:p w:rsidR="00600FC7" w:rsidRPr="00122293" w:rsidRDefault="007C016F" w:rsidP="001517C9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PROCESSO ADMINISTRATIVO Nº. 06</w:t>
      </w:r>
      <w:r w:rsidR="007E34DA">
        <w:rPr>
          <w:rFonts w:ascii="Arial" w:hAnsi="Arial" w:cs="Arial"/>
          <w:b/>
          <w:sz w:val="20"/>
          <w:szCs w:val="20"/>
        </w:rPr>
        <w:t>/2026</w:t>
      </w:r>
      <w:r w:rsidR="00600FC7" w:rsidRPr="00122293">
        <w:rPr>
          <w:rFonts w:ascii="Arial" w:hAnsi="Arial" w:cs="Arial"/>
          <w:b/>
          <w:sz w:val="20"/>
          <w:szCs w:val="20"/>
        </w:rPr>
        <w:t>.</w:t>
      </w:r>
    </w:p>
    <w:p w:rsidR="00600FC7" w:rsidRPr="00122293" w:rsidRDefault="007C016F" w:rsidP="003A10B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DISPENSA DE LICITAÇÃO Nº. 06</w:t>
      </w:r>
      <w:r w:rsidR="007E34DA">
        <w:rPr>
          <w:rFonts w:ascii="Arial" w:hAnsi="Arial" w:cs="Arial"/>
          <w:b/>
          <w:sz w:val="20"/>
          <w:szCs w:val="20"/>
        </w:rPr>
        <w:t>/2026</w:t>
      </w:r>
      <w:r w:rsidR="00600FC7" w:rsidRPr="00122293">
        <w:rPr>
          <w:rFonts w:ascii="Arial" w:hAnsi="Arial" w:cs="Arial"/>
          <w:b/>
          <w:sz w:val="20"/>
          <w:szCs w:val="20"/>
        </w:rPr>
        <w:t>.</w:t>
      </w:r>
    </w:p>
    <w:p w:rsidR="00600FC7" w:rsidRPr="00122293" w:rsidRDefault="00600FC7" w:rsidP="00600FC7">
      <w:pPr>
        <w:pStyle w:val="SemEspaamento"/>
        <w:rPr>
          <w:rFonts w:ascii="Arial" w:hAnsi="Arial" w:cs="Arial"/>
          <w:sz w:val="18"/>
          <w:szCs w:val="18"/>
        </w:rPr>
      </w:pPr>
    </w:p>
    <w:p w:rsidR="00600FC7" w:rsidRPr="00122293" w:rsidRDefault="00600FC7" w:rsidP="00600FC7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A </w:t>
      </w:r>
      <w:proofErr w:type="gramStart"/>
      <w:r w:rsidRPr="00122293">
        <w:rPr>
          <w:rFonts w:ascii="Arial" w:hAnsi="Arial" w:cs="Arial"/>
          <w:sz w:val="18"/>
          <w:szCs w:val="18"/>
        </w:rPr>
        <w:t>empresa ...</w:t>
      </w:r>
      <w:proofErr w:type="gramEnd"/>
      <w:r w:rsidRPr="00122293">
        <w:rPr>
          <w:rFonts w:ascii="Arial" w:hAnsi="Arial" w:cs="Arial"/>
          <w:sz w:val="18"/>
          <w:szCs w:val="18"/>
        </w:rPr>
        <w:t>........................................................., inscrita no CNPJ sob o nº..............................., com endereço na Rua .................................................., por seu representante legal, Sr......................................,CPF: _______________________________ vem  apresentar a Proposta de Preço abaixo para a qual declara:</w:t>
      </w:r>
    </w:p>
    <w:p w:rsidR="00600FC7" w:rsidRPr="00122293" w:rsidRDefault="00600FC7" w:rsidP="00600FC7">
      <w:pPr>
        <w:pStyle w:val="SemEspaamento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  </w:t>
      </w:r>
      <w:proofErr w:type="gramStart"/>
      <w:r w:rsidRPr="00122293">
        <w:rPr>
          <w:rFonts w:ascii="Arial" w:hAnsi="Arial" w:cs="Arial"/>
          <w:sz w:val="18"/>
          <w:szCs w:val="18"/>
        </w:rPr>
        <w:t>que</w:t>
      </w:r>
      <w:proofErr w:type="gramEnd"/>
      <w:r w:rsidRPr="00122293">
        <w:rPr>
          <w:rFonts w:ascii="Arial" w:hAnsi="Arial" w:cs="Arial"/>
          <w:sz w:val="18"/>
          <w:szCs w:val="18"/>
        </w:rPr>
        <w:t xml:space="preserve"> a aquisição será entregue em conformidade com o contratado.</w:t>
      </w:r>
    </w:p>
    <w:p w:rsidR="00600FC7" w:rsidRPr="00122293" w:rsidRDefault="00600FC7" w:rsidP="00600FC7">
      <w:pPr>
        <w:pStyle w:val="SemEspaamento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  </w:t>
      </w:r>
      <w:proofErr w:type="gramStart"/>
      <w:r w:rsidRPr="00122293">
        <w:rPr>
          <w:rFonts w:ascii="Arial" w:hAnsi="Arial" w:cs="Arial"/>
          <w:sz w:val="18"/>
          <w:szCs w:val="18"/>
        </w:rPr>
        <w:t>que</w:t>
      </w:r>
      <w:proofErr w:type="gramEnd"/>
      <w:r w:rsidRPr="00122293">
        <w:rPr>
          <w:rFonts w:ascii="Arial" w:hAnsi="Arial" w:cs="Arial"/>
          <w:sz w:val="18"/>
          <w:szCs w:val="18"/>
        </w:rPr>
        <w:t xml:space="preserve"> nos preços propostos para os produtos estão incluídos todos os impostos, taxas, seguros e quaisquer outras despesas decorrentes ou necessárias à entrega dos mesmos, conforme indicado pela contratante.</w:t>
      </w:r>
    </w:p>
    <w:p w:rsidR="00600FC7" w:rsidRPr="00122293" w:rsidRDefault="00600FC7" w:rsidP="00600FC7">
      <w:pPr>
        <w:pStyle w:val="SemEspaamento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 Conta corrente da empresa e agência_________________________</w:t>
      </w:r>
    </w:p>
    <w:p w:rsidR="00600FC7" w:rsidRPr="001517C9" w:rsidRDefault="00600FC7" w:rsidP="00600FC7">
      <w:pPr>
        <w:pStyle w:val="SemEspaamento"/>
        <w:numPr>
          <w:ilvl w:val="0"/>
          <w:numId w:val="1"/>
        </w:numPr>
        <w:tabs>
          <w:tab w:val="left" w:pos="284"/>
        </w:tabs>
        <w:spacing w:line="360" w:lineRule="auto"/>
        <w:ind w:left="0" w:firstLine="0"/>
        <w:jc w:val="both"/>
        <w:rPr>
          <w:rFonts w:ascii="Arial" w:hAnsi="Arial" w:cs="Arial"/>
          <w:b/>
          <w:sz w:val="18"/>
          <w:szCs w:val="18"/>
        </w:rPr>
      </w:pPr>
      <w:r w:rsidRPr="00122293">
        <w:rPr>
          <w:rFonts w:ascii="Arial" w:hAnsi="Arial" w:cs="Arial"/>
          <w:sz w:val="18"/>
          <w:szCs w:val="18"/>
        </w:rPr>
        <w:t xml:space="preserve"> Validade da proposta____/____/______</w:t>
      </w:r>
      <w:r w:rsidR="00E73971" w:rsidRPr="00122293">
        <w:rPr>
          <w:rFonts w:ascii="Arial" w:hAnsi="Arial" w:cs="Arial"/>
          <w:sz w:val="18"/>
          <w:szCs w:val="18"/>
        </w:rPr>
        <w:t xml:space="preserve"> </w:t>
      </w:r>
      <w:r w:rsidR="00E73971" w:rsidRPr="001517C9">
        <w:rPr>
          <w:rFonts w:ascii="Arial" w:hAnsi="Arial" w:cs="Arial"/>
          <w:b/>
          <w:sz w:val="18"/>
          <w:szCs w:val="18"/>
        </w:rPr>
        <w:t>(não inferior a 60 dias)</w:t>
      </w:r>
    </w:p>
    <w:p w:rsidR="00600FC7" w:rsidRPr="009719F6" w:rsidRDefault="00600FC7" w:rsidP="00600FC7">
      <w:pPr>
        <w:pStyle w:val="SemEspaamento"/>
        <w:tabs>
          <w:tab w:val="left" w:pos="284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00FC7" w:rsidRPr="00122293" w:rsidRDefault="00600FC7" w:rsidP="00600FC7">
      <w:pPr>
        <w:pStyle w:val="SemEspaamento"/>
        <w:rPr>
          <w:rFonts w:ascii="Arial" w:hAnsi="Arial" w:cs="Arial"/>
          <w:sz w:val="18"/>
          <w:szCs w:val="18"/>
        </w:rPr>
      </w:pPr>
    </w:p>
    <w:p w:rsidR="007C016F" w:rsidRDefault="007C016F" w:rsidP="007C016F">
      <w:pPr>
        <w:pStyle w:val="SemEspaamento"/>
        <w:tabs>
          <w:tab w:val="left" w:pos="-709"/>
        </w:tabs>
        <w:spacing w:line="360" w:lineRule="auto"/>
        <w:ind w:left="-709" w:right="-1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tbl>
      <w:tblPr>
        <w:tblStyle w:val="TableNormal"/>
        <w:tblW w:w="10490" w:type="dxa"/>
        <w:tblInd w:w="-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2693"/>
        <w:gridCol w:w="1559"/>
        <w:gridCol w:w="1559"/>
        <w:gridCol w:w="1843"/>
        <w:gridCol w:w="1843"/>
      </w:tblGrid>
      <w:tr w:rsidR="007C016F" w:rsidRPr="00A01352" w:rsidTr="007C016F">
        <w:trPr>
          <w:trHeight w:val="322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b/>
                <w:sz w:val="16"/>
                <w:szCs w:val="16"/>
              </w:rPr>
            </w:pPr>
            <w:r w:rsidRPr="00A01352">
              <w:rPr>
                <w:b/>
                <w:spacing w:val="-4"/>
                <w:sz w:val="16"/>
                <w:szCs w:val="16"/>
              </w:rPr>
              <w:t>ITEM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7C016F" w:rsidRPr="00A01352" w:rsidRDefault="007C016F" w:rsidP="00373A6A">
            <w:pPr>
              <w:pStyle w:val="TableParagraph"/>
              <w:spacing w:before="10"/>
              <w:ind w:left="8"/>
              <w:jc w:val="center"/>
              <w:rPr>
                <w:b/>
                <w:sz w:val="16"/>
                <w:szCs w:val="16"/>
              </w:rPr>
            </w:pPr>
            <w:r w:rsidRPr="00A01352">
              <w:rPr>
                <w:b/>
                <w:spacing w:val="-2"/>
                <w:sz w:val="16"/>
                <w:szCs w:val="16"/>
              </w:rPr>
              <w:t>DESCRIÇÃO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 w:right="1"/>
              <w:jc w:val="center"/>
              <w:rPr>
                <w:b/>
                <w:sz w:val="16"/>
                <w:szCs w:val="16"/>
              </w:rPr>
            </w:pPr>
            <w:r w:rsidRPr="00A01352">
              <w:rPr>
                <w:b/>
                <w:spacing w:val="-2"/>
                <w:sz w:val="16"/>
                <w:szCs w:val="16"/>
              </w:rPr>
              <w:t>UNIDADE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 w:right="1"/>
              <w:jc w:val="center"/>
              <w:rPr>
                <w:b/>
                <w:sz w:val="16"/>
                <w:szCs w:val="16"/>
              </w:rPr>
            </w:pPr>
            <w:r w:rsidRPr="00A01352">
              <w:rPr>
                <w:b/>
                <w:spacing w:val="-2"/>
                <w:sz w:val="16"/>
                <w:szCs w:val="16"/>
              </w:rPr>
              <w:t>QUANTIDADE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7C016F" w:rsidRDefault="007C016F" w:rsidP="00373A6A">
            <w:pPr>
              <w:pStyle w:val="TableParagraph"/>
              <w:spacing w:before="10"/>
              <w:ind w:left="9" w:right="1"/>
              <w:jc w:val="center"/>
              <w:rPr>
                <w:b/>
                <w:spacing w:val="-2"/>
                <w:sz w:val="16"/>
                <w:szCs w:val="16"/>
              </w:rPr>
            </w:pPr>
            <w:r>
              <w:rPr>
                <w:b/>
                <w:spacing w:val="-2"/>
                <w:sz w:val="16"/>
                <w:szCs w:val="16"/>
              </w:rPr>
              <w:t>VALOR UNITÁRIO</w:t>
            </w:r>
          </w:p>
          <w:p w:rsidR="007C016F" w:rsidRPr="00A01352" w:rsidRDefault="007C016F" w:rsidP="007C016F">
            <w:pPr>
              <w:pStyle w:val="TableParagraph"/>
              <w:spacing w:before="10"/>
              <w:ind w:left="0" w:right="1"/>
              <w:rPr>
                <w:b/>
                <w:spacing w:val="-2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7C016F" w:rsidRPr="00A01352" w:rsidRDefault="007C016F" w:rsidP="00373A6A">
            <w:pPr>
              <w:pStyle w:val="TableParagraph"/>
              <w:spacing w:before="10"/>
              <w:ind w:left="9" w:right="1"/>
              <w:jc w:val="center"/>
              <w:rPr>
                <w:b/>
                <w:spacing w:val="-2"/>
                <w:sz w:val="16"/>
                <w:szCs w:val="16"/>
              </w:rPr>
            </w:pPr>
            <w:r>
              <w:rPr>
                <w:b/>
                <w:spacing w:val="-2"/>
                <w:sz w:val="16"/>
                <w:szCs w:val="16"/>
              </w:rPr>
              <w:t>VALOR TOTAL</w:t>
            </w:r>
          </w:p>
        </w:tc>
      </w:tr>
      <w:tr w:rsidR="007C016F" w:rsidRPr="00A01352" w:rsidTr="007C016F">
        <w:trPr>
          <w:trHeight w:val="1915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0"/>
              <w:rPr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PISCINA DE BOLINHAS</w:t>
            </w:r>
            <w:r w:rsidRPr="00A01352">
              <w:rPr>
                <w:sz w:val="16"/>
                <w:szCs w:val="16"/>
              </w:rPr>
              <w:t xml:space="preserve"> </w:t>
            </w:r>
          </w:p>
          <w:p w:rsidR="007C016F" w:rsidRPr="00A01352" w:rsidRDefault="007C016F" w:rsidP="00373A6A">
            <w:pPr>
              <w:pStyle w:val="TableParagraph"/>
              <w:ind w:left="0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2m x 2m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5FD262E3" wp14:editId="252887D1">
                  <wp:extent cx="1543050" cy="1662138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081" cy="172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b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spacing w:before="10"/>
              <w:ind w:left="0" w:right="91"/>
              <w:jc w:val="both"/>
              <w:rPr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PULA-PULA</w:t>
            </w:r>
            <w:r w:rsidRPr="00A01352">
              <w:rPr>
                <w:sz w:val="16"/>
                <w:szCs w:val="16"/>
              </w:rPr>
              <w:t xml:space="preserve"> </w:t>
            </w:r>
          </w:p>
          <w:p w:rsidR="007C016F" w:rsidRPr="00A01352" w:rsidRDefault="007C016F" w:rsidP="00373A6A">
            <w:pPr>
              <w:pStyle w:val="TableParagraph"/>
              <w:spacing w:before="10"/>
              <w:ind w:left="0" w:right="91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3,70m</w:t>
            </w:r>
          </w:p>
          <w:p w:rsidR="007C016F" w:rsidRPr="00A01352" w:rsidRDefault="007C016F" w:rsidP="00373A6A">
            <w:pPr>
              <w:pStyle w:val="TableParagraph"/>
              <w:spacing w:before="10"/>
              <w:ind w:left="0" w:right="91"/>
              <w:jc w:val="both"/>
              <w:rPr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6743A519" wp14:editId="2921A14D">
                  <wp:extent cx="1485900" cy="1527935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94" cy="155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01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317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spacing w:before="10"/>
              <w:ind w:left="0" w:right="91"/>
              <w:jc w:val="both"/>
              <w:rPr>
                <w:b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0" w:right="91"/>
              <w:jc w:val="both"/>
              <w:rPr>
                <w:b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0" w:right="91"/>
              <w:jc w:val="both"/>
              <w:rPr>
                <w:b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0" w:right="91"/>
              <w:jc w:val="both"/>
              <w:rPr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 xml:space="preserve">PULA-PULA </w:t>
            </w:r>
          </w:p>
          <w:p w:rsidR="007C016F" w:rsidRPr="00A01352" w:rsidRDefault="007C016F" w:rsidP="00373A6A">
            <w:pPr>
              <w:pStyle w:val="TableParagraph"/>
              <w:spacing w:before="10"/>
              <w:ind w:left="0" w:right="91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lastRenderedPageBreak/>
              <w:t>4,30m</w:t>
            </w:r>
          </w:p>
          <w:p w:rsidR="007C016F" w:rsidRPr="00A01352" w:rsidRDefault="007C016F" w:rsidP="00373A6A">
            <w:pPr>
              <w:pStyle w:val="TableParagraph"/>
              <w:spacing w:before="10"/>
              <w:ind w:left="8"/>
              <w:jc w:val="both"/>
              <w:rPr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60B456E5" wp14:editId="017685BB">
                  <wp:extent cx="1485900" cy="1527935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94" cy="155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b/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b/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b/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2851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lastRenderedPageBreak/>
              <w:t>04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spacing w:before="10"/>
              <w:ind w:left="102" w:right="91"/>
              <w:jc w:val="both"/>
              <w:rPr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BALÃO BOLHA</w:t>
            </w:r>
            <w:r w:rsidRPr="00A01352">
              <w:rPr>
                <w:sz w:val="16"/>
                <w:szCs w:val="16"/>
              </w:rPr>
              <w:t xml:space="preserve"> </w:t>
            </w:r>
          </w:p>
          <w:p w:rsidR="007C016F" w:rsidRPr="00A01352" w:rsidRDefault="007C016F" w:rsidP="00373A6A">
            <w:pPr>
              <w:pStyle w:val="TableParagraph"/>
              <w:spacing w:before="10"/>
              <w:ind w:left="102" w:right="91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5m x 5m</w:t>
            </w:r>
          </w:p>
          <w:p w:rsidR="007C016F" w:rsidRPr="00A01352" w:rsidRDefault="007C016F" w:rsidP="00373A6A">
            <w:pPr>
              <w:pStyle w:val="TableParagraph"/>
              <w:spacing w:before="10"/>
              <w:ind w:left="102" w:right="91"/>
              <w:jc w:val="both"/>
              <w:rPr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72D779DA" wp14:editId="4F6A98E7">
                  <wp:extent cx="1460500" cy="1578030"/>
                  <wp:effectExtent l="0" t="0" r="6350" b="317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517" cy="161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05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275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spacing w:before="10"/>
              <w:ind w:left="102" w:right="91"/>
              <w:jc w:val="both"/>
              <w:rPr>
                <w:b/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CASTELINHO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bCs/>
                <w:sz w:val="16"/>
                <w:szCs w:val="16"/>
              </w:rPr>
            </w:pPr>
            <w:r w:rsidRPr="00A01352">
              <w:rPr>
                <w:rStyle w:val="Forte"/>
                <w:sz w:val="16"/>
                <w:szCs w:val="16"/>
              </w:rPr>
              <w:t>4m de comprimento, 3m de largura e 2m de altura.</w:t>
            </w:r>
          </w:p>
          <w:p w:rsidR="007C016F" w:rsidRPr="00A01352" w:rsidRDefault="007C016F" w:rsidP="00373A6A">
            <w:pPr>
              <w:pStyle w:val="TableParagraph"/>
              <w:spacing w:before="10"/>
              <w:ind w:left="102" w:right="91"/>
              <w:jc w:val="both"/>
              <w:rPr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1B148E90" wp14:editId="7EADE02F">
                  <wp:extent cx="1822450" cy="1192779"/>
                  <wp:effectExtent l="0" t="0" r="635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511" cy="1228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904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b/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GIRO RADICAL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6m x 6m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41E5034B" wp14:editId="09BC38A7">
                  <wp:extent cx="1778000" cy="985932"/>
                  <wp:effectExtent l="0" t="0" r="0" b="508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382" cy="101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GUERRA DE COTONETES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5m x 5m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5C9C7530" wp14:editId="79489437">
                  <wp:extent cx="1670050" cy="997168"/>
                  <wp:effectExtent l="0" t="0" r="635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278" cy="101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03</w:t>
            </w:r>
          </w:p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FUTEBOL DE SABÃO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17m x 7m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lastRenderedPageBreak/>
              <w:drawing>
                <wp:inline distT="0" distB="0" distL="0" distR="0" wp14:anchorId="0A06C089" wp14:editId="4015000A">
                  <wp:extent cx="2176330" cy="1079500"/>
                  <wp:effectExtent l="0" t="0" r="0" b="635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332" cy="113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lastRenderedPageBreak/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lastRenderedPageBreak/>
              <w:t>09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FUTEBOL DE SABÃO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14m x 7m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2C4D6446" wp14:editId="300CA846">
                  <wp:extent cx="2176330" cy="1079500"/>
                  <wp:effectExtent l="0" t="0" r="0" b="635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332" cy="113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10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TOURO MECÂNICO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4,50m x 4,50m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 xml:space="preserve">Necessário Energia Elétrica </w:t>
            </w:r>
            <w:proofErr w:type="gramStart"/>
            <w:r w:rsidRPr="00A01352">
              <w:rPr>
                <w:sz w:val="16"/>
                <w:szCs w:val="16"/>
              </w:rPr>
              <w:t>220V</w:t>
            </w:r>
            <w:proofErr w:type="gramEnd"/>
            <w:r w:rsidRPr="00A01352">
              <w:rPr>
                <w:sz w:val="16"/>
                <w:szCs w:val="16"/>
              </w:rPr>
              <w:t>.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b/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096FD757" wp14:editId="22A4E139">
                  <wp:extent cx="2006227" cy="113030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6289"/>
                          <a:stretch/>
                        </pic:blipFill>
                        <pic:spPr bwMode="auto">
                          <a:xfrm>
                            <a:off x="0" y="0"/>
                            <a:ext cx="2054605" cy="115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11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>TOBOGÃ GIGANTE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rStyle w:val="Forte"/>
                <w:b w:val="0"/>
                <w:sz w:val="16"/>
                <w:szCs w:val="16"/>
              </w:rPr>
            </w:pPr>
            <w:r w:rsidRPr="00A01352">
              <w:rPr>
                <w:rStyle w:val="Forte"/>
                <w:sz w:val="16"/>
                <w:szCs w:val="16"/>
              </w:rPr>
              <w:t>8m de comprimento, 5m de largura e 6,50m de altura.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b/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49954490" wp14:editId="7E74264E">
                  <wp:extent cx="1399421" cy="14859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66" cy="150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12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rPr>
                <w:b/>
                <w:sz w:val="16"/>
                <w:szCs w:val="16"/>
              </w:rPr>
            </w:pPr>
            <w:r w:rsidRPr="00A01352">
              <w:rPr>
                <w:b/>
                <w:sz w:val="16"/>
                <w:szCs w:val="16"/>
              </w:rPr>
              <w:t xml:space="preserve">TOBOGÃ </w:t>
            </w:r>
          </w:p>
          <w:p w:rsidR="007C016F" w:rsidRPr="00A01352" w:rsidRDefault="007C016F" w:rsidP="00373A6A">
            <w:pPr>
              <w:pStyle w:val="TableParagraph"/>
              <w:ind w:left="102"/>
              <w:rPr>
                <w:rStyle w:val="Forte"/>
                <w:b w:val="0"/>
                <w:sz w:val="16"/>
                <w:szCs w:val="16"/>
              </w:rPr>
            </w:pPr>
            <w:r w:rsidRPr="00A01352">
              <w:rPr>
                <w:rStyle w:val="Forte"/>
                <w:sz w:val="16"/>
                <w:szCs w:val="16"/>
              </w:rPr>
              <w:t>7m de comprimento, 5m de largura e 5,50m de altura.</w:t>
            </w:r>
          </w:p>
          <w:p w:rsidR="007C016F" w:rsidRPr="00A01352" w:rsidRDefault="007C016F" w:rsidP="00373A6A">
            <w:pPr>
              <w:pStyle w:val="TableParagraph"/>
              <w:ind w:left="0"/>
              <w:rPr>
                <w:b/>
                <w:sz w:val="16"/>
                <w:szCs w:val="16"/>
              </w:rPr>
            </w:pPr>
            <w:r w:rsidRPr="00A01352">
              <w:rPr>
                <w:b/>
                <w:noProof/>
                <w:sz w:val="16"/>
                <w:szCs w:val="16"/>
                <w:lang w:val="pt-BR" w:eastAsia="pt-BR"/>
              </w:rPr>
              <w:drawing>
                <wp:inline distT="0" distB="0" distL="0" distR="0" wp14:anchorId="430A4030" wp14:editId="7B4D5504">
                  <wp:extent cx="1399421" cy="1485900"/>
                  <wp:effectExtent l="0" t="0" r="0" b="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66" cy="150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UND.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04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13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color w:val="000000" w:themeColor="text1"/>
                <w:sz w:val="16"/>
                <w:szCs w:val="16"/>
                <w:lang w:eastAsia="ja-JP"/>
              </w:rPr>
            </w:pPr>
            <w:r w:rsidRPr="00A01352">
              <w:rPr>
                <w:b/>
                <w:color w:val="000000" w:themeColor="text1"/>
                <w:sz w:val="16"/>
                <w:szCs w:val="16"/>
                <w:lang w:eastAsia="ja-JP"/>
              </w:rPr>
              <w:t>PINTURA DE ROSTO</w:t>
            </w:r>
            <w:r w:rsidRPr="00A01352">
              <w:rPr>
                <w:color w:val="000000" w:themeColor="text1"/>
                <w:sz w:val="16"/>
                <w:szCs w:val="16"/>
                <w:lang w:eastAsia="ja-JP"/>
              </w:rPr>
              <w:t xml:space="preserve"> 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 xml:space="preserve">Profissional responsável pela realização de pintura facial durante o período de </w:t>
            </w:r>
            <w:proofErr w:type="gramStart"/>
            <w:r w:rsidRPr="00A01352">
              <w:rPr>
                <w:sz w:val="16"/>
                <w:szCs w:val="16"/>
              </w:rPr>
              <w:t>4</w:t>
            </w:r>
            <w:proofErr w:type="gramEnd"/>
            <w:r w:rsidRPr="00A01352">
              <w:rPr>
                <w:sz w:val="16"/>
                <w:szCs w:val="16"/>
              </w:rPr>
              <w:t xml:space="preserve"> (quatro) horas ininterruptas. O fornecimento de todos os produtos e materiais necessários à execução do serviço ficará integralmente a cargo da contratada.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color w:val="000000" w:themeColor="text1"/>
                <w:sz w:val="16"/>
                <w:szCs w:val="16"/>
                <w:lang w:eastAsia="ja-JP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b/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SERV.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lastRenderedPageBreak/>
              <w:t>14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b/>
                <w:color w:val="000000" w:themeColor="text1"/>
                <w:sz w:val="16"/>
                <w:szCs w:val="16"/>
                <w:lang w:eastAsia="ja-JP"/>
              </w:rPr>
            </w:pPr>
            <w:r w:rsidRPr="00A01352">
              <w:rPr>
                <w:b/>
                <w:color w:val="000000" w:themeColor="text1"/>
                <w:sz w:val="16"/>
                <w:szCs w:val="16"/>
                <w:lang w:eastAsia="ja-JP"/>
              </w:rPr>
              <w:t>ESCULTURAS DE BALÃO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 xml:space="preserve">Profissional responsável pela confecção de esculturas em balões durante o período de </w:t>
            </w:r>
            <w:proofErr w:type="gramStart"/>
            <w:r w:rsidRPr="00A01352">
              <w:rPr>
                <w:sz w:val="16"/>
                <w:szCs w:val="16"/>
              </w:rPr>
              <w:t>4</w:t>
            </w:r>
            <w:proofErr w:type="gramEnd"/>
            <w:r w:rsidRPr="00A01352">
              <w:rPr>
                <w:sz w:val="16"/>
                <w:szCs w:val="16"/>
              </w:rPr>
              <w:t xml:space="preserve"> (quatro) horas ininterruptas. </w:t>
            </w:r>
            <w:proofErr w:type="gramStart"/>
            <w:r w:rsidRPr="00A01352">
              <w:rPr>
                <w:sz w:val="16"/>
                <w:szCs w:val="16"/>
              </w:rPr>
              <w:t>O fornecimento dos balões e de todos os demais materiais e equipamentos necessários à execução do serviço ficará</w:t>
            </w:r>
            <w:proofErr w:type="gramEnd"/>
            <w:r w:rsidRPr="00A01352">
              <w:rPr>
                <w:sz w:val="16"/>
                <w:szCs w:val="16"/>
              </w:rPr>
              <w:t xml:space="preserve"> integralmente a cargo da contratada.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SERV.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06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15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b/>
                <w:color w:val="000000" w:themeColor="text1"/>
                <w:sz w:val="16"/>
                <w:szCs w:val="16"/>
                <w:lang w:eastAsia="ja-JP"/>
              </w:rPr>
            </w:pPr>
            <w:r w:rsidRPr="00A01352">
              <w:rPr>
                <w:b/>
                <w:color w:val="000000" w:themeColor="text1"/>
                <w:sz w:val="16"/>
                <w:szCs w:val="16"/>
                <w:lang w:eastAsia="ja-JP"/>
              </w:rPr>
              <w:t>DECORAÇÃO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color w:val="000000" w:themeColor="text1"/>
                <w:sz w:val="16"/>
                <w:szCs w:val="16"/>
                <w:lang w:eastAsia="ja-JP"/>
              </w:rPr>
            </w:pPr>
            <w:r w:rsidRPr="00A01352">
              <w:rPr>
                <w:sz w:val="16"/>
                <w:szCs w:val="16"/>
              </w:rPr>
              <w:t xml:space="preserve">Decoração da área externa da Câmara (colunas, arcos, arranjos e/ou cachos), composta por </w:t>
            </w:r>
            <w:r w:rsidRPr="00A01352">
              <w:rPr>
                <w:rStyle w:val="Forte"/>
                <w:sz w:val="16"/>
                <w:szCs w:val="16"/>
              </w:rPr>
              <w:t>400 (quatrocentos) balões</w:t>
            </w:r>
            <w:r w:rsidRPr="00A01352">
              <w:rPr>
                <w:sz w:val="16"/>
                <w:szCs w:val="16"/>
              </w:rPr>
              <w:t xml:space="preserve">, tamanho </w:t>
            </w:r>
            <w:proofErr w:type="gramStart"/>
            <w:r w:rsidRPr="00A01352">
              <w:rPr>
                <w:sz w:val="16"/>
                <w:szCs w:val="16"/>
              </w:rPr>
              <w:t>9</w:t>
            </w:r>
            <w:proofErr w:type="gramEnd"/>
            <w:r w:rsidRPr="00A01352">
              <w:rPr>
                <w:sz w:val="16"/>
                <w:szCs w:val="16"/>
              </w:rPr>
              <w:t>”, nas cores vermelha, azul, verde, amarela, roxa, branca, rosa e laranja.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SERV.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08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16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b/>
                <w:color w:val="000000" w:themeColor="text1"/>
                <w:sz w:val="16"/>
                <w:szCs w:val="16"/>
                <w:lang w:eastAsia="ja-JP"/>
              </w:rPr>
            </w:pPr>
            <w:r w:rsidRPr="00A01352">
              <w:rPr>
                <w:b/>
                <w:color w:val="000000" w:themeColor="text1"/>
                <w:sz w:val="16"/>
                <w:szCs w:val="16"/>
                <w:lang w:eastAsia="ja-JP"/>
              </w:rPr>
              <w:t>CARRINHO DE PIPOCA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 xml:space="preserve">Carrinho de pipoca de grande porte, com fornecimento de pipoca à vontade durante o evento, incluindo profissional responsável pela preparação e distribuição, pelo período de </w:t>
            </w:r>
            <w:proofErr w:type="gramStart"/>
            <w:r w:rsidRPr="00A01352">
              <w:rPr>
                <w:sz w:val="16"/>
                <w:szCs w:val="16"/>
              </w:rPr>
              <w:t>4</w:t>
            </w:r>
            <w:proofErr w:type="gramEnd"/>
            <w:r w:rsidRPr="00A01352">
              <w:rPr>
                <w:sz w:val="16"/>
                <w:szCs w:val="16"/>
              </w:rPr>
              <w:t xml:space="preserve"> (quatro) horas ininterruptas. O fornecimento do milho, sal, óleo, embalagens (saquinhos) e demais materiais necessários à execução do serviço ficará integralmente a cargo da contratada.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SERV.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b/>
                <w:color w:val="000000" w:themeColor="text1"/>
                <w:sz w:val="16"/>
                <w:szCs w:val="16"/>
                <w:lang w:eastAsia="ja-JP"/>
              </w:rPr>
            </w:pPr>
            <w:r w:rsidRPr="00A01352">
              <w:rPr>
                <w:b/>
                <w:color w:val="000000" w:themeColor="text1"/>
                <w:sz w:val="16"/>
                <w:szCs w:val="16"/>
                <w:lang w:eastAsia="ja-JP"/>
              </w:rPr>
              <w:t>ALGODÃO DOCE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 xml:space="preserve">Máquina para produção de algodão doce, com fornecimento à vontade durante o evento, incluindo profissional responsável pela preparação e distribuição, pelo período de </w:t>
            </w:r>
            <w:proofErr w:type="gramStart"/>
            <w:r w:rsidRPr="00A01352">
              <w:rPr>
                <w:sz w:val="16"/>
                <w:szCs w:val="16"/>
              </w:rPr>
              <w:t>4</w:t>
            </w:r>
            <w:proofErr w:type="gramEnd"/>
            <w:r w:rsidRPr="00A01352">
              <w:rPr>
                <w:sz w:val="16"/>
                <w:szCs w:val="16"/>
              </w:rPr>
              <w:t xml:space="preserve"> (quatro) horas ininterruptas. O fornecimento do açúcar, palitos e demais materiais necessários à execução do serviço ficará integralmente a cargo da contratada.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sz w:val="16"/>
                <w:szCs w:val="16"/>
                <w:lang w:eastAsia="ja-JP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SERV.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10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  <w:tr w:rsidR="007C016F" w:rsidRPr="00A01352" w:rsidTr="007C016F">
        <w:trPr>
          <w:trHeight w:val="1586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18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b/>
                <w:color w:val="000000" w:themeColor="text1"/>
                <w:sz w:val="16"/>
                <w:szCs w:val="16"/>
                <w:lang w:eastAsia="ja-JP"/>
              </w:rPr>
            </w:pPr>
            <w:r w:rsidRPr="00A01352">
              <w:rPr>
                <w:b/>
                <w:color w:val="000000" w:themeColor="text1"/>
                <w:sz w:val="16"/>
                <w:szCs w:val="16"/>
                <w:lang w:eastAsia="ja-JP"/>
              </w:rPr>
              <w:t>RECREAÇÃO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sz w:val="16"/>
                <w:szCs w:val="16"/>
              </w:rPr>
            </w:pPr>
            <w:r w:rsidRPr="00A01352">
              <w:rPr>
                <w:sz w:val="16"/>
                <w:szCs w:val="16"/>
              </w:rPr>
              <w:t>Profissional responsável pela realização de atividades de recreação temática (férias, julina e natalina), incluindo show interativo com números de palhaçaria e mágicas, pelo período de 1h30 (uma hora e trinta minutos) ininterruptos. O fornecimento de todos os equipamentos e materiais necessários à execução do serviço ficará integralmente a cargo da contratada.</w:t>
            </w:r>
          </w:p>
          <w:p w:rsidR="007C016F" w:rsidRPr="00A01352" w:rsidRDefault="007C016F" w:rsidP="00373A6A">
            <w:pPr>
              <w:pStyle w:val="TableParagraph"/>
              <w:ind w:left="102"/>
              <w:jc w:val="both"/>
              <w:rPr>
                <w:b/>
                <w:color w:val="000000" w:themeColor="text1"/>
                <w:sz w:val="16"/>
                <w:szCs w:val="16"/>
                <w:lang w:eastAsia="ja-JP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b/>
                <w:spacing w:val="-5"/>
                <w:sz w:val="16"/>
                <w:szCs w:val="16"/>
              </w:rPr>
              <w:t>SERV.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  <w:r w:rsidRPr="00A01352">
              <w:rPr>
                <w:spacing w:val="-5"/>
                <w:sz w:val="16"/>
                <w:szCs w:val="16"/>
              </w:rPr>
              <w:t>03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C016F" w:rsidRPr="00A01352" w:rsidRDefault="007C016F" w:rsidP="00373A6A">
            <w:pPr>
              <w:pStyle w:val="TableParagraph"/>
              <w:spacing w:before="10"/>
              <w:ind w:left="9"/>
              <w:jc w:val="center"/>
              <w:rPr>
                <w:spacing w:val="-5"/>
                <w:sz w:val="16"/>
                <w:szCs w:val="16"/>
              </w:rPr>
            </w:pPr>
          </w:p>
        </w:tc>
      </w:tr>
    </w:tbl>
    <w:p w:rsidR="003A10B6" w:rsidRPr="009719F6" w:rsidRDefault="003A10B6" w:rsidP="00600FC7">
      <w:pPr>
        <w:pStyle w:val="SemEspaamento"/>
        <w:tabs>
          <w:tab w:val="left" w:pos="284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00FC7" w:rsidRPr="009719F6" w:rsidRDefault="00600FC7" w:rsidP="00600FC7">
      <w:pPr>
        <w:spacing w:line="360" w:lineRule="auto"/>
        <w:ind w:firstLine="1080"/>
        <w:jc w:val="center"/>
        <w:rPr>
          <w:rFonts w:ascii="Arial" w:hAnsi="Arial" w:cs="Arial"/>
        </w:rPr>
      </w:pPr>
      <w:r w:rsidRPr="009719F6">
        <w:rPr>
          <w:rFonts w:ascii="Arial" w:hAnsi="Arial" w:cs="Arial"/>
        </w:rPr>
        <w:t>_________________________________________</w:t>
      </w:r>
    </w:p>
    <w:p w:rsidR="00600FC7" w:rsidRPr="009719F6" w:rsidRDefault="00600FC7" w:rsidP="00600FC7">
      <w:pPr>
        <w:spacing w:line="360" w:lineRule="auto"/>
        <w:ind w:firstLine="1080"/>
        <w:jc w:val="center"/>
        <w:rPr>
          <w:rFonts w:ascii="Arial" w:hAnsi="Arial" w:cs="Arial"/>
        </w:rPr>
      </w:pPr>
      <w:r w:rsidRPr="009719F6">
        <w:rPr>
          <w:rFonts w:ascii="Arial" w:hAnsi="Arial" w:cs="Arial"/>
        </w:rPr>
        <w:t>Assinatura do responsável legal</w:t>
      </w:r>
    </w:p>
    <w:p w:rsidR="00600FC7" w:rsidRPr="009719F6" w:rsidRDefault="00600FC7" w:rsidP="00600FC7">
      <w:pPr>
        <w:pStyle w:val="SemEspaamento"/>
      </w:pPr>
    </w:p>
    <w:p w:rsidR="00600FC7" w:rsidRPr="00600FC7" w:rsidRDefault="00600FC7" w:rsidP="00600FC7">
      <w:pPr>
        <w:spacing w:line="360" w:lineRule="auto"/>
        <w:rPr>
          <w:rFonts w:ascii="Arial" w:hAnsi="Arial" w:cs="Arial"/>
        </w:rPr>
      </w:pPr>
      <w:r w:rsidRPr="009719F6">
        <w:rPr>
          <w:rFonts w:ascii="Arial" w:hAnsi="Arial" w:cs="Arial"/>
        </w:rPr>
        <w:t xml:space="preserve">OBS: A proposta deverá ser impressa em papel timbrado </w:t>
      </w:r>
      <w:r>
        <w:rPr>
          <w:rFonts w:ascii="Arial" w:hAnsi="Arial" w:cs="Arial"/>
        </w:rPr>
        <w:t>ou</w:t>
      </w:r>
      <w:r w:rsidRPr="009719F6">
        <w:rPr>
          <w:rFonts w:ascii="Arial" w:hAnsi="Arial" w:cs="Arial"/>
        </w:rPr>
        <w:t xml:space="preserve"> conter o carimbo de CNPJ da e</w:t>
      </w:r>
      <w:r>
        <w:rPr>
          <w:rFonts w:ascii="Arial" w:hAnsi="Arial" w:cs="Arial"/>
        </w:rPr>
        <w:t>mpresa com as folhas rubricadas.</w:t>
      </w:r>
    </w:p>
    <w:sectPr w:rsidR="00600FC7" w:rsidRPr="00600F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E04EA5"/>
    <w:multiLevelType w:val="hybridMultilevel"/>
    <w:tmpl w:val="635644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5522C1"/>
    <w:multiLevelType w:val="hybridMultilevel"/>
    <w:tmpl w:val="135608A4"/>
    <w:lvl w:ilvl="0" w:tplc="434E97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FC7"/>
    <w:rsid w:val="000F3CCE"/>
    <w:rsid w:val="00122293"/>
    <w:rsid w:val="001517C9"/>
    <w:rsid w:val="00180F65"/>
    <w:rsid w:val="00256578"/>
    <w:rsid w:val="003A10B6"/>
    <w:rsid w:val="00521D3F"/>
    <w:rsid w:val="0058328F"/>
    <w:rsid w:val="005869CE"/>
    <w:rsid w:val="00600FC7"/>
    <w:rsid w:val="00602524"/>
    <w:rsid w:val="00617B0E"/>
    <w:rsid w:val="0063240E"/>
    <w:rsid w:val="00657A72"/>
    <w:rsid w:val="006A08E9"/>
    <w:rsid w:val="007C016F"/>
    <w:rsid w:val="007E34DA"/>
    <w:rsid w:val="008D5C0F"/>
    <w:rsid w:val="00922651"/>
    <w:rsid w:val="009863C2"/>
    <w:rsid w:val="00A37CB2"/>
    <w:rsid w:val="00A94854"/>
    <w:rsid w:val="00C469FA"/>
    <w:rsid w:val="00C76F8F"/>
    <w:rsid w:val="00C95D76"/>
    <w:rsid w:val="00CD2F73"/>
    <w:rsid w:val="00E642AB"/>
    <w:rsid w:val="00E73971"/>
    <w:rsid w:val="00EA6E1F"/>
    <w:rsid w:val="00F4375E"/>
    <w:rsid w:val="00F67C45"/>
    <w:rsid w:val="00FB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00F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922651"/>
    <w:rPr>
      <w:b/>
      <w:bCs/>
    </w:rPr>
  </w:style>
  <w:style w:type="paragraph" w:customStyle="1" w:styleId="Contedodatabela">
    <w:name w:val="Conteúdo da tabela"/>
    <w:basedOn w:val="Normal"/>
    <w:qFormat/>
    <w:rsid w:val="00922651"/>
    <w:pPr>
      <w:widowControl w:val="0"/>
      <w:suppressLineNumbers/>
      <w:suppressAutoHyphens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922651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1517C9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semiHidden/>
    <w:unhideWhenUsed/>
    <w:qFormat/>
    <w:rsid w:val="007C01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C0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00FC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922651"/>
    <w:rPr>
      <w:b/>
      <w:bCs/>
    </w:rPr>
  </w:style>
  <w:style w:type="paragraph" w:customStyle="1" w:styleId="Contedodatabela">
    <w:name w:val="Conteúdo da tabela"/>
    <w:basedOn w:val="Normal"/>
    <w:qFormat/>
    <w:rsid w:val="00922651"/>
    <w:pPr>
      <w:widowControl w:val="0"/>
      <w:suppressLineNumbers/>
      <w:suppressAutoHyphens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922651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1517C9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semiHidden/>
    <w:unhideWhenUsed/>
    <w:qFormat/>
    <w:rsid w:val="007C01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C0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0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579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Licitação</dc:creator>
  <cp:lastModifiedBy>Licitação</cp:lastModifiedBy>
  <cp:revision>4</cp:revision>
  <dcterms:created xsi:type="dcterms:W3CDTF">2026-03-19T17:51:00Z</dcterms:created>
  <dcterms:modified xsi:type="dcterms:W3CDTF">2026-03-30T19:03:00Z</dcterms:modified>
</cp:coreProperties>
</file>