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D06E1A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31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D06E1A">
        <w:rPr>
          <w:rFonts w:ascii="Arial" w:hAnsi="Arial" w:cs="Arial"/>
          <w:b/>
          <w:sz w:val="20"/>
          <w:szCs w:val="20"/>
        </w:rPr>
        <w:t>Nº. 26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94"/>
        <w:gridCol w:w="1359"/>
        <w:gridCol w:w="4069"/>
        <w:gridCol w:w="1370"/>
        <w:gridCol w:w="1323"/>
      </w:tblGrid>
      <w:tr w:rsidR="00F34322" w:rsidRPr="00122293" w:rsidTr="002943C6">
        <w:trPr>
          <w:trHeight w:val="328"/>
        </w:trPr>
        <w:tc>
          <w:tcPr>
            <w:tcW w:w="70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94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5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06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70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23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C70BAD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794" w:type="dxa"/>
          </w:tcPr>
          <w:p w:rsidR="00C70BAD" w:rsidRPr="00947710" w:rsidRDefault="00C70BAD" w:rsidP="002943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SERV</w:t>
            </w:r>
          </w:p>
        </w:tc>
        <w:tc>
          <w:tcPr>
            <w:tcW w:w="1359" w:type="dxa"/>
          </w:tcPr>
          <w:p w:rsidR="00C70BAD" w:rsidRPr="00947710" w:rsidRDefault="00D06E1A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4069" w:type="dxa"/>
          </w:tcPr>
          <w:p w:rsidR="00D06E1A" w:rsidRPr="002E61C3" w:rsidRDefault="00D06E1A" w:rsidP="00D06E1A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>Contratação de Pessoa jurídica para prestação de serviço de locação de carrinho de pipoca e máquina de algodão doce com fornecimento de mão-de-obra e insumos na realização do evento Cantata de Natal e com disponibilização de profissional caracterizado como Papai Noel, devidamente trajado com figurino completo, o personagem deverá interagir com o público, realizar atendimento para fotografias e distribuir balas e pirulitos para as crianças, no dia 19 de dezembro de 2025, das 16 às 20 horas, nas dependências da Câmara Municipal.</w:t>
            </w:r>
          </w:p>
          <w:p w:rsidR="00D06E1A" w:rsidRPr="002E61C3" w:rsidRDefault="00D06E1A" w:rsidP="00D06E1A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lang w:eastAsia="ja-JP"/>
              </w:rPr>
            </w:pPr>
          </w:p>
          <w:p w:rsidR="00D06E1A" w:rsidRPr="002E61C3" w:rsidRDefault="00D06E1A" w:rsidP="00D06E1A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>Segue os itens para referência da prestação dos serviços.</w:t>
            </w:r>
          </w:p>
          <w:p w:rsidR="00D06E1A" w:rsidRPr="002E61C3" w:rsidRDefault="00D06E1A" w:rsidP="00D06E1A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 xml:space="preserve">- 01 Carrinho de pipoqueiro grande, devendo ser servido à vontade durante </w:t>
            </w:r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lastRenderedPageBreak/>
              <w:t xml:space="preserve">o evento, com profissional para preparação e entrega, no horário de 16 </w:t>
            </w:r>
            <w:proofErr w:type="gramStart"/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>às</w:t>
            </w:r>
            <w:proofErr w:type="gramEnd"/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 xml:space="preserve"> 20 horas ininterruptamente, no dia 19/12/2025. O milho, sal, óleo, saquinhos e demais materiais necessários ficam a cargo do contratado;</w:t>
            </w:r>
          </w:p>
          <w:p w:rsidR="00D06E1A" w:rsidRPr="002E61C3" w:rsidRDefault="00D06E1A" w:rsidP="00D06E1A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 xml:space="preserve">- 01 máquina para produção de algodão doce, devendo ser servido à vontade durante o evento, com profissional para preparação e entrega, no horário de 16 </w:t>
            </w:r>
            <w:proofErr w:type="gramStart"/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>às</w:t>
            </w:r>
            <w:proofErr w:type="gramEnd"/>
            <w:r w:rsidRPr="002E61C3">
              <w:rPr>
                <w:rFonts w:ascii="Arial" w:hAnsi="Arial" w:cs="Arial"/>
                <w:color w:val="000000" w:themeColor="text1"/>
                <w:lang w:eastAsia="ja-JP"/>
              </w:rPr>
              <w:t xml:space="preserve"> 20 horas ininterruptas, no dia 19/12/2025. O açúcar, os palitos e demais materiais necessár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ios ficam a cargo do contratado;</w:t>
            </w:r>
          </w:p>
          <w:p w:rsidR="00C70BAD" w:rsidRPr="00204818" w:rsidRDefault="00D06E1A" w:rsidP="00D06E1A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E61C3">
              <w:rPr>
                <w:rFonts w:ascii="Arial" w:hAnsi="Arial" w:cs="Arial"/>
                <w:lang w:eastAsia="ja-JP"/>
              </w:rPr>
              <w:t xml:space="preserve">- 01 profissional caracterizado como Papai Noel, devidamente trajado com figurino completo, o personagem deverá interagir com o público, realizar atendimento para fotografias e distribuir balas e pirulitos para uma média de 150 crianças, no horário de 16 </w:t>
            </w:r>
            <w:proofErr w:type="gramStart"/>
            <w:r w:rsidRPr="002E61C3">
              <w:rPr>
                <w:rFonts w:ascii="Arial" w:hAnsi="Arial" w:cs="Arial"/>
                <w:lang w:eastAsia="ja-JP"/>
              </w:rPr>
              <w:t>às</w:t>
            </w:r>
            <w:proofErr w:type="gramEnd"/>
            <w:r w:rsidRPr="002E61C3">
              <w:rPr>
                <w:rFonts w:ascii="Arial" w:hAnsi="Arial" w:cs="Arial"/>
                <w:lang w:eastAsia="ja-JP"/>
              </w:rPr>
              <w:t xml:space="preserve"> 18 horas no dia 19/12/2025.</w:t>
            </w:r>
            <w:bookmarkStart w:id="0" w:name="_GoBack"/>
            <w:bookmarkEnd w:id="0"/>
          </w:p>
        </w:tc>
        <w:tc>
          <w:tcPr>
            <w:tcW w:w="1370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145EB9">
      <w:pPr>
        <w:spacing w:line="360" w:lineRule="auto"/>
        <w:ind w:firstLine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145EB9" w:rsidRPr="009719F6" w:rsidRDefault="00145EB9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45EB9"/>
    <w:rsid w:val="001E7C38"/>
    <w:rsid w:val="00221E84"/>
    <w:rsid w:val="002943C6"/>
    <w:rsid w:val="003276E2"/>
    <w:rsid w:val="004A7C43"/>
    <w:rsid w:val="0058328F"/>
    <w:rsid w:val="00600FC7"/>
    <w:rsid w:val="0063240E"/>
    <w:rsid w:val="00A37CB2"/>
    <w:rsid w:val="00A94854"/>
    <w:rsid w:val="00C70BAD"/>
    <w:rsid w:val="00C95D76"/>
    <w:rsid w:val="00CD2F73"/>
    <w:rsid w:val="00D06E1A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11</cp:revision>
  <dcterms:created xsi:type="dcterms:W3CDTF">2024-07-11T13:37:00Z</dcterms:created>
  <dcterms:modified xsi:type="dcterms:W3CDTF">2025-11-25T15:10:00Z</dcterms:modified>
</cp:coreProperties>
</file>