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3276E2">
      <w:pPr>
        <w:jc w:val="center"/>
      </w:pPr>
    </w:p>
    <w:p w:rsidR="00600FC7" w:rsidRPr="00122293" w:rsidRDefault="00600FC7" w:rsidP="003276E2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C70BAD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29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EB11C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  <w:r w:rsidR="001E7C38">
        <w:rPr>
          <w:rFonts w:ascii="Arial" w:hAnsi="Arial" w:cs="Arial"/>
          <w:b/>
          <w:sz w:val="20"/>
          <w:szCs w:val="20"/>
        </w:rPr>
        <w:t xml:space="preserve"> </w:t>
      </w:r>
      <w:r w:rsidR="00C70BAD">
        <w:rPr>
          <w:rFonts w:ascii="Arial" w:hAnsi="Arial" w:cs="Arial"/>
          <w:b/>
          <w:sz w:val="20"/>
          <w:szCs w:val="20"/>
        </w:rPr>
        <w:t>Nº. 25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794"/>
        <w:gridCol w:w="1359"/>
        <w:gridCol w:w="4069"/>
        <w:gridCol w:w="1370"/>
        <w:gridCol w:w="1323"/>
      </w:tblGrid>
      <w:tr w:rsidR="00F34322" w:rsidRPr="00122293" w:rsidTr="002943C6">
        <w:trPr>
          <w:trHeight w:val="328"/>
        </w:trPr>
        <w:tc>
          <w:tcPr>
            <w:tcW w:w="70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794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UND</w:t>
            </w:r>
          </w:p>
        </w:tc>
        <w:tc>
          <w:tcPr>
            <w:tcW w:w="135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406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1370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23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C70BAD" w:rsidRPr="00122293" w:rsidTr="002943C6">
        <w:trPr>
          <w:trHeight w:val="734"/>
        </w:trPr>
        <w:tc>
          <w:tcPr>
            <w:tcW w:w="707" w:type="dxa"/>
            <w:shd w:val="clear" w:color="auto" w:fill="auto"/>
          </w:tcPr>
          <w:p w:rsidR="00C70BAD" w:rsidRPr="00122293" w:rsidRDefault="00C70BAD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</w:t>
            </w:r>
            <w:proofErr w:type="gramEnd"/>
          </w:p>
        </w:tc>
        <w:tc>
          <w:tcPr>
            <w:tcW w:w="794" w:type="dxa"/>
          </w:tcPr>
          <w:p w:rsidR="00C70BAD" w:rsidRPr="00947710" w:rsidRDefault="00C70BAD" w:rsidP="002943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SERV</w:t>
            </w:r>
          </w:p>
        </w:tc>
        <w:tc>
          <w:tcPr>
            <w:tcW w:w="1359" w:type="dxa"/>
          </w:tcPr>
          <w:p w:rsidR="00C70BAD" w:rsidRPr="00947710" w:rsidRDefault="00C70BAD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05</w:t>
            </w:r>
          </w:p>
        </w:tc>
        <w:tc>
          <w:tcPr>
            <w:tcW w:w="4069" w:type="dxa"/>
          </w:tcPr>
          <w:p w:rsidR="00C70BAD" w:rsidRPr="00204818" w:rsidRDefault="00C70BAD" w:rsidP="00F07203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04818">
              <w:rPr>
                <w:rFonts w:ascii="Arial" w:hAnsi="Arial" w:cs="Arial"/>
                <w:color w:val="000000" w:themeColor="text1"/>
                <w:sz w:val="16"/>
                <w:szCs w:val="20"/>
              </w:rPr>
              <w:t>DEDETIZAÇÃO, DESRATIZAÇÃO, COM FORNECIMENTO DE MÃO DE OBRA E DE TODOS OS INSUMOS, MATERIAIS E FERRAMENTAS NECESSÁRIAS, PARA ATENDIMENTO DAS DEPENDÊNCIAS DA CÂMARA MUNICIPAL DE MATIAS BARBOSA (ÁREAS INTERNAS E ÁREAS EXTERNAS).</w:t>
            </w:r>
          </w:p>
        </w:tc>
        <w:tc>
          <w:tcPr>
            <w:tcW w:w="1370" w:type="dxa"/>
            <w:shd w:val="clear" w:color="auto" w:fill="auto"/>
          </w:tcPr>
          <w:p w:rsidR="00C70BAD" w:rsidRPr="00122293" w:rsidRDefault="00C70BAD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23" w:type="dxa"/>
            <w:shd w:val="clear" w:color="auto" w:fill="auto"/>
          </w:tcPr>
          <w:p w:rsidR="00C70BAD" w:rsidRPr="00122293" w:rsidRDefault="00C70BAD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C70BAD" w:rsidRPr="00122293" w:rsidTr="002943C6">
        <w:trPr>
          <w:trHeight w:val="734"/>
        </w:trPr>
        <w:tc>
          <w:tcPr>
            <w:tcW w:w="707" w:type="dxa"/>
            <w:shd w:val="clear" w:color="auto" w:fill="auto"/>
          </w:tcPr>
          <w:p w:rsidR="00C70BAD" w:rsidRPr="00122293" w:rsidRDefault="00C70BAD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2</w:t>
            </w:r>
            <w:proofErr w:type="gramEnd"/>
          </w:p>
        </w:tc>
        <w:tc>
          <w:tcPr>
            <w:tcW w:w="794" w:type="dxa"/>
          </w:tcPr>
          <w:p w:rsidR="00C70BAD" w:rsidRPr="00947710" w:rsidRDefault="00C70BAD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SERV</w:t>
            </w:r>
          </w:p>
        </w:tc>
        <w:tc>
          <w:tcPr>
            <w:tcW w:w="1359" w:type="dxa"/>
          </w:tcPr>
          <w:p w:rsidR="00C70BAD" w:rsidRPr="00947710" w:rsidRDefault="00C70BAD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03</w:t>
            </w:r>
          </w:p>
        </w:tc>
        <w:tc>
          <w:tcPr>
            <w:tcW w:w="4069" w:type="dxa"/>
          </w:tcPr>
          <w:p w:rsidR="00C70BAD" w:rsidRPr="00DE6A10" w:rsidRDefault="00C70BAD" w:rsidP="00F07203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04818">
              <w:rPr>
                <w:rFonts w:ascii="Arial" w:hAnsi="Arial" w:cs="Arial"/>
                <w:color w:val="000000" w:themeColor="text1"/>
                <w:sz w:val="16"/>
                <w:szCs w:val="20"/>
              </w:rPr>
              <w:t>LIMPEZA E HIGIENIZAÇÃO DE 04 CAIXAS D'AGUA DE 1.000 LITROS, NAS DEPENDÊNCIAS DA CÂMARA MUNICIPAL DE MATIAS BARBOSA.</w:t>
            </w:r>
          </w:p>
        </w:tc>
        <w:tc>
          <w:tcPr>
            <w:tcW w:w="1370" w:type="dxa"/>
            <w:shd w:val="clear" w:color="auto" w:fill="auto"/>
          </w:tcPr>
          <w:p w:rsidR="00C70BAD" w:rsidRPr="00122293" w:rsidRDefault="00C70BAD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23" w:type="dxa"/>
            <w:shd w:val="clear" w:color="auto" w:fill="auto"/>
          </w:tcPr>
          <w:p w:rsidR="00C70BAD" w:rsidRPr="00122293" w:rsidRDefault="00C70BAD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</w:tbl>
    <w:p w:rsidR="00600FC7" w:rsidRDefault="00600FC7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145EB9">
      <w:pPr>
        <w:spacing w:line="360" w:lineRule="auto"/>
        <w:ind w:firstLine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responsável legal</w:t>
      </w:r>
    </w:p>
    <w:p w:rsidR="00145EB9" w:rsidRPr="009719F6" w:rsidRDefault="00145EB9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145EB9"/>
    <w:rsid w:val="001E7C38"/>
    <w:rsid w:val="00221E84"/>
    <w:rsid w:val="002943C6"/>
    <w:rsid w:val="003276E2"/>
    <w:rsid w:val="004A7C43"/>
    <w:rsid w:val="0058328F"/>
    <w:rsid w:val="00600FC7"/>
    <w:rsid w:val="0063240E"/>
    <w:rsid w:val="00A37CB2"/>
    <w:rsid w:val="00A94854"/>
    <w:rsid w:val="00C70BAD"/>
    <w:rsid w:val="00C95D76"/>
    <w:rsid w:val="00CD2F73"/>
    <w:rsid w:val="00E642AB"/>
    <w:rsid w:val="00E73971"/>
    <w:rsid w:val="00EB11C4"/>
    <w:rsid w:val="00F3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10</cp:revision>
  <dcterms:created xsi:type="dcterms:W3CDTF">2024-07-11T13:37:00Z</dcterms:created>
  <dcterms:modified xsi:type="dcterms:W3CDTF">2025-10-21T18:36:00Z</dcterms:modified>
</cp:coreProperties>
</file>